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9C0A3" w14:textId="2A086AD7" w:rsidR="003A2C2A" w:rsidRDefault="003A2C2A" w:rsidP="00316782">
      <w:pPr>
        <w:jc w:val="center"/>
        <w:rPr>
          <w:rFonts w:ascii="Times New Roman" w:hAnsi="Times New Roman" w:cs="Times New Roman"/>
          <w:b/>
          <w:bCs/>
        </w:rPr>
      </w:pPr>
      <w:r>
        <w:rPr>
          <w:noProof/>
        </w:rPr>
        <w:drawing>
          <wp:inline distT="0" distB="0" distL="0" distR="0" wp14:anchorId="32D0BB1B" wp14:editId="54D66E88">
            <wp:extent cx="5760085" cy="8820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820150"/>
                    </a:xfrm>
                    <a:prstGeom prst="rect">
                      <a:avLst/>
                    </a:prstGeom>
                    <a:noFill/>
                    <a:ln>
                      <a:noFill/>
                    </a:ln>
                  </pic:spPr>
                </pic:pic>
              </a:graphicData>
            </a:graphic>
          </wp:inline>
        </w:drawing>
      </w:r>
    </w:p>
    <w:p w14:paraId="4C10F180" w14:textId="002DD915" w:rsidR="0041164B" w:rsidRPr="003A2C2A" w:rsidRDefault="00F7447A" w:rsidP="0041164B">
      <w:pPr>
        <w:rPr>
          <w:rFonts w:ascii="Times New Roman" w:hAnsi="Times New Roman" w:cs="Times New Roman"/>
          <w:color w:val="auto"/>
        </w:rPr>
      </w:pPr>
      <w:r w:rsidRPr="003A2C2A">
        <w:rPr>
          <w:rFonts w:ascii="Times New Roman" w:hAnsi="Times New Roman" w:cs="Times New Roman"/>
          <w:color w:val="auto"/>
        </w:rPr>
        <w:lastRenderedPageBreak/>
        <w:t xml:space="preserve">Адаптированная </w:t>
      </w:r>
      <w:proofErr w:type="spellStart"/>
      <w:r w:rsidR="00270746" w:rsidRPr="003A2C2A">
        <w:rPr>
          <w:rFonts w:ascii="Times New Roman" w:hAnsi="Times New Roman" w:cs="Times New Roman"/>
          <w:color w:val="auto"/>
        </w:rPr>
        <w:t>образоваткльная</w:t>
      </w:r>
      <w:proofErr w:type="spellEnd"/>
      <w:r w:rsidR="0041164B" w:rsidRPr="003A2C2A">
        <w:rPr>
          <w:rFonts w:ascii="Times New Roman" w:hAnsi="Times New Roman" w:cs="Times New Roman"/>
          <w:color w:val="auto"/>
        </w:rPr>
        <w:t xml:space="preserve"> профессиональная образовательная программа составлена на основе Федерального государственного образовательного стандарта по </w:t>
      </w:r>
      <w:r w:rsidR="00316782" w:rsidRPr="003A2C2A">
        <w:rPr>
          <w:rFonts w:ascii="Times New Roman" w:hAnsi="Times New Roman" w:cs="Times New Roman"/>
          <w:color w:val="auto"/>
        </w:rPr>
        <w:t xml:space="preserve">специальности </w:t>
      </w:r>
      <w:r w:rsidR="009A1E60" w:rsidRPr="003A2C2A">
        <w:rPr>
          <w:rFonts w:ascii="Times New Roman" w:hAnsi="Times New Roman" w:cs="Times New Roman"/>
          <w:b/>
          <w:bCs/>
          <w:color w:val="auto"/>
        </w:rPr>
        <w:t>09.02.06 Сетевое и системное администрирование</w:t>
      </w:r>
      <w:r w:rsidR="00316782" w:rsidRPr="003A2C2A">
        <w:rPr>
          <w:rFonts w:ascii="Times New Roman" w:hAnsi="Times New Roman" w:cs="Times New Roman"/>
          <w:color w:val="auto"/>
        </w:rPr>
        <w:t xml:space="preserve"> </w:t>
      </w:r>
      <w:r w:rsidR="00485E9B" w:rsidRPr="003A2C2A">
        <w:rPr>
          <w:rFonts w:ascii="Times New Roman" w:hAnsi="Times New Roman" w:cs="Times New Roman"/>
          <w:i/>
          <w:color w:val="auto"/>
        </w:rPr>
        <w:t xml:space="preserve"> </w:t>
      </w:r>
      <w:r w:rsidR="00BB3AAE" w:rsidRPr="003A2C2A">
        <w:rPr>
          <w:rFonts w:ascii="Times New Roman" w:hAnsi="Times New Roman" w:cs="Times New Roman"/>
          <w:color w:val="auto"/>
        </w:rPr>
        <w:t xml:space="preserve"> </w:t>
      </w:r>
      <w:r w:rsidR="00BB3AAE" w:rsidRPr="003A2C2A">
        <w:rPr>
          <w:rFonts w:ascii="Times New Roman" w:hAnsi="Times New Roman"/>
          <w:bCs/>
          <w:color w:val="auto"/>
        </w:rPr>
        <w:t xml:space="preserve">по программе </w:t>
      </w:r>
      <w:r w:rsidR="00BB3AAE" w:rsidRPr="003A2C2A">
        <w:rPr>
          <w:rFonts w:ascii="Times New Roman" w:hAnsi="Times New Roman"/>
          <w:color w:val="auto"/>
        </w:rPr>
        <w:t xml:space="preserve">среднего профессионального образования (далее – СПО) утвержденного приказом </w:t>
      </w:r>
      <w:r w:rsidR="009A1E60" w:rsidRPr="003A2C2A">
        <w:rPr>
          <w:rFonts w:ascii="Times New Roman" w:hAnsi="Times New Roman"/>
          <w:color w:val="auto"/>
        </w:rPr>
        <w:t xml:space="preserve">Министерства просвещения Российской Федерации № </w:t>
      </w:r>
      <w:proofErr w:type="gramStart"/>
      <w:r w:rsidR="009A1E60" w:rsidRPr="003A2C2A">
        <w:rPr>
          <w:rFonts w:ascii="Times New Roman" w:hAnsi="Times New Roman"/>
          <w:color w:val="auto"/>
        </w:rPr>
        <w:t>519  от</w:t>
      </w:r>
      <w:proofErr w:type="gramEnd"/>
      <w:r w:rsidR="009A1E60" w:rsidRPr="003A2C2A">
        <w:rPr>
          <w:rFonts w:ascii="Times New Roman" w:hAnsi="Times New Roman"/>
          <w:color w:val="auto"/>
        </w:rPr>
        <w:t xml:space="preserve"> 10 июля 2023 г.</w:t>
      </w:r>
    </w:p>
    <w:p w14:paraId="410D8A1A" w14:textId="77777777" w:rsidR="0041164B" w:rsidRPr="003A2C2A" w:rsidRDefault="0041164B" w:rsidP="0041164B">
      <w:pPr>
        <w:rPr>
          <w:rFonts w:ascii="Times New Roman" w:hAnsi="Times New Roman" w:cs="Times New Roman"/>
          <w:color w:val="auto"/>
        </w:rPr>
      </w:pPr>
    </w:p>
    <w:p w14:paraId="3F77CFAD" w14:textId="77777777" w:rsidR="0041164B" w:rsidRPr="003A2C2A" w:rsidRDefault="0041164B" w:rsidP="0041164B">
      <w:pPr>
        <w:rPr>
          <w:rFonts w:ascii="Times New Roman" w:hAnsi="Times New Roman" w:cs="Times New Roman"/>
          <w:color w:val="auto"/>
        </w:rPr>
      </w:pPr>
      <w:r w:rsidRPr="003A2C2A">
        <w:rPr>
          <w:rFonts w:ascii="Times New Roman" w:hAnsi="Times New Roman" w:cs="Times New Roman"/>
          <w:color w:val="auto"/>
        </w:rPr>
        <w:t>Организация разработчик:</w:t>
      </w:r>
      <w:r w:rsidR="00BB3AAE" w:rsidRPr="003A2C2A">
        <w:rPr>
          <w:rFonts w:ascii="Times New Roman" w:hAnsi="Times New Roman" w:cs="Times New Roman"/>
          <w:color w:val="auto"/>
        </w:rPr>
        <w:t xml:space="preserve"> БУ «</w:t>
      </w:r>
      <w:proofErr w:type="spellStart"/>
      <w:r w:rsidR="00BB3AAE" w:rsidRPr="003A2C2A">
        <w:rPr>
          <w:rFonts w:ascii="Times New Roman" w:hAnsi="Times New Roman" w:cs="Times New Roman"/>
          <w:color w:val="auto"/>
        </w:rPr>
        <w:t>Няганский</w:t>
      </w:r>
      <w:proofErr w:type="spellEnd"/>
      <w:r w:rsidR="00BB3AAE" w:rsidRPr="003A2C2A">
        <w:rPr>
          <w:rFonts w:ascii="Times New Roman" w:hAnsi="Times New Roman" w:cs="Times New Roman"/>
          <w:color w:val="auto"/>
        </w:rPr>
        <w:t xml:space="preserve"> технологический колледж»</w:t>
      </w:r>
    </w:p>
    <w:p w14:paraId="7266FD95" w14:textId="77777777" w:rsidR="0041164B" w:rsidRPr="003A2C2A" w:rsidRDefault="0041164B" w:rsidP="0041164B">
      <w:pPr>
        <w:rPr>
          <w:rFonts w:ascii="Times New Roman" w:hAnsi="Times New Roman" w:cs="Times New Roman"/>
          <w:color w:val="auto"/>
        </w:rPr>
      </w:pPr>
    </w:p>
    <w:p w14:paraId="741B1FE2" w14:textId="77777777" w:rsidR="0041164B" w:rsidRPr="003A2C2A" w:rsidRDefault="0041164B" w:rsidP="0041164B">
      <w:pPr>
        <w:rPr>
          <w:rFonts w:ascii="Times New Roman" w:hAnsi="Times New Roman" w:cs="Times New Roman"/>
          <w:color w:val="auto"/>
        </w:rPr>
      </w:pPr>
    </w:p>
    <w:p w14:paraId="4FA30A86" w14:textId="77777777" w:rsidR="0041164B" w:rsidRPr="003A2C2A" w:rsidRDefault="0041164B" w:rsidP="0041164B">
      <w:pPr>
        <w:rPr>
          <w:rFonts w:ascii="Times New Roman" w:hAnsi="Times New Roman" w:cs="Times New Roman"/>
          <w:color w:val="auto"/>
        </w:rPr>
      </w:pPr>
    </w:p>
    <w:p w14:paraId="3CD7A666" w14:textId="77777777" w:rsidR="0041164B" w:rsidRPr="003A2C2A" w:rsidRDefault="0041164B" w:rsidP="0041164B">
      <w:pPr>
        <w:rPr>
          <w:rFonts w:ascii="Times New Roman" w:hAnsi="Times New Roman" w:cs="Times New Roman"/>
          <w:color w:val="auto"/>
        </w:rPr>
      </w:pPr>
    </w:p>
    <w:p w14:paraId="38176A3A" w14:textId="77777777" w:rsidR="0041164B" w:rsidRPr="003A2C2A" w:rsidRDefault="0041164B" w:rsidP="0041164B">
      <w:pPr>
        <w:rPr>
          <w:rFonts w:ascii="Times New Roman" w:hAnsi="Times New Roman" w:cs="Times New Roman"/>
          <w:color w:val="auto"/>
        </w:rPr>
      </w:pPr>
      <w:r w:rsidRPr="003A2C2A">
        <w:rPr>
          <w:rFonts w:ascii="Times New Roman" w:hAnsi="Times New Roman" w:cs="Times New Roman"/>
          <w:color w:val="auto"/>
        </w:rPr>
        <w:t>Разработчики:</w:t>
      </w:r>
    </w:p>
    <w:p w14:paraId="7552FE5F" w14:textId="77777777" w:rsidR="00ED370C" w:rsidRPr="003A2C2A" w:rsidRDefault="00ED370C" w:rsidP="00ED370C">
      <w:pPr>
        <w:rPr>
          <w:rFonts w:ascii="Times New Roman" w:hAnsi="Times New Roman" w:cs="Times New Roman"/>
          <w:color w:val="auto"/>
        </w:rPr>
      </w:pPr>
      <w:proofErr w:type="spellStart"/>
      <w:r w:rsidRPr="003A2C2A">
        <w:rPr>
          <w:rFonts w:ascii="Times New Roman" w:hAnsi="Times New Roman" w:cs="Times New Roman"/>
          <w:color w:val="auto"/>
        </w:rPr>
        <w:t>Штепина</w:t>
      </w:r>
      <w:proofErr w:type="spellEnd"/>
      <w:r w:rsidRPr="003A2C2A">
        <w:rPr>
          <w:rFonts w:ascii="Times New Roman" w:hAnsi="Times New Roman" w:cs="Times New Roman"/>
          <w:color w:val="auto"/>
        </w:rPr>
        <w:t xml:space="preserve"> М.Г. – </w:t>
      </w:r>
      <w:proofErr w:type="spellStart"/>
      <w:proofErr w:type="gramStart"/>
      <w:r w:rsidRPr="003A2C2A">
        <w:rPr>
          <w:rFonts w:ascii="Times New Roman" w:hAnsi="Times New Roman" w:cs="Times New Roman"/>
          <w:color w:val="auto"/>
        </w:rPr>
        <w:t>зам.директора</w:t>
      </w:r>
      <w:proofErr w:type="spellEnd"/>
      <w:proofErr w:type="gramEnd"/>
      <w:r w:rsidRPr="003A2C2A">
        <w:rPr>
          <w:rFonts w:ascii="Times New Roman" w:hAnsi="Times New Roman" w:cs="Times New Roman"/>
          <w:color w:val="auto"/>
        </w:rPr>
        <w:t xml:space="preserve"> по УМР</w:t>
      </w:r>
    </w:p>
    <w:p w14:paraId="0BF57169" w14:textId="77140234" w:rsidR="00ED370C" w:rsidRPr="003A2C2A" w:rsidRDefault="00ED370C" w:rsidP="00ED370C">
      <w:pPr>
        <w:rPr>
          <w:rFonts w:ascii="Times New Roman" w:hAnsi="Times New Roman" w:cs="Times New Roman"/>
          <w:color w:val="auto"/>
        </w:rPr>
      </w:pPr>
      <w:proofErr w:type="spellStart"/>
      <w:r w:rsidRPr="003A2C2A">
        <w:rPr>
          <w:rFonts w:ascii="Times New Roman" w:hAnsi="Times New Roman" w:cs="Times New Roman"/>
          <w:color w:val="auto"/>
        </w:rPr>
        <w:t>Лейсле</w:t>
      </w:r>
      <w:proofErr w:type="spellEnd"/>
      <w:r w:rsidRPr="003A2C2A">
        <w:rPr>
          <w:rFonts w:ascii="Times New Roman" w:hAnsi="Times New Roman" w:cs="Times New Roman"/>
          <w:color w:val="auto"/>
        </w:rPr>
        <w:t xml:space="preserve"> М.И. –</w:t>
      </w:r>
      <w:r w:rsidR="001B61FD" w:rsidRPr="003A2C2A">
        <w:rPr>
          <w:rFonts w:ascii="Times New Roman" w:hAnsi="Times New Roman" w:cs="Times New Roman"/>
          <w:color w:val="auto"/>
        </w:rPr>
        <w:t xml:space="preserve"> старший</w:t>
      </w:r>
      <w:r w:rsidRPr="003A2C2A">
        <w:rPr>
          <w:rFonts w:ascii="Times New Roman" w:hAnsi="Times New Roman" w:cs="Times New Roman"/>
          <w:color w:val="auto"/>
        </w:rPr>
        <w:t xml:space="preserve"> методист</w:t>
      </w:r>
    </w:p>
    <w:p w14:paraId="2B0B6C80" w14:textId="77777777" w:rsidR="00F7447A" w:rsidRPr="003A2C2A" w:rsidRDefault="00F7447A" w:rsidP="00F7447A">
      <w:pPr>
        <w:rPr>
          <w:rFonts w:ascii="Times New Roman" w:hAnsi="Times New Roman" w:cs="Times New Roman"/>
          <w:color w:val="auto"/>
        </w:rPr>
      </w:pPr>
      <w:r w:rsidRPr="003A2C2A">
        <w:rPr>
          <w:rFonts w:ascii="Times New Roman" w:hAnsi="Times New Roman" w:cs="Times New Roman"/>
          <w:color w:val="auto"/>
        </w:rPr>
        <w:t>Корнеева Г.Ш. – педагог-психолог</w:t>
      </w:r>
    </w:p>
    <w:p w14:paraId="620C7606" w14:textId="73C8E596" w:rsidR="00103CD7" w:rsidRPr="003A2C2A" w:rsidRDefault="00103CD7" w:rsidP="0041164B">
      <w:pPr>
        <w:rPr>
          <w:rFonts w:ascii="Times New Roman" w:hAnsi="Times New Roman" w:cs="Times New Roman"/>
          <w:color w:val="auto"/>
        </w:rPr>
      </w:pPr>
    </w:p>
    <w:p w14:paraId="7D1C93F0" w14:textId="4C64667B" w:rsidR="00F7447A" w:rsidRPr="003A2C2A" w:rsidRDefault="00F7447A" w:rsidP="0041164B">
      <w:pPr>
        <w:rPr>
          <w:rFonts w:ascii="Times New Roman" w:hAnsi="Times New Roman" w:cs="Times New Roman"/>
          <w:color w:val="auto"/>
        </w:rPr>
      </w:pPr>
    </w:p>
    <w:p w14:paraId="50A60973" w14:textId="77777777" w:rsidR="00F7447A" w:rsidRPr="003A2C2A" w:rsidRDefault="00F7447A" w:rsidP="00F7447A">
      <w:pPr>
        <w:rPr>
          <w:rFonts w:ascii="Times New Roman" w:hAnsi="Times New Roman" w:cs="Times New Roman"/>
          <w:color w:val="auto"/>
        </w:rPr>
      </w:pPr>
      <w:r w:rsidRPr="003A2C2A">
        <w:rPr>
          <w:rFonts w:ascii="Times New Roman" w:hAnsi="Times New Roman" w:cs="Times New Roman"/>
          <w:color w:val="auto"/>
        </w:rPr>
        <w:t>Рассмотрено на заседании психолого-педагогического консилиума БУ «</w:t>
      </w:r>
      <w:proofErr w:type="spellStart"/>
      <w:r w:rsidRPr="003A2C2A">
        <w:rPr>
          <w:rFonts w:ascii="Times New Roman" w:hAnsi="Times New Roman" w:cs="Times New Roman"/>
          <w:color w:val="auto"/>
        </w:rPr>
        <w:t>Няганский</w:t>
      </w:r>
      <w:proofErr w:type="spellEnd"/>
      <w:r w:rsidRPr="003A2C2A">
        <w:rPr>
          <w:rFonts w:ascii="Times New Roman" w:hAnsi="Times New Roman" w:cs="Times New Roman"/>
          <w:color w:val="auto"/>
        </w:rPr>
        <w:t xml:space="preserve"> технологический колледж»</w:t>
      </w:r>
    </w:p>
    <w:p w14:paraId="0CC57359" w14:textId="698EF4A5" w:rsidR="00F7447A" w:rsidRPr="003A2C2A" w:rsidRDefault="00F7447A" w:rsidP="00F7447A">
      <w:pPr>
        <w:rPr>
          <w:rFonts w:ascii="Times New Roman" w:hAnsi="Times New Roman" w:cs="Times New Roman"/>
          <w:color w:val="auto"/>
        </w:rPr>
      </w:pPr>
      <w:r w:rsidRPr="003A2C2A">
        <w:rPr>
          <w:rFonts w:ascii="Times New Roman" w:hAnsi="Times New Roman" w:cs="Times New Roman"/>
          <w:color w:val="auto"/>
        </w:rPr>
        <w:t>Протокол №</w:t>
      </w:r>
      <w:proofErr w:type="gramStart"/>
      <w:r w:rsidRPr="003A2C2A">
        <w:rPr>
          <w:rFonts w:ascii="Times New Roman" w:hAnsi="Times New Roman" w:cs="Times New Roman"/>
          <w:color w:val="auto"/>
        </w:rPr>
        <w:t>1  от</w:t>
      </w:r>
      <w:proofErr w:type="gramEnd"/>
      <w:r w:rsidRPr="003A2C2A">
        <w:rPr>
          <w:rFonts w:ascii="Times New Roman" w:hAnsi="Times New Roman" w:cs="Times New Roman"/>
          <w:color w:val="auto"/>
        </w:rPr>
        <w:t xml:space="preserve"> «02» сентября 2024год</w:t>
      </w:r>
    </w:p>
    <w:p w14:paraId="42BC661C" w14:textId="77777777" w:rsidR="00F7447A" w:rsidRPr="003A2C2A" w:rsidRDefault="00F7447A" w:rsidP="0041164B">
      <w:pPr>
        <w:rPr>
          <w:rFonts w:ascii="Times New Roman" w:hAnsi="Times New Roman" w:cs="Times New Roman"/>
          <w:color w:val="auto"/>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61AB38FF" w14:textId="77777777" w:rsidR="003A2C2A" w:rsidRDefault="003A2C2A"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p>
    <w:p w14:paraId="0BF3EA02" w14:textId="415B2BC7"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01C2CEF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Требования к результатам освоения </w:t>
            </w:r>
            <w:r w:rsidR="00270746">
              <w:rPr>
                <w:rFonts w:ascii="Times New Roman" w:eastAsia="Times New Roman" w:hAnsi="Times New Roman" w:cs="Times New Roman"/>
              </w:rPr>
              <w:t>А</w:t>
            </w:r>
            <w:r w:rsidRPr="00173A24">
              <w:rPr>
                <w:rFonts w:ascii="Times New Roman" w:eastAsia="Times New Roman" w:hAnsi="Times New Roman" w:cs="Times New Roman"/>
              </w:rPr>
              <w:t>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5175003F" w:rsidR="00173A24" w:rsidRPr="00173A24" w:rsidRDefault="00B27C95"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E14946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ДОКУМЕНТЫ, РЕГЛАМЕНТИРУЮЩИЕ СОДЕРЖАНИЕ И ОРГАНИЗАЦИЮ ОБРАЗОВАТЕЛЬНОГО ПРОЦЕССА ПРИ РЕАЛИЗАЦИИ </w:t>
            </w:r>
            <w:r w:rsidR="00270746">
              <w:rPr>
                <w:rFonts w:ascii="Times New Roman" w:eastAsia="Times New Roman" w:hAnsi="Times New Roman" w:cs="Times New Roman"/>
              </w:rPr>
              <w:t>А</w:t>
            </w:r>
            <w:r w:rsidRPr="00173A24">
              <w:rPr>
                <w:rFonts w:ascii="Times New Roman" w:eastAsia="Times New Roman" w:hAnsi="Times New Roman" w:cs="Times New Roman"/>
              </w:rPr>
              <w:t>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77CD682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24B3524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 xml:space="preserve">ЧАСТИ  </w:t>
            </w:r>
            <w:r w:rsidR="00270746">
              <w:rPr>
                <w:rFonts w:ascii="Times New Roman" w:eastAsia="Times New Roman" w:hAnsi="Times New Roman" w:cs="Times New Roman"/>
              </w:rPr>
              <w:t>А</w:t>
            </w:r>
            <w:r w:rsidRPr="00173A24">
              <w:rPr>
                <w:rFonts w:ascii="Times New Roman" w:eastAsia="Times New Roman" w:hAnsi="Times New Roman" w:cs="Times New Roman"/>
              </w:rPr>
              <w:t>ОП</w:t>
            </w:r>
            <w:proofErr w:type="gramEnd"/>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23E24BA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3</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1111293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3</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F1E26D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71E7AC4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CBB7EC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6117D1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РЕЗУЛЬТАТОВ ОСВОЕНИЯ </w:t>
            </w:r>
            <w:r w:rsidR="00270746">
              <w:rPr>
                <w:rFonts w:ascii="Times New Roman" w:eastAsia="Times New Roman" w:hAnsi="Times New Roman" w:cs="Times New Roman"/>
              </w:rPr>
              <w:t>А</w:t>
            </w:r>
            <w:r w:rsidRPr="00EB504E">
              <w:rPr>
                <w:rFonts w:ascii="Times New Roman" w:eastAsia="Times New Roman" w:hAnsi="Times New Roman" w:cs="Times New Roman"/>
              </w:rPr>
              <w:t>ОП СПО</w:t>
            </w:r>
          </w:p>
        </w:tc>
        <w:tc>
          <w:tcPr>
            <w:tcW w:w="1118" w:type="dxa"/>
          </w:tcPr>
          <w:p w14:paraId="228D2C54" w14:textId="1FC5985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оценка  освоения  основных  видов  профессиональной  деятельности,  профессиональных  и  общих  компетенций  </w:t>
            </w:r>
          </w:p>
        </w:tc>
        <w:tc>
          <w:tcPr>
            <w:tcW w:w="1118" w:type="dxa"/>
          </w:tcPr>
          <w:p w14:paraId="71AE7363" w14:textId="27771B4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46A9DD1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05C5D3C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0E270E22"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 xml:space="preserve">РЕАЛИЗАЦИИ  </w:t>
            </w:r>
            <w:r w:rsidR="00270746">
              <w:rPr>
                <w:rFonts w:ascii="Times New Roman" w:eastAsia="Times New Roman" w:hAnsi="Times New Roman" w:cs="Times New Roman"/>
              </w:rPr>
              <w:t>А</w:t>
            </w:r>
            <w:r w:rsidRPr="00EB504E">
              <w:rPr>
                <w:rFonts w:ascii="Times New Roman" w:eastAsia="Times New Roman" w:hAnsi="Times New Roman" w:cs="Times New Roman"/>
              </w:rPr>
              <w:t>ОП</w:t>
            </w:r>
            <w:proofErr w:type="gramEnd"/>
            <w:r w:rsidRPr="00EB504E">
              <w:rPr>
                <w:rFonts w:ascii="Times New Roman" w:eastAsia="Times New Roman" w:hAnsi="Times New Roman" w:cs="Times New Roman"/>
              </w:rPr>
              <w:t xml:space="preserve"> СПО</w:t>
            </w:r>
          </w:p>
        </w:tc>
        <w:tc>
          <w:tcPr>
            <w:tcW w:w="1118" w:type="dxa"/>
          </w:tcPr>
          <w:p w14:paraId="6CF88D6B" w14:textId="2D845A8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D7BF1">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7063831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информационное  обеспечение образовательного процесса</w:t>
            </w:r>
          </w:p>
        </w:tc>
        <w:tc>
          <w:tcPr>
            <w:tcW w:w="1118" w:type="dxa"/>
          </w:tcPr>
          <w:p w14:paraId="4C40F589" w14:textId="71966E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06DA85CF"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6A9343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4D545395"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FECA159"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18CA7826"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1D8479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3713F7">
              <w:rPr>
                <w:rFonts w:ascii="Times New Roman" w:eastAsia="Times New Roman" w:hAnsi="Times New Roman" w:cs="Times New Roman"/>
              </w:rPr>
              <w:t>2</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19E9255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3713F7">
              <w:rPr>
                <w:rFonts w:ascii="Times New Roman" w:eastAsia="Times New Roman" w:hAnsi="Times New Roman" w:cs="Times New Roman"/>
              </w:rPr>
              <w:t>2</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45824963" w14:textId="5ADC853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3713F7">
              <w:rPr>
                <w:rFonts w:ascii="Times New Roman" w:eastAsia="Times New Roman" w:hAnsi="Times New Roman" w:cs="Times New Roman"/>
              </w:rPr>
              <w:t>4</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3DF9E89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95</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0F51128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3713F7">
              <w:rPr>
                <w:rFonts w:ascii="Times New Roman" w:eastAsia="Times New Roman" w:hAnsi="Times New Roman" w:cs="Times New Roman"/>
              </w:rPr>
              <w:t>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F5FC254" w:rsidR="00EB504E" w:rsidRPr="00173A24" w:rsidRDefault="003713F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184</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0A341E32" w:rsidR="00977B7D" w:rsidRDefault="00B27C95" w:rsidP="00B27C95">
      <w:pPr>
        <w:shd w:val="clear" w:color="auto" w:fill="FFFFFF"/>
        <w:spacing w:before="100" w:beforeAutospacing="1" w:after="100" w:afterAutospacing="1"/>
        <w:ind w:left="-851"/>
        <w:outlineLvl w:val="1"/>
        <w:rPr>
          <w:rFonts w:ascii="Times New Roman" w:hAnsi="Times New Roman" w:cs="Times New Roman"/>
          <w:noProof/>
        </w:rPr>
      </w:pPr>
      <w:r w:rsidRPr="00B27C95">
        <w:rPr>
          <w:rFonts w:ascii="Times New Roman" w:hAnsi="Times New Roman" w:cs="Times New Roman"/>
          <w:noProof/>
        </w:rPr>
        <w:lastRenderedPageBreak/>
        <w:drawing>
          <wp:inline distT="0" distB="0" distL="0" distR="0" wp14:anchorId="0C7726EE" wp14:editId="52F3FEBB">
            <wp:extent cx="6198870" cy="8514608"/>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03768" cy="8521335"/>
                    </a:xfrm>
                    <a:prstGeom prst="rect">
                      <a:avLst/>
                    </a:prstGeom>
                  </pic:spPr>
                </pic:pic>
              </a:graphicData>
            </a:graphic>
          </wp:inline>
        </w:drawing>
      </w: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5701138B"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9A1E60" w:rsidRPr="009A1E60">
        <w:rPr>
          <w:rFonts w:ascii="Times New Roman" w:hAnsi="Times New Roman" w:cs="Times New Roman"/>
          <w:b/>
        </w:rPr>
        <w:t>09.02.06 Сетевое и системное администрирование</w:t>
      </w:r>
      <w:r w:rsidR="009A1E60">
        <w:rPr>
          <w:rFonts w:ascii="Times New Roman" w:hAnsi="Times New Roman" w:cs="Times New Roman"/>
          <w:b/>
        </w:rPr>
        <w:t>,</w:t>
      </w:r>
      <w:r w:rsidRPr="00BB3AAE">
        <w:rPr>
          <w:rFonts w:ascii="Times New Roman" w:hAnsi="Times New Roman" w:cs="Times New Roman"/>
        </w:rPr>
        <w:t xml:space="preserve"> реализуемая </w:t>
      </w:r>
      <w:proofErr w:type="gramStart"/>
      <w:r>
        <w:rPr>
          <w:rFonts w:ascii="Times New Roman" w:hAnsi="Times New Roman" w:cs="Times New Roman"/>
        </w:rPr>
        <w:t xml:space="preserve">БУ </w:t>
      </w:r>
      <w:r w:rsidRPr="00BB3AAE">
        <w:rPr>
          <w:rFonts w:ascii="Times New Roman" w:hAnsi="Times New Roman" w:cs="Times New Roman"/>
        </w:rPr>
        <w:t xml:space="preserve"> «</w:t>
      </w:r>
      <w:proofErr w:type="spellStart"/>
      <w:proofErr w:type="gramEnd"/>
      <w:r>
        <w:rPr>
          <w:rFonts w:ascii="Times New Roman" w:hAnsi="Times New Roman" w:cs="Times New Roman"/>
        </w:rPr>
        <w:t>Няганский</w:t>
      </w:r>
      <w:proofErr w:type="spellEnd"/>
      <w:r>
        <w:rPr>
          <w:rFonts w:ascii="Times New Roman" w:hAnsi="Times New Roman" w:cs="Times New Roman"/>
        </w:rPr>
        <w:t xml:space="preserve">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xml:space="preserve">. </w:t>
      </w:r>
      <w:r w:rsidR="00270746">
        <w:rPr>
          <w:rFonts w:ascii="Times New Roman" w:hAnsi="Times New Roman" w:cs="Times New Roman"/>
        </w:rPr>
        <w:t>А</w:t>
      </w:r>
      <w:r w:rsidRPr="00BB3AAE">
        <w:rPr>
          <w:rFonts w:ascii="Times New Roman" w:hAnsi="Times New Roman" w:cs="Times New Roman"/>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0D5657DC" w14:textId="77777777" w:rsidR="00F7447A" w:rsidRDefault="00BB3AAE" w:rsidP="00B83658">
      <w:pPr>
        <w:tabs>
          <w:tab w:val="left" w:pos="6777"/>
        </w:tabs>
        <w:jc w:val="both"/>
        <w:rPr>
          <w:rFonts w:ascii="Times New Roman" w:hAnsi="Times New Roman" w:cs="Times New Roman"/>
        </w:rPr>
      </w:pPr>
      <w:r w:rsidRPr="00BB3AAE">
        <w:rPr>
          <w:rFonts w:ascii="Times New Roman" w:hAnsi="Times New Roman" w:cs="Times New Roman"/>
        </w:rPr>
        <w:t xml:space="preserve">Миссия основной профессиональной образовательной </w:t>
      </w:r>
      <w:proofErr w:type="gramStart"/>
      <w:r w:rsidRPr="00BB3AAE">
        <w:rPr>
          <w:rFonts w:ascii="Times New Roman" w:hAnsi="Times New Roman" w:cs="Times New Roman"/>
        </w:rPr>
        <w:t>программы  среднего</w:t>
      </w:r>
      <w:proofErr w:type="gramEnd"/>
      <w:r w:rsidRPr="00BB3AAE">
        <w:rPr>
          <w:rFonts w:ascii="Times New Roman" w:hAnsi="Times New Roman" w:cs="Times New Roman"/>
        </w:rPr>
        <w:t xml:space="preserve"> профессионального образования по специальности </w:t>
      </w:r>
      <w:r w:rsidR="009A1E60" w:rsidRPr="009A1E60">
        <w:rPr>
          <w:rFonts w:ascii="Times New Roman" w:hAnsi="Times New Roman" w:cs="Times New Roman"/>
          <w:b/>
        </w:rPr>
        <w:t>09.02.06 Сетевое и системное администрирование</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p>
    <w:p w14:paraId="6F945F7C" w14:textId="2913400C" w:rsidR="00A00243" w:rsidRPr="003A2C2A" w:rsidRDefault="00F7447A" w:rsidP="00B83658">
      <w:pPr>
        <w:tabs>
          <w:tab w:val="left" w:pos="6777"/>
        </w:tabs>
        <w:jc w:val="both"/>
        <w:rPr>
          <w:rFonts w:ascii="Times New Roman" w:hAnsi="Times New Roman" w:cs="Times New Roman"/>
          <w:color w:val="auto"/>
        </w:rPr>
      </w:pPr>
      <w:r w:rsidRPr="003A2C2A">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r w:rsidR="00BB3AAE" w:rsidRPr="003A2C2A">
        <w:rPr>
          <w:rFonts w:ascii="Times New Roman" w:hAnsi="Times New Roman" w:cs="Times New Roman"/>
          <w:color w:val="auto"/>
        </w:rPr>
        <w:t xml:space="preserve"> </w:t>
      </w:r>
    </w:p>
    <w:p w14:paraId="2A20146E" w14:textId="77777777" w:rsidR="00A00243" w:rsidRPr="003A2C2A" w:rsidRDefault="00BB3AAE" w:rsidP="00BB3AAE">
      <w:pPr>
        <w:tabs>
          <w:tab w:val="left" w:pos="6777"/>
        </w:tabs>
        <w:jc w:val="both"/>
        <w:rPr>
          <w:rFonts w:ascii="Times New Roman" w:hAnsi="Times New Roman" w:cs="Times New Roman"/>
          <w:color w:val="auto"/>
        </w:rPr>
      </w:pPr>
      <w:r w:rsidRPr="003A2C2A">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Pr="003A2C2A" w:rsidRDefault="00BB3AAE" w:rsidP="00BB3AAE">
      <w:pPr>
        <w:tabs>
          <w:tab w:val="left" w:pos="6777"/>
        </w:tabs>
        <w:jc w:val="both"/>
        <w:rPr>
          <w:rFonts w:ascii="Times New Roman" w:hAnsi="Times New Roman" w:cs="Times New Roman"/>
          <w:color w:val="auto"/>
        </w:rPr>
      </w:pPr>
      <w:r w:rsidRPr="003A2C2A">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03B6E057" w:rsidR="00B93567" w:rsidRPr="003A2C2A" w:rsidRDefault="00B93567" w:rsidP="00B93567">
      <w:pPr>
        <w:widowControl w:val="0"/>
        <w:jc w:val="both"/>
        <w:rPr>
          <w:rFonts w:ascii="Times New Roman" w:hAnsi="Times New Roman"/>
          <w:color w:val="auto"/>
        </w:rPr>
      </w:pPr>
      <w:r w:rsidRPr="003A2C2A">
        <w:rPr>
          <w:rFonts w:ascii="Times New Roman" w:hAnsi="Times New Roman"/>
          <w:color w:val="auto"/>
        </w:rPr>
        <w:t xml:space="preserve">При разработке </w:t>
      </w:r>
      <w:r w:rsidR="00270746" w:rsidRPr="003A2C2A">
        <w:rPr>
          <w:rFonts w:ascii="Times New Roman" w:hAnsi="Times New Roman"/>
          <w:color w:val="auto"/>
        </w:rPr>
        <w:t>А</w:t>
      </w:r>
      <w:r w:rsidRPr="003A2C2A">
        <w:rPr>
          <w:rFonts w:ascii="Times New Roman" w:hAnsi="Times New Roman"/>
          <w:color w:val="auto"/>
        </w:rPr>
        <w:t>ОП учитывалось:</w:t>
      </w:r>
    </w:p>
    <w:p w14:paraId="6DD94D1B" w14:textId="65E43DD1" w:rsidR="00F7447A" w:rsidRPr="003A2C2A" w:rsidRDefault="00F7447A" w:rsidP="00F7447A">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Адаптированная образовательная</w:t>
      </w:r>
      <w:r w:rsidRPr="003A2C2A">
        <w:rPr>
          <w:rFonts w:ascii="Times New Roman" w:eastAsia="Times New Roman" w:hAnsi="Times New Roman" w:cs="Times New Roman"/>
          <w:color w:val="auto"/>
          <w:lang w:eastAsia="en-US"/>
        </w:rPr>
        <w:tab/>
        <w:t>программа среднего 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446FE5D7" w14:textId="56B950E3" w:rsidR="00F7447A" w:rsidRPr="003A2C2A" w:rsidRDefault="00F7447A" w:rsidP="00F7447A">
      <w:pPr>
        <w:widowControl w:val="0"/>
        <w:numPr>
          <w:ilvl w:val="0"/>
          <w:numId w:val="45"/>
        </w:numPr>
        <w:tabs>
          <w:tab w:val="left" w:pos="1007"/>
        </w:tabs>
        <w:ind w:firstLine="740"/>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создание в бюджетном учреждении «</w:t>
      </w:r>
      <w:proofErr w:type="spellStart"/>
      <w:r w:rsidRPr="003A2C2A">
        <w:rPr>
          <w:rFonts w:ascii="Times New Roman" w:eastAsia="Times New Roman" w:hAnsi="Times New Roman" w:cs="Times New Roman"/>
          <w:color w:val="auto"/>
          <w:lang w:eastAsia="en-US"/>
        </w:rPr>
        <w:t>Няганском</w:t>
      </w:r>
      <w:proofErr w:type="spellEnd"/>
      <w:r w:rsidRPr="003A2C2A">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w:t>
      </w:r>
      <w:r w:rsidRPr="003A2C2A">
        <w:rPr>
          <w:rFonts w:ascii="Times New Roman" w:hAnsi="Times New Roman" w:cs="Times New Roman"/>
          <w:b/>
          <w:color w:val="auto"/>
        </w:rPr>
        <w:t xml:space="preserve">09.02.06 Сетевое и системное администрирование    </w:t>
      </w:r>
      <w:r w:rsidRPr="003A2C2A">
        <w:rPr>
          <w:rFonts w:ascii="Times New Roman" w:eastAsia="Times New Roman" w:hAnsi="Times New Roman" w:cs="Times New Roman"/>
          <w:color w:val="auto"/>
          <w:lang w:eastAsia="en-US"/>
        </w:rPr>
        <w:t>для обучающихся инвалидов и лиц с ограниченными возможностями здоровья, их успешной социализации и адаптации;</w:t>
      </w:r>
    </w:p>
    <w:p w14:paraId="13D14BA4" w14:textId="77777777" w:rsidR="00F7447A" w:rsidRPr="003A2C2A" w:rsidRDefault="00F7447A" w:rsidP="00F7447A">
      <w:pPr>
        <w:widowControl w:val="0"/>
        <w:numPr>
          <w:ilvl w:val="0"/>
          <w:numId w:val="45"/>
        </w:numPr>
        <w:tabs>
          <w:tab w:val="left" w:pos="1007"/>
        </w:tabs>
        <w:ind w:firstLine="740"/>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080EF2D1" w14:textId="4434B0F9" w:rsidR="00F7447A" w:rsidRPr="003A2C2A" w:rsidRDefault="00F7447A" w:rsidP="00B93567">
      <w:pPr>
        <w:widowControl w:val="0"/>
        <w:numPr>
          <w:ilvl w:val="0"/>
          <w:numId w:val="45"/>
        </w:numPr>
        <w:tabs>
          <w:tab w:val="left" w:pos="1024"/>
        </w:tabs>
        <w:ind w:firstLine="740"/>
        <w:jc w:val="both"/>
        <w:rPr>
          <w:rFonts w:ascii="Times New Roman" w:eastAsia="Times New Roman" w:hAnsi="Times New Roman" w:cs="Times New Roman"/>
          <w:color w:val="auto"/>
          <w:sz w:val="28"/>
          <w:szCs w:val="28"/>
          <w:lang w:eastAsia="en-US"/>
        </w:rPr>
      </w:pPr>
      <w:r w:rsidRPr="003A2C2A">
        <w:rPr>
          <w:rFonts w:ascii="Times New Roman" w:eastAsia="Times New Roman" w:hAnsi="Times New Roman" w:cs="Times New Roman"/>
          <w:color w:val="auto"/>
          <w:lang w:eastAsia="en-US"/>
        </w:rPr>
        <w:t>формирование толерантной</w:t>
      </w:r>
      <w:r w:rsidRPr="003A2C2A">
        <w:rPr>
          <w:rFonts w:ascii="Times New Roman" w:eastAsia="Times New Roman" w:hAnsi="Times New Roman" w:cs="Times New Roman"/>
          <w:color w:val="auto"/>
          <w:sz w:val="28"/>
          <w:szCs w:val="28"/>
          <w:lang w:eastAsia="en-US"/>
        </w:rPr>
        <w:t xml:space="preserve"> </w:t>
      </w:r>
      <w:r w:rsidRPr="003A2C2A">
        <w:rPr>
          <w:rFonts w:ascii="Times New Roman" w:eastAsia="Times New Roman" w:hAnsi="Times New Roman" w:cs="Times New Roman"/>
          <w:color w:val="auto"/>
          <w:lang w:eastAsia="en-US"/>
        </w:rPr>
        <w:t>социокультурной среды.</w:t>
      </w:r>
    </w:p>
    <w:p w14:paraId="104BBA83" w14:textId="77777777" w:rsidR="00B93567" w:rsidRPr="003A2C2A" w:rsidRDefault="00B93567" w:rsidP="00803261">
      <w:pPr>
        <w:widowControl w:val="0"/>
        <w:numPr>
          <w:ilvl w:val="0"/>
          <w:numId w:val="3"/>
        </w:numPr>
        <w:ind w:left="0" w:firstLine="720"/>
        <w:jc w:val="both"/>
        <w:rPr>
          <w:rFonts w:ascii="Times New Roman" w:hAnsi="Times New Roman"/>
          <w:color w:val="auto"/>
        </w:rPr>
      </w:pPr>
      <w:r w:rsidRPr="003A2C2A">
        <w:rPr>
          <w:rFonts w:ascii="Times New Roman" w:hAnsi="Times New Roman"/>
          <w:color w:val="auto"/>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3A2C2A">
        <w:rPr>
          <w:rFonts w:ascii="Times New Roman" w:hAnsi="Times New Roman"/>
          <w:color w:val="auto"/>
        </w:rPr>
        <w:t xml:space="preserve">унификация учебных дисциплин, которые </w:t>
      </w:r>
      <w:r w:rsidRPr="006475EA">
        <w:rPr>
          <w:rFonts w:ascii="Times New Roman" w:hAnsi="Times New Roman"/>
        </w:rPr>
        <w:t>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0ED45DDC" w14:textId="77777777" w:rsidR="00F7447A" w:rsidRDefault="00F7447A" w:rsidP="00B93567">
      <w:pPr>
        <w:tabs>
          <w:tab w:val="left" w:pos="6777"/>
        </w:tabs>
        <w:jc w:val="both"/>
        <w:rPr>
          <w:rFonts w:ascii="Times New Roman" w:hAnsi="Times New Roman" w:cs="Times New Roman"/>
          <w:b/>
        </w:rPr>
      </w:pPr>
    </w:p>
    <w:p w14:paraId="5B0F145A" w14:textId="34BFAF01"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lastRenderedPageBreak/>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proofErr w:type="gramStart"/>
      <w:r w:rsidR="00B93567" w:rsidRPr="00CD0441">
        <w:rPr>
          <w:rFonts w:ascii="Times New Roman" w:eastAsia="Times New Roman" w:hAnsi="Times New Roman" w:cs="Times New Roman"/>
          <w:b/>
          <w:bCs/>
        </w:rPr>
        <w:t>для  разработки</w:t>
      </w:r>
      <w:proofErr w:type="gramEnd"/>
      <w:r w:rsidR="00B93567" w:rsidRPr="00CD0441">
        <w:rPr>
          <w:rFonts w:ascii="Times New Roman" w:eastAsia="Times New Roman" w:hAnsi="Times New Roman" w:cs="Times New Roman"/>
          <w:b/>
          <w:bCs/>
        </w:rPr>
        <w:t xml:space="preserve">  </w:t>
      </w:r>
      <w:r w:rsidR="00270746">
        <w:rPr>
          <w:rFonts w:ascii="Times New Roman" w:eastAsia="Times New Roman" w:hAnsi="Times New Roman" w:cs="Times New Roman"/>
          <w:b/>
          <w:bCs/>
        </w:rPr>
        <w:t>А</w:t>
      </w:r>
      <w:r w:rsidR="00B93567" w:rsidRPr="00CD0441">
        <w:rPr>
          <w:rFonts w:ascii="Times New Roman" w:eastAsia="Times New Roman" w:hAnsi="Times New Roman" w:cs="Times New Roman"/>
          <w:b/>
          <w:bCs/>
        </w:rPr>
        <w:t xml:space="preserve">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0FB4EB50"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9A1E60" w:rsidRPr="009A1E60">
        <w:rPr>
          <w:rFonts w:ascii="Times New Roman" w:hAnsi="Times New Roman"/>
          <w:sz w:val="24"/>
          <w:szCs w:val="24"/>
          <w:lang w:val="ru-RU"/>
        </w:rPr>
        <w:t xml:space="preserve">Министерства просвещения Российской Федерации № </w:t>
      </w:r>
      <w:proofErr w:type="gramStart"/>
      <w:r w:rsidR="009A1E60" w:rsidRPr="009A1E60">
        <w:rPr>
          <w:rFonts w:ascii="Times New Roman" w:hAnsi="Times New Roman"/>
          <w:sz w:val="24"/>
          <w:szCs w:val="24"/>
          <w:lang w:val="ru-RU"/>
        </w:rPr>
        <w:t>519  от</w:t>
      </w:r>
      <w:proofErr w:type="gramEnd"/>
      <w:r w:rsidR="009A1E60" w:rsidRPr="009A1E60">
        <w:rPr>
          <w:rFonts w:ascii="Times New Roman" w:hAnsi="Times New Roman"/>
          <w:sz w:val="24"/>
          <w:szCs w:val="24"/>
          <w:lang w:val="ru-RU"/>
        </w:rPr>
        <w:t xml:space="preserve"> 10 июля 2023 г.</w:t>
      </w:r>
      <w:r w:rsidRPr="00D2732E">
        <w:rPr>
          <w:rFonts w:ascii="Times New Roman" w:hAnsi="Times New Roman"/>
          <w:sz w:val="24"/>
          <w:szCs w:val="24"/>
          <w:lang w:val="ru-RU"/>
        </w:rPr>
        <w:t xml:space="preserve">. "Об утверждении федерального государственного образовательного стандарта среднего профессионального образования по специальности </w:t>
      </w:r>
      <w:r w:rsidR="009A1E60" w:rsidRPr="009A1E60">
        <w:rPr>
          <w:rFonts w:ascii="Times New Roman" w:hAnsi="Times New Roman"/>
          <w:sz w:val="24"/>
          <w:szCs w:val="24"/>
          <w:lang w:val="ru-RU"/>
        </w:rPr>
        <w:t>09.02.06 Сетевое и системное администрирование</w:t>
      </w:r>
      <w:r w:rsidRPr="00D2732E">
        <w:rPr>
          <w:rFonts w:ascii="Times New Roman" w:hAnsi="Times New Roman"/>
          <w:sz w:val="24"/>
          <w:szCs w:val="24"/>
          <w:lang w:val="ru-RU"/>
        </w:rPr>
        <w:t xml:space="preserve">;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EB504E">
        <w:rPr>
          <w:rFonts w:ascii="Times New Roman" w:hAnsi="Times New Roman"/>
          <w:sz w:val="24"/>
          <w:szCs w:val="24"/>
          <w:lang w:val="ru-RU"/>
        </w:rPr>
        <w:t>Няганский</w:t>
      </w:r>
      <w:proofErr w:type="spellEnd"/>
      <w:r w:rsidRPr="00EB504E">
        <w:rPr>
          <w:rFonts w:ascii="Times New Roman" w:hAnsi="Times New Roman"/>
          <w:sz w:val="24"/>
          <w:szCs w:val="24"/>
          <w:lang w:val="ru-RU"/>
        </w:rPr>
        <w:t xml:space="preserve"> </w:t>
      </w:r>
      <w:proofErr w:type="gramStart"/>
      <w:r w:rsidRPr="00EB504E">
        <w:rPr>
          <w:rFonts w:ascii="Times New Roman" w:hAnsi="Times New Roman"/>
          <w:sz w:val="24"/>
          <w:szCs w:val="24"/>
          <w:lang w:val="ru-RU"/>
        </w:rPr>
        <w:t>технологический  колледж</w:t>
      </w:r>
      <w:proofErr w:type="gramEnd"/>
      <w:r w:rsidRPr="00EB504E">
        <w:rPr>
          <w:rFonts w:ascii="Times New Roman" w:hAnsi="Times New Roman"/>
          <w:sz w:val="24"/>
          <w:szCs w:val="24"/>
          <w:lang w:val="ru-RU"/>
        </w:rPr>
        <w:t xml:space="preserve">»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proofErr w:type="gramStart"/>
      <w:r w:rsidRPr="00EB504E">
        <w:rPr>
          <w:rFonts w:ascii="Times New Roman" w:hAnsi="Times New Roman"/>
          <w:sz w:val="24"/>
          <w:szCs w:val="24"/>
          <w:lang w:val="ru-RU"/>
        </w:rPr>
        <w:t>Минобрнауки  России</w:t>
      </w:r>
      <w:proofErr w:type="gramEnd"/>
      <w:r w:rsidRPr="00EB504E">
        <w:rPr>
          <w:rFonts w:ascii="Times New Roman" w:hAnsi="Times New Roman"/>
          <w:sz w:val="24"/>
          <w:szCs w:val="24"/>
          <w:lang w:val="ru-RU"/>
        </w:rPr>
        <w:t xml:space="preserve">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 xml:space="preserve">Письмо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Письмо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20.07.2020 № 05-772 «О направлении инструктивно-методического письма по организации применения современных методик и программ </w:t>
      </w:r>
      <w:proofErr w:type="gramStart"/>
      <w:r w:rsidRPr="00EB504E">
        <w:rPr>
          <w:rFonts w:ascii="Times New Roman" w:eastAsia="Times New Roman" w:hAnsi="Times New Roman" w:cs="Times New Roman"/>
          <w:lang w:bidi="en-US"/>
        </w:rPr>
        <w:t>преподавания  по</w:t>
      </w:r>
      <w:proofErr w:type="gramEnd"/>
      <w:r w:rsidRPr="00EB504E">
        <w:rPr>
          <w:rFonts w:ascii="Times New Roman" w:eastAsia="Times New Roman" w:hAnsi="Times New Roman" w:cs="Times New Roman"/>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Распоряжение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4A9B1A73" w:rsidR="00C74BC3"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6B00C959" w14:textId="77777777" w:rsidR="00F7447A" w:rsidRPr="003A2C2A" w:rsidRDefault="00F7447A" w:rsidP="00F7447A">
      <w:pPr>
        <w:pStyle w:val="a4"/>
        <w:numPr>
          <w:ilvl w:val="0"/>
          <w:numId w:val="2"/>
        </w:numPr>
        <w:ind w:left="0" w:firstLine="0"/>
        <w:rPr>
          <w:rFonts w:ascii="Times New Roman" w:hAnsi="Times New Roman"/>
          <w:sz w:val="24"/>
          <w:szCs w:val="24"/>
          <w:lang w:val="ru-RU"/>
        </w:rPr>
      </w:pPr>
      <w:r w:rsidRPr="003A2C2A">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18395445" w14:textId="77777777" w:rsidR="00F7447A" w:rsidRPr="003A2C2A" w:rsidRDefault="00F7447A" w:rsidP="00F7447A">
      <w:pPr>
        <w:pStyle w:val="a4"/>
        <w:numPr>
          <w:ilvl w:val="0"/>
          <w:numId w:val="2"/>
        </w:numPr>
        <w:ind w:left="0" w:firstLine="0"/>
        <w:rPr>
          <w:rFonts w:ascii="Times New Roman" w:hAnsi="Times New Roman"/>
          <w:sz w:val="24"/>
          <w:szCs w:val="24"/>
          <w:lang w:val="ru-RU"/>
        </w:rPr>
      </w:pPr>
      <w:r w:rsidRPr="003A2C2A">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6A629522" w14:textId="77777777" w:rsidR="00F7447A" w:rsidRPr="003A2C2A" w:rsidRDefault="00F7447A" w:rsidP="00F7447A">
      <w:pPr>
        <w:pStyle w:val="a4"/>
        <w:numPr>
          <w:ilvl w:val="0"/>
          <w:numId w:val="2"/>
        </w:numPr>
        <w:ind w:left="0" w:firstLine="0"/>
        <w:rPr>
          <w:rFonts w:ascii="Times New Roman" w:hAnsi="Times New Roman"/>
          <w:sz w:val="24"/>
          <w:szCs w:val="24"/>
          <w:lang w:val="ru-RU"/>
        </w:rPr>
      </w:pPr>
      <w:r w:rsidRPr="003A2C2A">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630030C9" w14:textId="77777777" w:rsidR="00F7447A" w:rsidRPr="003A2C2A" w:rsidRDefault="00F7447A" w:rsidP="00F7447A">
      <w:pPr>
        <w:pStyle w:val="a4"/>
        <w:numPr>
          <w:ilvl w:val="0"/>
          <w:numId w:val="2"/>
        </w:numPr>
        <w:ind w:left="0" w:firstLine="0"/>
        <w:rPr>
          <w:rFonts w:ascii="Times New Roman" w:hAnsi="Times New Roman"/>
          <w:sz w:val="24"/>
          <w:szCs w:val="24"/>
          <w:lang w:val="ru-RU"/>
        </w:rPr>
      </w:pPr>
      <w:r w:rsidRPr="003A2C2A">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195C7D64" w14:textId="77777777" w:rsidR="00F7447A" w:rsidRPr="003A2C2A" w:rsidRDefault="00F7447A" w:rsidP="00F7447A">
      <w:pPr>
        <w:pStyle w:val="a4"/>
        <w:numPr>
          <w:ilvl w:val="0"/>
          <w:numId w:val="2"/>
        </w:numPr>
        <w:ind w:left="0" w:firstLine="0"/>
        <w:rPr>
          <w:rFonts w:ascii="Times New Roman" w:hAnsi="Times New Roman"/>
          <w:b/>
          <w:sz w:val="24"/>
          <w:szCs w:val="24"/>
          <w:lang w:val="ru-RU"/>
        </w:rPr>
      </w:pPr>
      <w:r w:rsidRPr="003A2C2A">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3B529A93" w14:textId="0C432E29" w:rsidR="00F7447A" w:rsidRPr="003A2C2A" w:rsidRDefault="00F7447A" w:rsidP="00F7447A">
      <w:pPr>
        <w:numPr>
          <w:ilvl w:val="0"/>
          <w:numId w:val="2"/>
        </w:numPr>
        <w:ind w:left="0" w:firstLine="0"/>
        <w:contextualSpacing/>
        <w:rPr>
          <w:rFonts w:ascii="Times New Roman" w:eastAsia="Times New Roman" w:hAnsi="Times New Roman" w:cs="Times New Roman"/>
          <w:color w:val="auto"/>
          <w:lang w:bidi="en-US"/>
        </w:rPr>
      </w:pPr>
      <w:r w:rsidRPr="003A2C2A">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096A7EB" w:rsidR="006475EA" w:rsidRPr="00EB504E" w:rsidRDefault="00DC464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w:t>
            </w:r>
            <w:r w:rsidR="009A1E60">
              <w:rPr>
                <w:rFonts w:ascii="Times New Roman" w:hAnsi="Times New Roman"/>
                <w:sz w:val="24"/>
                <w:szCs w:val="24"/>
                <w:lang w:val="ru-RU"/>
              </w:rPr>
              <w:t>2,2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2073CF73" w:rsidR="006475EA" w:rsidRPr="00EB504E" w:rsidRDefault="009A1E6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33</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C83169C" w:rsidR="006475EA" w:rsidRPr="00EB504E" w:rsidRDefault="009A1E6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EB504E" w:rsidRDefault="006475EA"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6F1307F" w:rsidR="006475EA" w:rsidRPr="00EB504E" w:rsidRDefault="00B83658" w:rsidP="00E02DA1">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BD94870"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83658" w:rsidRPr="00EB504E">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 xml:space="preserve">СПО – </w:t>
      </w:r>
      <w:proofErr w:type="gramStart"/>
      <w:r w:rsidRPr="00EB504E">
        <w:rPr>
          <w:rFonts w:ascii="Times New Roman" w:hAnsi="Times New Roman"/>
          <w:bCs/>
        </w:rPr>
        <w:t>среднее  профессиональное</w:t>
      </w:r>
      <w:proofErr w:type="gramEnd"/>
      <w:r w:rsidRPr="00EB504E">
        <w:rPr>
          <w:rFonts w:ascii="Times New Roman" w:hAnsi="Times New Roman"/>
          <w:bCs/>
        </w:rPr>
        <w:t xml:space="preserve">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2A4C130B" w:rsidR="00DE36A4" w:rsidRDefault="00DE36A4" w:rsidP="00DE36A4">
      <w:pPr>
        <w:rPr>
          <w:rFonts w:ascii="Times New Roman" w:hAnsi="Times New Roman"/>
          <w:bCs/>
        </w:rPr>
      </w:pPr>
      <w:r>
        <w:rPr>
          <w:rFonts w:ascii="Times New Roman" w:hAnsi="Times New Roman"/>
          <w:bCs/>
        </w:rPr>
        <w:t>УД – учебная дисциплина</w:t>
      </w:r>
    </w:p>
    <w:p w14:paraId="1FAE9837" w14:textId="77777777" w:rsidR="00F7447A" w:rsidRPr="003A2C2A" w:rsidRDefault="00F7447A" w:rsidP="00F7447A">
      <w:pPr>
        <w:rPr>
          <w:rFonts w:ascii="Times New Roman" w:hAnsi="Times New Roman"/>
          <w:bCs/>
          <w:color w:val="auto"/>
        </w:rPr>
      </w:pPr>
      <w:proofErr w:type="gramStart"/>
      <w:r w:rsidRPr="003A2C2A">
        <w:rPr>
          <w:rFonts w:ascii="Times New Roman" w:hAnsi="Times New Roman"/>
          <w:bCs/>
          <w:color w:val="auto"/>
        </w:rPr>
        <w:t>АОП  -</w:t>
      </w:r>
      <w:proofErr w:type="gramEnd"/>
      <w:r w:rsidRPr="003A2C2A">
        <w:rPr>
          <w:rFonts w:ascii="Times New Roman" w:hAnsi="Times New Roman"/>
          <w:bCs/>
          <w:color w:val="auto"/>
        </w:rPr>
        <w:t xml:space="preserve"> адаптированная образовательная программа</w:t>
      </w:r>
    </w:p>
    <w:p w14:paraId="081231B4" w14:textId="77777777" w:rsidR="00F7447A" w:rsidRPr="003A2C2A" w:rsidRDefault="00F7447A" w:rsidP="00F7447A">
      <w:pPr>
        <w:rPr>
          <w:rFonts w:ascii="Times New Roman" w:hAnsi="Times New Roman"/>
          <w:bCs/>
          <w:color w:val="auto"/>
        </w:rPr>
      </w:pPr>
      <w:r w:rsidRPr="003A2C2A">
        <w:rPr>
          <w:rFonts w:ascii="Times New Roman" w:hAnsi="Times New Roman"/>
          <w:bCs/>
          <w:color w:val="auto"/>
        </w:rPr>
        <w:t>ОВЗ – ограниченные возможности здоровья</w:t>
      </w:r>
    </w:p>
    <w:p w14:paraId="4383505B" w14:textId="77777777" w:rsidR="00F7447A" w:rsidRPr="003A2C2A" w:rsidRDefault="00F7447A" w:rsidP="00DE36A4">
      <w:pPr>
        <w:rPr>
          <w:rFonts w:ascii="Times New Roman" w:hAnsi="Times New Roman"/>
          <w:bCs/>
          <w:color w:val="auto"/>
        </w:rPr>
      </w:pPr>
    </w:p>
    <w:p w14:paraId="128531E6" w14:textId="6772F139" w:rsidR="00A00243" w:rsidRDefault="00D12D49" w:rsidP="00A00243">
      <w:pPr>
        <w:jc w:val="center"/>
        <w:rPr>
          <w:rFonts w:ascii="Times New Roman" w:hAnsi="Times New Roman"/>
          <w:b/>
          <w:bCs/>
        </w:rPr>
      </w:pPr>
      <w:r>
        <w:rPr>
          <w:rFonts w:ascii="Times New Roman" w:hAnsi="Times New Roman"/>
          <w:b/>
          <w:bCs/>
        </w:rPr>
        <w:lastRenderedPageBreak/>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1F810EAC" w14:textId="77777777" w:rsidR="009A1E60" w:rsidRPr="009A1E60" w:rsidRDefault="00D12D49" w:rsidP="009A1E60">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9A1E60" w:rsidRPr="009A1E60">
        <w:rPr>
          <w:rFonts w:ascii="Times New Roman" w:hAnsi="Times New Roman" w:cs="Times New Roman"/>
          <w:shd w:val="clear" w:color="auto" w:fill="FFFFFF"/>
        </w:rPr>
        <w:t>06 Связь,</w:t>
      </w:r>
    </w:p>
    <w:p w14:paraId="5D718910" w14:textId="77777777" w:rsidR="009A1E60" w:rsidRDefault="009A1E60" w:rsidP="009A1E60">
      <w:pPr>
        <w:rPr>
          <w:rFonts w:ascii="Times New Roman" w:hAnsi="Times New Roman" w:cs="Times New Roman"/>
          <w:shd w:val="clear" w:color="auto" w:fill="FFFFFF"/>
        </w:rPr>
      </w:pPr>
      <w:r w:rsidRPr="009A1E60">
        <w:rPr>
          <w:rFonts w:ascii="Times New Roman" w:hAnsi="Times New Roman" w:cs="Times New Roman"/>
          <w:shd w:val="clear" w:color="auto" w:fill="FFFFFF"/>
        </w:rPr>
        <w:t>информационные и коммуникационные технологии</w:t>
      </w:r>
    </w:p>
    <w:p w14:paraId="169CC091" w14:textId="26DF3E9B" w:rsidR="00A00243" w:rsidRDefault="00D12D49" w:rsidP="009A1E60">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030DE2B4" w:rsidR="00E02DA1" w:rsidRPr="00E02DA1" w:rsidRDefault="009A1E60" w:rsidP="00E02DA1">
      <w:pPr>
        <w:rPr>
          <w:rFonts w:ascii="Times New Roman" w:hAnsi="Times New Roman" w:cs="Times New Roman"/>
          <w:b/>
        </w:rPr>
      </w:pPr>
      <w:r>
        <w:rPr>
          <w:rFonts w:ascii="Times New Roman" w:hAnsi="Times New Roman" w:cs="Times New Roman"/>
          <w:b/>
        </w:rPr>
        <w:t>Сетевой и системный администратор</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0AEA1733" w14:textId="549E9FD3" w:rsidR="009A1E60" w:rsidRPr="009A1E60" w:rsidRDefault="009A1E60" w:rsidP="00803261">
      <w:pPr>
        <w:pStyle w:val="a4"/>
        <w:numPr>
          <w:ilvl w:val="0"/>
          <w:numId w:val="7"/>
        </w:numPr>
        <w:rPr>
          <w:rFonts w:ascii="Times New Roman" w:hAnsi="Times New Roman"/>
          <w:b/>
          <w:bCs/>
          <w:lang w:val="ru-RU"/>
        </w:rPr>
      </w:pPr>
      <w:bookmarkStart w:id="1" w:name="sub_17"/>
      <w:r w:rsidRPr="009A1E60">
        <w:rPr>
          <w:rFonts w:ascii="Times New Roman" w:hAnsi="Times New Roman"/>
          <w:color w:val="000000"/>
          <w:sz w:val="24"/>
          <w:szCs w:val="24"/>
          <w:lang w:val="ru-RU"/>
        </w:rPr>
        <w:t>Настройка сетевой инфраструктуры</w:t>
      </w:r>
    </w:p>
    <w:p w14:paraId="646653C4" w14:textId="3902F7E9" w:rsid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Организация сетевого администрирования операционных систем</w:t>
      </w:r>
    </w:p>
    <w:p w14:paraId="41ED89AD" w14:textId="47535D71" w:rsid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Эксплуатация объектов сетевой инфраструктуры</w:t>
      </w:r>
    </w:p>
    <w:p w14:paraId="643491F6" w14:textId="3E2F269F" w:rsidR="009A1E60" w:rsidRP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Освоение профессии рабочего, должности служащего - 14626 монтажник связи-кабельщик</w:t>
      </w:r>
    </w:p>
    <w:bookmarkEnd w:id="1"/>
    <w:p w14:paraId="684EF120" w14:textId="492F61D9"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 xml:space="preserve">Требования к результатам освоения </w:t>
      </w:r>
      <w:r w:rsidR="00270746">
        <w:rPr>
          <w:rFonts w:ascii="Times New Roman" w:hAnsi="Times New Roman"/>
          <w:b/>
          <w:bCs/>
          <w:lang w:val="ru-RU"/>
        </w:rPr>
        <w:t>А</w:t>
      </w:r>
      <w:r>
        <w:rPr>
          <w:rFonts w:ascii="Times New Roman" w:hAnsi="Times New Roman"/>
          <w:b/>
          <w:bCs/>
          <w:lang w:val="ru-RU"/>
        </w:rPr>
        <w:t>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5A061ED" w14:textId="0DBEDC58"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01. Выбирать способы решения задач профессиональной деятельности применительно к</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различным контекстам;</w:t>
      </w:r>
    </w:p>
    <w:p w14:paraId="674586F5" w14:textId="7F87B73B"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9A1E60">
        <w:rPr>
          <w:rFonts w:ascii="Times New Roman" w:eastAsia="Times New Roman" w:hAnsi="Times New Roman" w:cs="Times New Roman"/>
          <w:color w:val="auto"/>
        </w:rPr>
        <w:t>интерпретации информации</w:t>
      </w:r>
      <w:proofErr w:type="gramEnd"/>
      <w:r w:rsidRPr="009A1E60">
        <w:rPr>
          <w:rFonts w:ascii="Times New Roman" w:eastAsia="Times New Roman" w:hAnsi="Times New Roman" w:cs="Times New Roman"/>
          <w:color w:val="auto"/>
        </w:rPr>
        <w:t xml:space="preserve"> и</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информационные технологии для выполнения задач профессиональной деятельности;</w:t>
      </w:r>
    </w:p>
    <w:p w14:paraId="71575698"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03. Планировать и реализовывать собственное профессиональное и личностное</w:t>
      </w:r>
    </w:p>
    <w:p w14:paraId="65137BE1" w14:textId="341315E0"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развитие, предпринимательскую деятельность в профессиональной сфере, использовать знания</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по правовой и финансовой грамотности в различных жизненных ситуациях;</w:t>
      </w:r>
    </w:p>
    <w:p w14:paraId="378465F8"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04. Эффективно взаимодействовать и работать в коллективе и команде;</w:t>
      </w:r>
    </w:p>
    <w:p w14:paraId="6D489EE7"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05. Осуществлять устную и письменную коммуникацию на государственном языке</w:t>
      </w:r>
    </w:p>
    <w:p w14:paraId="1604EC85"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Российской Федерации с учетом особенностей социального и культурного контекста;</w:t>
      </w:r>
    </w:p>
    <w:p w14:paraId="55F273AC"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06. Проявлять гражданско-патриотическую позицию, демонстрировать осознанное</w:t>
      </w:r>
    </w:p>
    <w:p w14:paraId="728C23C5" w14:textId="296D63B4"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поведение на основе традиционных российских духовно-нравственных ценностей, в том числе с</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учетом гармонизации межнациональных и межрелигиозных отношений, применять стандарты</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антикоррупционного поведения;</w:t>
      </w:r>
    </w:p>
    <w:p w14:paraId="0545362E"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07. Содействовать сохранению окружающей среды, ресурсосбережению, применять</w:t>
      </w:r>
    </w:p>
    <w:p w14:paraId="5ED82E0A" w14:textId="06C51786"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знания об изменении климата, принципы бережливого производства, эффективно действовать в</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чрезвычайных ситуациях;</w:t>
      </w:r>
    </w:p>
    <w:p w14:paraId="0D75BAFD" w14:textId="0D5620A2"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в процессе профессиональной деятельности и поддержания необходимого уровня физической</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подготовленности;</w:t>
      </w:r>
    </w:p>
    <w:p w14:paraId="1B774252" w14:textId="02396A9D" w:rsidR="00DC4648"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языках.</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1B72AAFD"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9A1E60" w:rsidRPr="009A1E60">
        <w:rPr>
          <w:rFonts w:ascii="Times New Roman" w:hAnsi="Times New Roman" w:cs="Times New Roman"/>
          <w:b/>
        </w:rPr>
        <w:t>Настройка сетевой инфраструктуры</w:t>
      </w:r>
      <w:r w:rsidRPr="00DC4648">
        <w:rPr>
          <w:rFonts w:ascii="Times New Roman" w:hAnsi="Times New Roman" w:cs="Times New Roman"/>
          <w:b/>
        </w:rPr>
        <w:t>:</w:t>
      </w:r>
    </w:p>
    <w:p w14:paraId="43B19415" w14:textId="382D744D"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1.1. Документировать состояния</w:t>
      </w:r>
      <w:r>
        <w:rPr>
          <w:rFonts w:ascii="Times New Roman" w:hAnsi="Times New Roman" w:cs="Times New Roman"/>
          <w:bCs/>
        </w:rPr>
        <w:t xml:space="preserve"> </w:t>
      </w:r>
      <w:r w:rsidRPr="009A1E60">
        <w:rPr>
          <w:rFonts w:ascii="Times New Roman" w:hAnsi="Times New Roman" w:cs="Times New Roman"/>
          <w:bCs/>
        </w:rPr>
        <w:t>инфокоммуникационных систем и их составляющих в</w:t>
      </w:r>
      <w:r>
        <w:rPr>
          <w:rFonts w:ascii="Times New Roman" w:hAnsi="Times New Roman" w:cs="Times New Roman"/>
          <w:bCs/>
        </w:rPr>
        <w:t xml:space="preserve"> </w:t>
      </w:r>
      <w:r w:rsidRPr="009A1E60">
        <w:rPr>
          <w:rFonts w:ascii="Times New Roman" w:hAnsi="Times New Roman" w:cs="Times New Roman"/>
          <w:bCs/>
        </w:rPr>
        <w:t>процессе наладки и эксплуатации</w:t>
      </w:r>
    </w:p>
    <w:p w14:paraId="7E81ECDB" w14:textId="48D73F2E"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1.2. Поддерживать работоспособность</w:t>
      </w:r>
      <w:r>
        <w:rPr>
          <w:rFonts w:ascii="Times New Roman" w:hAnsi="Times New Roman" w:cs="Times New Roman"/>
          <w:bCs/>
        </w:rPr>
        <w:t xml:space="preserve"> </w:t>
      </w:r>
      <w:r w:rsidRPr="009A1E60">
        <w:rPr>
          <w:rFonts w:ascii="Times New Roman" w:hAnsi="Times New Roman" w:cs="Times New Roman"/>
          <w:bCs/>
        </w:rPr>
        <w:t>аппаратно-программных средств устройств</w:t>
      </w:r>
    </w:p>
    <w:p w14:paraId="59687C4D"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инфокоммуникационных систем.</w:t>
      </w:r>
    </w:p>
    <w:p w14:paraId="6F013132" w14:textId="7DB750DA"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1.3. Устранять неисправности в работе</w:t>
      </w:r>
      <w:r>
        <w:rPr>
          <w:rFonts w:ascii="Times New Roman" w:hAnsi="Times New Roman" w:cs="Times New Roman"/>
          <w:bCs/>
        </w:rPr>
        <w:t xml:space="preserve"> </w:t>
      </w:r>
      <w:r w:rsidRPr="009A1E60">
        <w:rPr>
          <w:rFonts w:ascii="Times New Roman" w:hAnsi="Times New Roman" w:cs="Times New Roman"/>
          <w:bCs/>
        </w:rPr>
        <w:t>инфокоммуникационных систем.</w:t>
      </w:r>
    </w:p>
    <w:p w14:paraId="70FE0FF0" w14:textId="48C613EC"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1.4. Проводить приемо-сдаточные испытания</w:t>
      </w:r>
      <w:r>
        <w:rPr>
          <w:rFonts w:ascii="Times New Roman" w:hAnsi="Times New Roman" w:cs="Times New Roman"/>
          <w:bCs/>
        </w:rPr>
        <w:t xml:space="preserve"> </w:t>
      </w:r>
      <w:r w:rsidRPr="009A1E60">
        <w:rPr>
          <w:rFonts w:ascii="Times New Roman" w:hAnsi="Times New Roman" w:cs="Times New Roman"/>
          <w:bCs/>
        </w:rPr>
        <w:t>компьютерных сетей и сетевого оборудования</w:t>
      </w:r>
      <w:r>
        <w:rPr>
          <w:rFonts w:ascii="Times New Roman" w:hAnsi="Times New Roman" w:cs="Times New Roman"/>
          <w:bCs/>
        </w:rPr>
        <w:t xml:space="preserve"> </w:t>
      </w:r>
      <w:r w:rsidRPr="009A1E60">
        <w:rPr>
          <w:rFonts w:ascii="Times New Roman" w:hAnsi="Times New Roman" w:cs="Times New Roman"/>
          <w:bCs/>
        </w:rPr>
        <w:t>различного уровня и оценку качества сетевой топологии</w:t>
      </w:r>
    </w:p>
    <w:p w14:paraId="5DB65C01"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в рамках своей ответственности.</w:t>
      </w:r>
    </w:p>
    <w:p w14:paraId="0351B284" w14:textId="1FF95AED"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1.5. Осуществлять резервное копирование и</w:t>
      </w:r>
      <w:r>
        <w:rPr>
          <w:rFonts w:ascii="Times New Roman" w:hAnsi="Times New Roman" w:cs="Times New Roman"/>
          <w:bCs/>
        </w:rPr>
        <w:t xml:space="preserve"> </w:t>
      </w:r>
      <w:r w:rsidRPr="009A1E60">
        <w:rPr>
          <w:rFonts w:ascii="Times New Roman" w:hAnsi="Times New Roman" w:cs="Times New Roman"/>
          <w:bCs/>
        </w:rPr>
        <w:t>восстановление конфигурации сетевого оборудования</w:t>
      </w:r>
      <w:r>
        <w:rPr>
          <w:rFonts w:ascii="Times New Roman" w:hAnsi="Times New Roman" w:cs="Times New Roman"/>
          <w:bCs/>
        </w:rPr>
        <w:t xml:space="preserve"> </w:t>
      </w:r>
      <w:r w:rsidRPr="009A1E60">
        <w:rPr>
          <w:rFonts w:ascii="Times New Roman" w:hAnsi="Times New Roman" w:cs="Times New Roman"/>
          <w:bCs/>
        </w:rPr>
        <w:t>информационно-коммуникационных систем.</w:t>
      </w:r>
    </w:p>
    <w:p w14:paraId="77DEE843" w14:textId="0BB63565" w:rsidR="009A1E60" w:rsidRPr="009A1E60" w:rsidRDefault="009A1E60" w:rsidP="009A1E60">
      <w:pPr>
        <w:rPr>
          <w:rFonts w:ascii="Times New Roman" w:hAnsi="Times New Roman" w:cs="Times New Roman"/>
          <w:bCs/>
        </w:rPr>
      </w:pPr>
      <w:r w:rsidRPr="009A1E60">
        <w:rPr>
          <w:rFonts w:ascii="Times New Roman" w:hAnsi="Times New Roman" w:cs="Times New Roman"/>
          <w:bCs/>
        </w:rPr>
        <w:lastRenderedPageBreak/>
        <w:t>ПК 1.6. Осуществлять инвентаризацию технических</w:t>
      </w:r>
      <w:r>
        <w:rPr>
          <w:rFonts w:ascii="Times New Roman" w:hAnsi="Times New Roman" w:cs="Times New Roman"/>
          <w:bCs/>
        </w:rPr>
        <w:t xml:space="preserve"> </w:t>
      </w:r>
      <w:r w:rsidRPr="009A1E60">
        <w:rPr>
          <w:rFonts w:ascii="Times New Roman" w:hAnsi="Times New Roman" w:cs="Times New Roman"/>
          <w:bCs/>
        </w:rPr>
        <w:t>средств сетевой инфраструктуры, контроль оборудования</w:t>
      </w:r>
      <w:r>
        <w:rPr>
          <w:rFonts w:ascii="Times New Roman" w:hAnsi="Times New Roman" w:cs="Times New Roman"/>
          <w:bCs/>
        </w:rPr>
        <w:t xml:space="preserve"> </w:t>
      </w:r>
      <w:r w:rsidRPr="009A1E60">
        <w:rPr>
          <w:rFonts w:ascii="Times New Roman" w:hAnsi="Times New Roman" w:cs="Times New Roman"/>
          <w:bCs/>
        </w:rPr>
        <w:t>после проведенного ремонта.</w:t>
      </w:r>
    </w:p>
    <w:p w14:paraId="0C24B872" w14:textId="6850FC10"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1.7. Осуществлять регламентное обслуживание и</w:t>
      </w:r>
      <w:r>
        <w:rPr>
          <w:rFonts w:ascii="Times New Roman" w:hAnsi="Times New Roman" w:cs="Times New Roman"/>
          <w:bCs/>
        </w:rPr>
        <w:t xml:space="preserve"> </w:t>
      </w:r>
      <w:r w:rsidRPr="009A1E60">
        <w:rPr>
          <w:rFonts w:ascii="Times New Roman" w:hAnsi="Times New Roman" w:cs="Times New Roman"/>
          <w:bCs/>
        </w:rPr>
        <w:t>замену расходных материалов периферийного, сетевого и</w:t>
      </w:r>
      <w:r>
        <w:rPr>
          <w:rFonts w:ascii="Times New Roman" w:hAnsi="Times New Roman" w:cs="Times New Roman"/>
          <w:bCs/>
        </w:rPr>
        <w:t xml:space="preserve"> </w:t>
      </w:r>
      <w:r w:rsidRPr="009A1E60">
        <w:rPr>
          <w:rFonts w:ascii="Times New Roman" w:hAnsi="Times New Roman" w:cs="Times New Roman"/>
          <w:bCs/>
        </w:rPr>
        <w:t>серверного оборудования инфокоммуникационных</w:t>
      </w:r>
    </w:p>
    <w:p w14:paraId="7CA5CD9F" w14:textId="48E006A6" w:rsidR="00DC4648" w:rsidRPr="00DC4648" w:rsidRDefault="009A1E60" w:rsidP="009A1E60">
      <w:pPr>
        <w:rPr>
          <w:rFonts w:ascii="Times New Roman" w:hAnsi="Times New Roman" w:cs="Times New Roman"/>
          <w:b/>
        </w:rPr>
      </w:pPr>
      <w:r w:rsidRPr="009A1E60">
        <w:rPr>
          <w:rFonts w:ascii="Times New Roman" w:hAnsi="Times New Roman" w:cs="Times New Roman"/>
          <w:bCs/>
        </w:rPr>
        <w:t>систем.</w:t>
      </w:r>
      <w:r w:rsidRPr="009A1E60">
        <w:rPr>
          <w:rFonts w:ascii="Times New Roman" w:hAnsi="Times New Roman" w:cs="Times New Roman"/>
          <w:bCs/>
        </w:rPr>
        <w:cr/>
      </w:r>
      <w:r w:rsidR="0066753C" w:rsidRPr="0066753C">
        <w:rPr>
          <w:rFonts w:ascii="Times New Roman" w:hAnsi="Times New Roman" w:cs="Times New Roman"/>
          <w:b/>
        </w:rPr>
        <w:t xml:space="preserve">2. </w:t>
      </w:r>
      <w:r w:rsidRPr="009A1E60">
        <w:rPr>
          <w:rFonts w:ascii="Times New Roman" w:hAnsi="Times New Roman" w:cs="Times New Roman"/>
          <w:b/>
        </w:rPr>
        <w:t>Организация сетевого администрирования операционных систем</w:t>
      </w:r>
      <w:r w:rsidR="00DC4648" w:rsidRPr="00DC4648">
        <w:rPr>
          <w:rFonts w:ascii="Times New Roman" w:hAnsi="Times New Roman" w:cs="Times New Roman"/>
          <w:b/>
        </w:rPr>
        <w:t>:</w:t>
      </w:r>
    </w:p>
    <w:p w14:paraId="501DA98D" w14:textId="16C1EF25"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2.1. Принимать меры по устранению сбоев в</w:t>
      </w:r>
      <w:r>
        <w:rPr>
          <w:rFonts w:ascii="Times New Roman" w:hAnsi="Times New Roman" w:cs="Times New Roman"/>
          <w:bCs/>
        </w:rPr>
        <w:t xml:space="preserve"> </w:t>
      </w:r>
      <w:r w:rsidRPr="009A1E60">
        <w:rPr>
          <w:rFonts w:ascii="Times New Roman" w:hAnsi="Times New Roman" w:cs="Times New Roman"/>
          <w:bCs/>
        </w:rPr>
        <w:t>операционных системах.</w:t>
      </w:r>
    </w:p>
    <w:p w14:paraId="63F1EBEA" w14:textId="0191437F"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2.2. Администрировать сетевые ресурсы в</w:t>
      </w:r>
      <w:r>
        <w:rPr>
          <w:rFonts w:ascii="Times New Roman" w:hAnsi="Times New Roman" w:cs="Times New Roman"/>
          <w:bCs/>
        </w:rPr>
        <w:t xml:space="preserve"> </w:t>
      </w:r>
      <w:r w:rsidRPr="009A1E60">
        <w:rPr>
          <w:rFonts w:ascii="Times New Roman" w:hAnsi="Times New Roman" w:cs="Times New Roman"/>
          <w:bCs/>
        </w:rPr>
        <w:t>операционных системах.</w:t>
      </w:r>
    </w:p>
    <w:p w14:paraId="06481BE1" w14:textId="22DD981B"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2.3. Осуществлять сбор данных для анализа</w:t>
      </w:r>
      <w:r>
        <w:rPr>
          <w:rFonts w:ascii="Times New Roman" w:hAnsi="Times New Roman" w:cs="Times New Roman"/>
          <w:bCs/>
        </w:rPr>
        <w:t xml:space="preserve"> </w:t>
      </w:r>
      <w:r w:rsidRPr="009A1E60">
        <w:rPr>
          <w:rFonts w:ascii="Times New Roman" w:hAnsi="Times New Roman" w:cs="Times New Roman"/>
          <w:bCs/>
        </w:rPr>
        <w:t>использования и функционирования</w:t>
      </w:r>
    </w:p>
    <w:p w14:paraId="17623F76"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программно-технических средств компьютерных сетей.</w:t>
      </w:r>
    </w:p>
    <w:p w14:paraId="7EC644DD" w14:textId="4F36D9B4"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2.4. Осуществлять проведение обновления</w:t>
      </w:r>
      <w:r>
        <w:rPr>
          <w:rFonts w:ascii="Times New Roman" w:hAnsi="Times New Roman" w:cs="Times New Roman"/>
          <w:bCs/>
        </w:rPr>
        <w:t xml:space="preserve"> </w:t>
      </w:r>
      <w:r w:rsidRPr="009A1E60">
        <w:rPr>
          <w:rFonts w:ascii="Times New Roman" w:hAnsi="Times New Roman" w:cs="Times New Roman"/>
          <w:bCs/>
        </w:rPr>
        <w:t>программного обеспечения операционных систем и</w:t>
      </w:r>
      <w:r>
        <w:rPr>
          <w:rFonts w:ascii="Times New Roman" w:hAnsi="Times New Roman" w:cs="Times New Roman"/>
          <w:bCs/>
        </w:rPr>
        <w:t xml:space="preserve"> </w:t>
      </w:r>
      <w:r w:rsidRPr="009A1E60">
        <w:rPr>
          <w:rFonts w:ascii="Times New Roman" w:hAnsi="Times New Roman" w:cs="Times New Roman"/>
          <w:bCs/>
        </w:rPr>
        <w:t>прикладного программного обеспечения.</w:t>
      </w:r>
    </w:p>
    <w:p w14:paraId="7A648972" w14:textId="79F687A9"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2.5. Осуществлять выявление и устранение</w:t>
      </w:r>
      <w:r>
        <w:rPr>
          <w:rFonts w:ascii="Times New Roman" w:hAnsi="Times New Roman" w:cs="Times New Roman"/>
          <w:bCs/>
        </w:rPr>
        <w:t xml:space="preserve"> </w:t>
      </w:r>
      <w:r w:rsidRPr="009A1E60">
        <w:rPr>
          <w:rFonts w:ascii="Times New Roman" w:hAnsi="Times New Roman" w:cs="Times New Roman"/>
          <w:bCs/>
        </w:rPr>
        <w:t>инцидентов в процессе функционирования операционных</w:t>
      </w:r>
    </w:p>
    <w:p w14:paraId="473D2168" w14:textId="77777777" w:rsidR="00825DF1" w:rsidRDefault="009A1E60" w:rsidP="009A1E60">
      <w:pPr>
        <w:rPr>
          <w:rFonts w:ascii="Times New Roman" w:hAnsi="Times New Roman" w:cs="Times New Roman"/>
          <w:bCs/>
        </w:rPr>
      </w:pPr>
      <w:r w:rsidRPr="009A1E60">
        <w:rPr>
          <w:rFonts w:ascii="Times New Roman" w:hAnsi="Times New Roman" w:cs="Times New Roman"/>
          <w:bCs/>
        </w:rPr>
        <w:t>систем.</w:t>
      </w:r>
    </w:p>
    <w:p w14:paraId="6FD1CE2E" w14:textId="680B10DD" w:rsidR="00AC54C5" w:rsidRPr="00AC54C5" w:rsidRDefault="0066753C" w:rsidP="009A1E60">
      <w:pPr>
        <w:rPr>
          <w:rFonts w:ascii="Times New Roman" w:hAnsi="Times New Roman" w:cs="Times New Roman"/>
          <w:b/>
        </w:rPr>
      </w:pPr>
      <w:r w:rsidRPr="0066753C">
        <w:rPr>
          <w:rFonts w:ascii="Times New Roman" w:hAnsi="Times New Roman" w:cs="Times New Roman"/>
          <w:b/>
        </w:rPr>
        <w:t xml:space="preserve">3. </w:t>
      </w:r>
      <w:r w:rsidR="00825DF1" w:rsidRPr="00825DF1">
        <w:rPr>
          <w:rFonts w:ascii="Times New Roman" w:hAnsi="Times New Roman" w:cs="Times New Roman"/>
          <w:b/>
        </w:rPr>
        <w:t>Эксплуатация объектов сетевой инфраструктуры</w:t>
      </w:r>
      <w:r w:rsidR="00AC54C5" w:rsidRPr="00AC54C5">
        <w:rPr>
          <w:rFonts w:ascii="Times New Roman" w:hAnsi="Times New Roman" w:cs="Times New Roman"/>
          <w:b/>
        </w:rPr>
        <w:t>:</w:t>
      </w:r>
    </w:p>
    <w:p w14:paraId="434A24D0" w14:textId="12C28647"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3.1. Осуществлять проектирование сетевой</w:t>
      </w:r>
      <w:r>
        <w:rPr>
          <w:rFonts w:ascii="Times New Roman" w:hAnsi="Times New Roman" w:cs="Times New Roman"/>
          <w:bCs/>
        </w:rPr>
        <w:t xml:space="preserve"> </w:t>
      </w:r>
      <w:r w:rsidRPr="00825DF1">
        <w:rPr>
          <w:rFonts w:ascii="Times New Roman" w:hAnsi="Times New Roman" w:cs="Times New Roman"/>
          <w:bCs/>
        </w:rPr>
        <w:t>инфраструктуры.</w:t>
      </w:r>
    </w:p>
    <w:p w14:paraId="6FA84157" w14:textId="3C5B6BC6"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3.2. Обслуживать сетевые конфигурации</w:t>
      </w:r>
      <w:r>
        <w:rPr>
          <w:rFonts w:ascii="Times New Roman" w:hAnsi="Times New Roman" w:cs="Times New Roman"/>
          <w:bCs/>
        </w:rPr>
        <w:t xml:space="preserve"> </w:t>
      </w:r>
      <w:r w:rsidRPr="00825DF1">
        <w:rPr>
          <w:rFonts w:ascii="Times New Roman" w:hAnsi="Times New Roman" w:cs="Times New Roman"/>
          <w:bCs/>
        </w:rPr>
        <w:t>программно-аппаратных средств.</w:t>
      </w:r>
    </w:p>
    <w:p w14:paraId="47FDDB4F" w14:textId="252E571E"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3.3. Осуществлять защиту информации в сети с</w:t>
      </w:r>
      <w:r w:rsidRPr="00825DF1">
        <w:t xml:space="preserve"> </w:t>
      </w:r>
      <w:r w:rsidRPr="00825DF1">
        <w:rPr>
          <w:rFonts w:ascii="Times New Roman" w:hAnsi="Times New Roman" w:cs="Times New Roman"/>
          <w:bCs/>
        </w:rPr>
        <w:t>использованием программно-аппаратных средств.</w:t>
      </w:r>
    </w:p>
    <w:p w14:paraId="7211501F" w14:textId="535A3462"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3.4. Осуществлять устранение нетипичных</w:t>
      </w:r>
      <w:r>
        <w:rPr>
          <w:rFonts w:ascii="Times New Roman" w:hAnsi="Times New Roman" w:cs="Times New Roman"/>
          <w:bCs/>
        </w:rPr>
        <w:t xml:space="preserve"> </w:t>
      </w:r>
      <w:r w:rsidRPr="00825DF1">
        <w:rPr>
          <w:rFonts w:ascii="Times New Roman" w:hAnsi="Times New Roman" w:cs="Times New Roman"/>
          <w:bCs/>
        </w:rPr>
        <w:t>неисправностей в работе сетевой инфраструктуры.</w:t>
      </w:r>
    </w:p>
    <w:p w14:paraId="03410B6E" w14:textId="6396B819" w:rsidR="00825DF1" w:rsidRDefault="00825DF1" w:rsidP="00825DF1">
      <w:pPr>
        <w:rPr>
          <w:rFonts w:ascii="Times New Roman" w:hAnsi="Times New Roman" w:cs="Times New Roman"/>
          <w:bCs/>
        </w:rPr>
      </w:pPr>
      <w:r w:rsidRPr="00825DF1">
        <w:rPr>
          <w:rFonts w:ascii="Times New Roman" w:hAnsi="Times New Roman" w:cs="Times New Roman"/>
          <w:bCs/>
        </w:rPr>
        <w:t>ПК 3.5. Модернизировать сетевые устройства</w:t>
      </w:r>
      <w:r>
        <w:rPr>
          <w:rFonts w:ascii="Times New Roman" w:hAnsi="Times New Roman" w:cs="Times New Roman"/>
          <w:bCs/>
        </w:rPr>
        <w:t xml:space="preserve"> </w:t>
      </w:r>
      <w:r w:rsidRPr="00825DF1">
        <w:rPr>
          <w:rFonts w:ascii="Times New Roman" w:hAnsi="Times New Roman" w:cs="Times New Roman"/>
          <w:bCs/>
        </w:rPr>
        <w:t>информационно-коммуникационных систем.</w:t>
      </w:r>
    </w:p>
    <w:p w14:paraId="365E7A60" w14:textId="1EB1F10E" w:rsidR="0066753C" w:rsidRDefault="0066753C" w:rsidP="00825DF1">
      <w:pPr>
        <w:rPr>
          <w:rFonts w:ascii="Times New Roman" w:hAnsi="Times New Roman" w:cs="Times New Roman"/>
          <w:b/>
        </w:rPr>
      </w:pPr>
      <w:r w:rsidRPr="0066753C">
        <w:rPr>
          <w:rFonts w:ascii="Times New Roman" w:hAnsi="Times New Roman" w:cs="Times New Roman"/>
          <w:b/>
        </w:rPr>
        <w:t xml:space="preserve">4. </w:t>
      </w:r>
      <w:r w:rsidR="00825DF1" w:rsidRPr="00825DF1">
        <w:rPr>
          <w:rFonts w:ascii="Times New Roman" w:hAnsi="Times New Roman" w:cs="Times New Roman"/>
          <w:b/>
        </w:rPr>
        <w:t>Освоение профессии рабочего, должности служащего - 14626 монтажник связи-кабельщик</w:t>
      </w:r>
      <w:r>
        <w:rPr>
          <w:rFonts w:ascii="Times New Roman" w:hAnsi="Times New Roman" w:cs="Times New Roman"/>
          <w:b/>
        </w:rPr>
        <w:t>:</w:t>
      </w:r>
    </w:p>
    <w:p w14:paraId="304EBB7A" w14:textId="48717703" w:rsidR="00825DF1" w:rsidRPr="00825DF1" w:rsidRDefault="00825DF1" w:rsidP="00825DF1">
      <w:pPr>
        <w:rPr>
          <w:rFonts w:ascii="Times New Roman" w:hAnsi="Times New Roman" w:cs="Times New Roman"/>
          <w:bCs/>
        </w:rPr>
      </w:pPr>
      <w:r w:rsidRPr="00825DF1">
        <w:rPr>
          <w:rFonts w:ascii="Times New Roman" w:hAnsi="Times New Roman" w:cs="Times New Roman"/>
          <w:bCs/>
        </w:rPr>
        <w:t xml:space="preserve">ПК 4.1 </w:t>
      </w:r>
      <w:r>
        <w:rPr>
          <w:rFonts w:ascii="Times New Roman" w:hAnsi="Times New Roman" w:cs="Times New Roman"/>
          <w:bCs/>
        </w:rPr>
        <w:t>В</w:t>
      </w:r>
      <w:r w:rsidRPr="00825DF1">
        <w:rPr>
          <w:rFonts w:ascii="Times New Roman" w:hAnsi="Times New Roman" w:cs="Times New Roman"/>
          <w:bCs/>
        </w:rPr>
        <w:t>ыполнять монтаж и настройку сетей проводного и беспроводного</w:t>
      </w:r>
    </w:p>
    <w:p w14:paraId="577AF9EE" w14:textId="77777777" w:rsidR="00825DF1" w:rsidRPr="00825DF1" w:rsidRDefault="00825DF1" w:rsidP="00825DF1">
      <w:pPr>
        <w:rPr>
          <w:rFonts w:ascii="Times New Roman" w:hAnsi="Times New Roman" w:cs="Times New Roman"/>
          <w:bCs/>
        </w:rPr>
      </w:pPr>
      <w:r w:rsidRPr="00825DF1">
        <w:rPr>
          <w:rFonts w:ascii="Times New Roman" w:hAnsi="Times New Roman" w:cs="Times New Roman"/>
          <w:bCs/>
        </w:rPr>
        <w:t>абонентского доступа в соответствии с действующими отраслевыми стандартами;</w:t>
      </w:r>
    </w:p>
    <w:p w14:paraId="23D30BA9" w14:textId="6929F6F6" w:rsidR="00825DF1" w:rsidRPr="00825DF1" w:rsidRDefault="00825DF1" w:rsidP="00825DF1">
      <w:pPr>
        <w:rPr>
          <w:rFonts w:ascii="Times New Roman" w:hAnsi="Times New Roman" w:cs="Times New Roman"/>
          <w:bCs/>
        </w:rPr>
      </w:pPr>
      <w:r>
        <w:rPr>
          <w:rFonts w:ascii="Times New Roman" w:hAnsi="Times New Roman" w:cs="Times New Roman"/>
          <w:bCs/>
        </w:rPr>
        <w:t>ПК 4.2 В</w:t>
      </w:r>
      <w:r w:rsidRPr="00825DF1">
        <w:rPr>
          <w:rFonts w:ascii="Times New Roman" w:hAnsi="Times New Roman" w:cs="Times New Roman"/>
          <w:bCs/>
        </w:rPr>
        <w:t>ыполнять монтаж, демонтаж и техническое обслуживание кабелей связи и</w:t>
      </w:r>
    </w:p>
    <w:p w14:paraId="727310F5" w14:textId="77777777" w:rsidR="00825DF1" w:rsidRPr="00825DF1" w:rsidRDefault="00825DF1" w:rsidP="00825DF1">
      <w:pPr>
        <w:rPr>
          <w:rFonts w:ascii="Times New Roman" w:hAnsi="Times New Roman" w:cs="Times New Roman"/>
          <w:bCs/>
        </w:rPr>
      </w:pPr>
      <w:r w:rsidRPr="00825DF1">
        <w:rPr>
          <w:rFonts w:ascii="Times New Roman" w:hAnsi="Times New Roman" w:cs="Times New Roman"/>
          <w:bCs/>
        </w:rPr>
        <w:t>оконечных структурированных кабельных устройств в соответствии с действующими;</w:t>
      </w:r>
    </w:p>
    <w:p w14:paraId="435E7A8B" w14:textId="0225652E" w:rsidR="00825DF1" w:rsidRPr="00825DF1" w:rsidRDefault="00825DF1" w:rsidP="00825DF1">
      <w:pPr>
        <w:rPr>
          <w:rFonts w:ascii="Times New Roman" w:hAnsi="Times New Roman" w:cs="Times New Roman"/>
          <w:bCs/>
        </w:rPr>
      </w:pPr>
      <w:r>
        <w:rPr>
          <w:rFonts w:ascii="Times New Roman" w:hAnsi="Times New Roman" w:cs="Times New Roman"/>
          <w:bCs/>
        </w:rPr>
        <w:t>ПК 4.3 В</w:t>
      </w:r>
      <w:r w:rsidRPr="00825DF1">
        <w:rPr>
          <w:rFonts w:ascii="Times New Roman" w:hAnsi="Times New Roman" w:cs="Times New Roman"/>
          <w:bCs/>
        </w:rPr>
        <w:t>ыполнять монтаж, демонтаж, первичную инсталляцию, мониторинг,</w:t>
      </w:r>
    </w:p>
    <w:p w14:paraId="6CBDB4D5" w14:textId="01983221" w:rsidR="00825DF1" w:rsidRPr="00825DF1" w:rsidRDefault="00825DF1" w:rsidP="00825DF1">
      <w:pPr>
        <w:rPr>
          <w:rFonts w:ascii="Times New Roman" w:hAnsi="Times New Roman" w:cs="Times New Roman"/>
          <w:bCs/>
        </w:rPr>
      </w:pPr>
      <w:r w:rsidRPr="00825DF1">
        <w:rPr>
          <w:rFonts w:ascii="Times New Roman" w:hAnsi="Times New Roman" w:cs="Times New Roman"/>
          <w:bCs/>
        </w:rPr>
        <w:t>диагностику инфокоммуникационных систем передачи в соответствии с действующими</w:t>
      </w:r>
      <w:r>
        <w:rPr>
          <w:rFonts w:ascii="Times New Roman" w:hAnsi="Times New Roman" w:cs="Times New Roman"/>
          <w:bCs/>
        </w:rPr>
        <w:t xml:space="preserve"> </w:t>
      </w:r>
      <w:r w:rsidRPr="00825DF1">
        <w:rPr>
          <w:rFonts w:ascii="Times New Roman" w:hAnsi="Times New Roman" w:cs="Times New Roman"/>
          <w:bCs/>
        </w:rPr>
        <w:t>отраслевыми стандартами</w:t>
      </w:r>
    </w:p>
    <w:p w14:paraId="3904A23F" w14:textId="0FEB4FAB"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proofErr w:type="gramStart"/>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w:t>
      </w:r>
      <w:proofErr w:type="gramEnd"/>
      <w:r w:rsidR="00495A92">
        <w:rPr>
          <w:rFonts w:ascii="Times New Roman" w:eastAsia="Times New Roman" w:hAnsi="Times New Roman" w:cs="Times New Roman"/>
          <w:b/>
          <w:bCs/>
        </w:rPr>
        <w:t xml:space="preserve">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w:t>
      </w:r>
      <w:r w:rsidR="00270746">
        <w:rPr>
          <w:rFonts w:ascii="Times New Roman" w:eastAsia="Times New Roman" w:hAnsi="Times New Roman" w:cs="Times New Roman"/>
          <w:b/>
          <w:bCs/>
        </w:rPr>
        <w:t>А</w:t>
      </w:r>
      <w:r w:rsidRPr="008C0957">
        <w:rPr>
          <w:rFonts w:ascii="Times New Roman" w:eastAsia="Times New Roman" w:hAnsi="Times New Roman" w:cs="Times New Roman"/>
          <w:b/>
          <w:bCs/>
        </w:rPr>
        <w:t>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01F89981"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w:t>
      </w:r>
      <w:r w:rsidR="00F7447A">
        <w:rPr>
          <w:rFonts w:ascii="Times New Roman" w:hAnsi="Times New Roman" w:cs="Times New Roman"/>
        </w:rPr>
        <w:t>А</w:t>
      </w:r>
      <w:r w:rsidRPr="006475EA">
        <w:rPr>
          <w:rFonts w:ascii="Times New Roman" w:hAnsi="Times New Roman" w:cs="Times New Roman"/>
        </w:rPr>
        <w:t xml:space="preserve">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2B150208" w:rsidR="006475EA" w:rsidRDefault="006475EA" w:rsidP="00A00243">
      <w:pPr>
        <w:rPr>
          <w:rFonts w:ascii="Times New Roman" w:hAnsi="Times New Roman" w:cs="Times New Roman"/>
        </w:rPr>
      </w:pPr>
      <w:r w:rsidRPr="006475EA">
        <w:rPr>
          <w:rFonts w:ascii="Times New Roman" w:hAnsi="Times New Roman" w:cs="Times New Roman"/>
        </w:rPr>
        <w:t xml:space="preserve">В календарном учебном графике указана последовательность реализации </w:t>
      </w:r>
      <w:r w:rsidR="00F7447A" w:rsidRPr="003A2C2A">
        <w:rPr>
          <w:rFonts w:ascii="Times New Roman" w:hAnsi="Times New Roman" w:cs="Times New Roman"/>
          <w:color w:val="auto"/>
        </w:rPr>
        <w:t>АОП СПО</w:t>
      </w:r>
      <w:r w:rsidRPr="003A2C2A">
        <w:rPr>
          <w:rFonts w:ascii="Times New Roman" w:hAnsi="Times New Roman" w:cs="Times New Roman"/>
          <w:color w:val="auto"/>
        </w:rPr>
        <w:t xml:space="preserve"> </w:t>
      </w:r>
      <w:r w:rsidRPr="006475EA">
        <w:rPr>
          <w:rFonts w:ascii="Times New Roman" w:hAnsi="Times New Roman" w:cs="Times New Roman"/>
        </w:rPr>
        <w:t>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lastRenderedPageBreak/>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w:t>
      </w:r>
      <w:proofErr w:type="gramStart"/>
      <w:r w:rsidRPr="006475EA">
        <w:rPr>
          <w:rFonts w:ascii="Times New Roman" w:eastAsia="Times New Roman" w:hAnsi="Times New Roman" w:cs="Times New Roman"/>
          <w:b/>
          <w:bCs/>
        </w:rPr>
        <w:t>Рабочие  программы</w:t>
      </w:r>
      <w:proofErr w:type="gramEnd"/>
      <w:r w:rsidRPr="006475EA">
        <w:rPr>
          <w:rFonts w:ascii="Times New Roman" w:eastAsia="Times New Roman" w:hAnsi="Times New Roman" w:cs="Times New Roman"/>
          <w:b/>
          <w:bCs/>
        </w:rPr>
        <w:t xml:space="preserve">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4530B903" w:rsidR="00977B7D" w:rsidRDefault="006475EA" w:rsidP="00A00243">
      <w:pPr>
        <w:rPr>
          <w:rFonts w:ascii="Times New Roman" w:hAnsi="Times New Roman" w:cs="Times New Roman"/>
        </w:rPr>
      </w:pPr>
      <w:r w:rsidRPr="006475EA">
        <w:rPr>
          <w:rFonts w:ascii="Times New Roman" w:hAnsi="Times New Roman" w:cs="Times New Roman"/>
        </w:rPr>
        <w:t xml:space="preserve">В </w:t>
      </w:r>
      <w:r w:rsidR="00F7447A">
        <w:rPr>
          <w:rFonts w:ascii="Times New Roman" w:hAnsi="Times New Roman" w:cs="Times New Roman"/>
        </w:rPr>
        <w:t>АОП</w:t>
      </w:r>
      <w:r w:rsidRPr="006475EA">
        <w:rPr>
          <w:rFonts w:ascii="Times New Roman" w:hAnsi="Times New Roman" w:cs="Times New Roman"/>
        </w:rPr>
        <w:t xml:space="preserve">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0D795524" w:rsidR="00977B7D" w:rsidRDefault="00977B7D" w:rsidP="00977B7D">
      <w:pPr>
        <w:rPr>
          <w:rFonts w:ascii="Times New Roman" w:hAnsi="Times New Roman" w:cs="Times New Roman"/>
        </w:rPr>
      </w:pPr>
      <w:r w:rsidRPr="00977B7D">
        <w:rPr>
          <w:rFonts w:ascii="Times New Roman" w:hAnsi="Times New Roman" w:cs="Times New Roman"/>
        </w:rPr>
        <w:t xml:space="preserve">практик </w:t>
      </w:r>
      <w:r w:rsidR="00F7447A">
        <w:rPr>
          <w:rFonts w:ascii="Times New Roman" w:hAnsi="Times New Roman" w:cs="Times New Roman"/>
        </w:rPr>
        <w:t>АОП</w:t>
      </w:r>
      <w:r w:rsidRPr="00977B7D">
        <w:rPr>
          <w:rFonts w:ascii="Times New Roman" w:hAnsi="Times New Roman" w:cs="Times New Roman"/>
        </w:rPr>
        <w:t xml:space="preserve">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825DF1">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825DF1">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825DF1">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825DF1">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825DF1">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825DF1">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825DF1">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825DF1">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825DF1">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825DF1">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825DF1">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825DF1">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825DF1">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825DF1">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825DF1">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825DF1">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825DF1">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825DF1">
        <w:tc>
          <w:tcPr>
            <w:tcW w:w="9061" w:type="dxa"/>
            <w:gridSpan w:val="2"/>
          </w:tcPr>
          <w:p w14:paraId="681D8873" w14:textId="0A21333D" w:rsidR="00977B7D" w:rsidRPr="00977B7D" w:rsidRDefault="00825DF1" w:rsidP="00977B7D">
            <w:pPr>
              <w:jc w:val="center"/>
              <w:rPr>
                <w:rFonts w:ascii="Times New Roman" w:hAnsi="Times New Roman" w:cs="Times New Roman"/>
                <w:b/>
                <w:bCs/>
              </w:rPr>
            </w:pPr>
            <w:r>
              <w:rPr>
                <w:rFonts w:ascii="Times New Roman" w:hAnsi="Times New Roman" w:cs="Times New Roman"/>
                <w:b/>
                <w:bCs/>
              </w:rPr>
              <w:t>Социально-гуманитарный цикл</w:t>
            </w:r>
          </w:p>
        </w:tc>
      </w:tr>
      <w:tr w:rsidR="00825DF1" w:rsidRPr="00825DF1" w14:paraId="6DB60B11" w14:textId="77777777" w:rsidTr="00825DF1">
        <w:trPr>
          <w:trHeight w:val="300"/>
        </w:trPr>
        <w:tc>
          <w:tcPr>
            <w:tcW w:w="1596" w:type="dxa"/>
            <w:hideMark/>
          </w:tcPr>
          <w:p w14:paraId="2D463F35"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СГ.01</w:t>
            </w:r>
          </w:p>
        </w:tc>
        <w:tc>
          <w:tcPr>
            <w:tcW w:w="7465" w:type="dxa"/>
            <w:hideMark/>
          </w:tcPr>
          <w:p w14:paraId="7AF3955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История России</w:t>
            </w:r>
          </w:p>
        </w:tc>
      </w:tr>
      <w:tr w:rsidR="00825DF1" w:rsidRPr="00825DF1" w14:paraId="0FFE5879" w14:textId="77777777" w:rsidTr="00825DF1">
        <w:trPr>
          <w:trHeight w:val="705"/>
        </w:trPr>
        <w:tc>
          <w:tcPr>
            <w:tcW w:w="1596" w:type="dxa"/>
            <w:hideMark/>
          </w:tcPr>
          <w:p w14:paraId="7BD375CC"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СГ.02</w:t>
            </w:r>
          </w:p>
        </w:tc>
        <w:tc>
          <w:tcPr>
            <w:tcW w:w="7465" w:type="dxa"/>
            <w:hideMark/>
          </w:tcPr>
          <w:p w14:paraId="7A5AFF3A"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Иностранный</w:t>
            </w:r>
            <w:r w:rsidRPr="00825DF1">
              <w:rPr>
                <w:rFonts w:ascii="Times New Roman" w:eastAsia="Times New Roman" w:hAnsi="Times New Roman" w:cs="Times New Roman"/>
                <w:color w:val="auto"/>
                <w:sz w:val="22"/>
                <w:szCs w:val="22"/>
              </w:rPr>
              <w:br/>
              <w:t>язык в профессиональной деятельности</w:t>
            </w:r>
          </w:p>
        </w:tc>
      </w:tr>
      <w:tr w:rsidR="00825DF1" w:rsidRPr="00825DF1" w14:paraId="3CA58637" w14:textId="77777777" w:rsidTr="00825DF1">
        <w:trPr>
          <w:trHeight w:val="450"/>
        </w:trPr>
        <w:tc>
          <w:tcPr>
            <w:tcW w:w="1596" w:type="dxa"/>
            <w:hideMark/>
          </w:tcPr>
          <w:p w14:paraId="2B94CBF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СГ.03</w:t>
            </w:r>
          </w:p>
        </w:tc>
        <w:tc>
          <w:tcPr>
            <w:tcW w:w="7465" w:type="dxa"/>
            <w:hideMark/>
          </w:tcPr>
          <w:p w14:paraId="06606F96"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Безопасность жизнедеятельности</w:t>
            </w:r>
          </w:p>
        </w:tc>
      </w:tr>
      <w:tr w:rsidR="00825DF1" w:rsidRPr="00825DF1" w14:paraId="25706EA4" w14:textId="77777777" w:rsidTr="00825DF1">
        <w:trPr>
          <w:trHeight w:val="387"/>
        </w:trPr>
        <w:tc>
          <w:tcPr>
            <w:tcW w:w="1596" w:type="dxa"/>
            <w:hideMark/>
          </w:tcPr>
          <w:p w14:paraId="351AB2B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СГ.04</w:t>
            </w:r>
          </w:p>
        </w:tc>
        <w:tc>
          <w:tcPr>
            <w:tcW w:w="7465" w:type="dxa"/>
            <w:hideMark/>
          </w:tcPr>
          <w:p w14:paraId="5C46DBF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Физическая культура</w:t>
            </w:r>
          </w:p>
        </w:tc>
      </w:tr>
      <w:tr w:rsidR="00825DF1" w:rsidRPr="00825DF1" w14:paraId="594AAB46" w14:textId="77777777" w:rsidTr="00825DF1">
        <w:trPr>
          <w:trHeight w:val="447"/>
        </w:trPr>
        <w:tc>
          <w:tcPr>
            <w:tcW w:w="1596" w:type="dxa"/>
            <w:hideMark/>
          </w:tcPr>
          <w:p w14:paraId="655144F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СГ.05</w:t>
            </w:r>
          </w:p>
        </w:tc>
        <w:tc>
          <w:tcPr>
            <w:tcW w:w="7465" w:type="dxa"/>
            <w:hideMark/>
          </w:tcPr>
          <w:p w14:paraId="79D0C60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финансовой грамотности</w:t>
            </w:r>
          </w:p>
        </w:tc>
      </w:tr>
      <w:tr w:rsidR="00825DF1" w:rsidRPr="00825DF1" w14:paraId="4889E0F0" w14:textId="77777777" w:rsidTr="00825DF1">
        <w:trPr>
          <w:trHeight w:val="397"/>
        </w:trPr>
        <w:tc>
          <w:tcPr>
            <w:tcW w:w="1596" w:type="dxa"/>
            <w:hideMark/>
          </w:tcPr>
          <w:p w14:paraId="2099927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СГ.06</w:t>
            </w:r>
          </w:p>
        </w:tc>
        <w:tc>
          <w:tcPr>
            <w:tcW w:w="7465" w:type="dxa"/>
            <w:hideMark/>
          </w:tcPr>
          <w:p w14:paraId="3E93D61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825DF1">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825DF1" w:rsidRPr="00825DF1" w14:paraId="63AADD7B" w14:textId="77777777" w:rsidTr="00825DF1">
        <w:trPr>
          <w:trHeight w:val="300"/>
        </w:trPr>
        <w:tc>
          <w:tcPr>
            <w:tcW w:w="1596" w:type="dxa"/>
            <w:hideMark/>
          </w:tcPr>
          <w:p w14:paraId="1781C69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ОП.01</w:t>
            </w:r>
          </w:p>
        </w:tc>
        <w:tc>
          <w:tcPr>
            <w:tcW w:w="7465" w:type="dxa"/>
            <w:hideMark/>
          </w:tcPr>
          <w:p w14:paraId="68AD83EC"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Элементы высшей математики</w:t>
            </w:r>
          </w:p>
        </w:tc>
      </w:tr>
      <w:tr w:rsidR="00825DF1" w:rsidRPr="00825DF1" w14:paraId="716174D2" w14:textId="77777777" w:rsidTr="00825DF1">
        <w:trPr>
          <w:trHeight w:val="645"/>
        </w:trPr>
        <w:tc>
          <w:tcPr>
            <w:tcW w:w="1596" w:type="dxa"/>
            <w:hideMark/>
          </w:tcPr>
          <w:p w14:paraId="2CFFB55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lastRenderedPageBreak/>
              <w:t>ОП.02</w:t>
            </w:r>
          </w:p>
        </w:tc>
        <w:tc>
          <w:tcPr>
            <w:tcW w:w="7465" w:type="dxa"/>
            <w:hideMark/>
          </w:tcPr>
          <w:p w14:paraId="68DC9588"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Дискретная математика с элементами математической логики</w:t>
            </w:r>
          </w:p>
        </w:tc>
      </w:tr>
      <w:tr w:rsidR="00825DF1" w:rsidRPr="00825DF1" w14:paraId="52DEC314" w14:textId="77777777" w:rsidTr="00825DF1">
        <w:trPr>
          <w:trHeight w:val="615"/>
        </w:trPr>
        <w:tc>
          <w:tcPr>
            <w:tcW w:w="1596" w:type="dxa"/>
            <w:hideMark/>
          </w:tcPr>
          <w:p w14:paraId="42CB8424"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ОП.03</w:t>
            </w:r>
          </w:p>
        </w:tc>
        <w:tc>
          <w:tcPr>
            <w:tcW w:w="7465" w:type="dxa"/>
            <w:hideMark/>
          </w:tcPr>
          <w:p w14:paraId="149929A1"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Теория вероятностей и</w:t>
            </w:r>
            <w:r w:rsidRPr="00825DF1">
              <w:rPr>
                <w:rFonts w:ascii="Times New Roman" w:eastAsia="Times New Roman" w:hAnsi="Times New Roman" w:cs="Times New Roman"/>
                <w:color w:val="auto"/>
                <w:sz w:val="22"/>
                <w:szCs w:val="22"/>
              </w:rPr>
              <w:br/>
              <w:t>математическая статистика</w:t>
            </w:r>
          </w:p>
        </w:tc>
      </w:tr>
      <w:tr w:rsidR="00825DF1" w:rsidRPr="00825DF1" w14:paraId="39DB1BCC" w14:textId="77777777" w:rsidTr="00825DF1">
        <w:trPr>
          <w:trHeight w:val="353"/>
        </w:trPr>
        <w:tc>
          <w:tcPr>
            <w:tcW w:w="1596" w:type="dxa"/>
            <w:hideMark/>
          </w:tcPr>
          <w:p w14:paraId="46EEBBF1"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ОП.04</w:t>
            </w:r>
          </w:p>
        </w:tc>
        <w:tc>
          <w:tcPr>
            <w:tcW w:w="7465" w:type="dxa"/>
            <w:hideMark/>
          </w:tcPr>
          <w:p w14:paraId="4FACF90C"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 алгоритмизации и программирования</w:t>
            </w:r>
          </w:p>
        </w:tc>
      </w:tr>
      <w:tr w:rsidR="00825DF1" w:rsidRPr="00825DF1" w14:paraId="0E201D39" w14:textId="77777777" w:rsidTr="00825DF1">
        <w:trPr>
          <w:trHeight w:val="698"/>
        </w:trPr>
        <w:tc>
          <w:tcPr>
            <w:tcW w:w="1596" w:type="dxa"/>
            <w:hideMark/>
          </w:tcPr>
          <w:p w14:paraId="25C6442B"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ОП.05</w:t>
            </w:r>
          </w:p>
        </w:tc>
        <w:tc>
          <w:tcPr>
            <w:tcW w:w="7465" w:type="dxa"/>
            <w:hideMark/>
          </w:tcPr>
          <w:p w14:paraId="4231DE0B"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w:t>
            </w:r>
            <w:r w:rsidRPr="00825DF1">
              <w:rPr>
                <w:rFonts w:ascii="Times New Roman" w:eastAsia="Times New Roman" w:hAnsi="Times New Roman" w:cs="Times New Roman"/>
                <w:sz w:val="22"/>
                <w:szCs w:val="22"/>
              </w:rPr>
              <w:br/>
              <w:t>проектирования баз данных</w:t>
            </w:r>
          </w:p>
        </w:tc>
      </w:tr>
      <w:tr w:rsidR="00825DF1" w:rsidRPr="00825DF1" w14:paraId="76772176" w14:textId="77777777" w:rsidTr="00825DF1">
        <w:trPr>
          <w:trHeight w:val="300"/>
        </w:trPr>
        <w:tc>
          <w:tcPr>
            <w:tcW w:w="1596" w:type="dxa"/>
            <w:hideMark/>
          </w:tcPr>
          <w:p w14:paraId="010DC34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ОП.06</w:t>
            </w:r>
          </w:p>
        </w:tc>
        <w:tc>
          <w:tcPr>
            <w:tcW w:w="7465" w:type="dxa"/>
            <w:hideMark/>
          </w:tcPr>
          <w:p w14:paraId="0809AE7A"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Архитектура аппаратных средств</w:t>
            </w:r>
          </w:p>
        </w:tc>
      </w:tr>
      <w:tr w:rsidR="00825DF1" w:rsidRPr="00825DF1" w14:paraId="30CA3689" w14:textId="77777777" w:rsidTr="00825DF1">
        <w:trPr>
          <w:trHeight w:val="600"/>
        </w:trPr>
        <w:tc>
          <w:tcPr>
            <w:tcW w:w="1596" w:type="dxa"/>
            <w:hideMark/>
          </w:tcPr>
          <w:p w14:paraId="534B987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ОП.07</w:t>
            </w:r>
          </w:p>
        </w:tc>
        <w:tc>
          <w:tcPr>
            <w:tcW w:w="7465" w:type="dxa"/>
            <w:hideMark/>
          </w:tcPr>
          <w:p w14:paraId="16255212"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Операционные системы и</w:t>
            </w:r>
            <w:r w:rsidRPr="00825DF1">
              <w:rPr>
                <w:rFonts w:ascii="Times New Roman" w:eastAsia="Times New Roman" w:hAnsi="Times New Roman" w:cs="Times New Roman"/>
                <w:color w:val="auto"/>
                <w:sz w:val="22"/>
                <w:szCs w:val="22"/>
              </w:rPr>
              <w:br/>
              <w:t>среды</w:t>
            </w:r>
          </w:p>
        </w:tc>
      </w:tr>
      <w:tr w:rsidR="00825DF1" w:rsidRPr="00825DF1" w14:paraId="21DE8D52" w14:textId="77777777" w:rsidTr="00825DF1">
        <w:trPr>
          <w:trHeight w:val="300"/>
        </w:trPr>
        <w:tc>
          <w:tcPr>
            <w:tcW w:w="1596" w:type="dxa"/>
            <w:hideMark/>
          </w:tcPr>
          <w:p w14:paraId="589AEFD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ОП.08</w:t>
            </w:r>
          </w:p>
        </w:tc>
        <w:tc>
          <w:tcPr>
            <w:tcW w:w="7465" w:type="dxa"/>
            <w:hideMark/>
          </w:tcPr>
          <w:p w14:paraId="4AF1308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Информационные технологии</w:t>
            </w:r>
          </w:p>
        </w:tc>
      </w:tr>
      <w:tr w:rsidR="00825DF1" w:rsidRPr="00825DF1" w14:paraId="2CB64626" w14:textId="77777777" w:rsidTr="00825DF1">
        <w:trPr>
          <w:trHeight w:val="619"/>
        </w:trPr>
        <w:tc>
          <w:tcPr>
            <w:tcW w:w="1596" w:type="dxa"/>
            <w:hideMark/>
          </w:tcPr>
          <w:p w14:paraId="71E04F1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ОП.09</w:t>
            </w:r>
          </w:p>
        </w:tc>
        <w:tc>
          <w:tcPr>
            <w:tcW w:w="7465" w:type="dxa"/>
            <w:hideMark/>
          </w:tcPr>
          <w:p w14:paraId="45461591"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Правовое обеспечение профессиональной</w:t>
            </w:r>
            <w:r w:rsidRPr="00825DF1">
              <w:rPr>
                <w:rFonts w:ascii="Times New Roman" w:eastAsia="Times New Roman" w:hAnsi="Times New Roman" w:cs="Times New Roman"/>
                <w:sz w:val="22"/>
                <w:szCs w:val="22"/>
              </w:rPr>
              <w:br/>
              <w:t>деятельности</w:t>
            </w:r>
          </w:p>
        </w:tc>
      </w:tr>
      <w:tr w:rsidR="00825DF1" w:rsidRPr="00825DF1" w14:paraId="3784F431" w14:textId="77777777" w:rsidTr="00825DF1">
        <w:trPr>
          <w:trHeight w:val="405"/>
        </w:trPr>
        <w:tc>
          <w:tcPr>
            <w:tcW w:w="1596" w:type="dxa"/>
            <w:hideMark/>
          </w:tcPr>
          <w:p w14:paraId="67ADFDE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ОП.10</w:t>
            </w:r>
          </w:p>
        </w:tc>
        <w:tc>
          <w:tcPr>
            <w:tcW w:w="7465" w:type="dxa"/>
            <w:hideMark/>
          </w:tcPr>
          <w:p w14:paraId="18F2D93F"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Стандартизация, сертификация и техническое документоведение</w:t>
            </w:r>
          </w:p>
        </w:tc>
      </w:tr>
      <w:tr w:rsidR="00825DF1" w:rsidRPr="00825DF1" w14:paraId="4EAC246D" w14:textId="77777777" w:rsidTr="00825DF1">
        <w:trPr>
          <w:trHeight w:val="675"/>
        </w:trPr>
        <w:tc>
          <w:tcPr>
            <w:tcW w:w="1596" w:type="dxa"/>
            <w:hideMark/>
          </w:tcPr>
          <w:p w14:paraId="0298DF6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ОП.11</w:t>
            </w:r>
          </w:p>
        </w:tc>
        <w:tc>
          <w:tcPr>
            <w:tcW w:w="7465" w:type="dxa"/>
            <w:hideMark/>
          </w:tcPr>
          <w:p w14:paraId="3DBE7570"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w:t>
            </w:r>
            <w:r w:rsidRPr="00825DF1">
              <w:rPr>
                <w:rFonts w:ascii="Times New Roman" w:eastAsia="Times New Roman" w:hAnsi="Times New Roman" w:cs="Times New Roman"/>
                <w:sz w:val="22"/>
                <w:szCs w:val="22"/>
              </w:rPr>
              <w:br/>
              <w:t>электротехники</w:t>
            </w:r>
          </w:p>
        </w:tc>
      </w:tr>
      <w:tr w:rsidR="00825DF1" w:rsidRPr="00825DF1" w14:paraId="5D95241A" w14:textId="77777777" w:rsidTr="00825DF1">
        <w:trPr>
          <w:trHeight w:val="468"/>
        </w:trPr>
        <w:tc>
          <w:tcPr>
            <w:tcW w:w="1596" w:type="dxa"/>
            <w:hideMark/>
          </w:tcPr>
          <w:p w14:paraId="3CFE592B"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ОП.12</w:t>
            </w:r>
          </w:p>
        </w:tc>
        <w:tc>
          <w:tcPr>
            <w:tcW w:w="7465" w:type="dxa"/>
            <w:hideMark/>
          </w:tcPr>
          <w:p w14:paraId="04AF8BD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Инженерная компьютерная графика</w:t>
            </w:r>
          </w:p>
        </w:tc>
      </w:tr>
      <w:tr w:rsidR="00825DF1" w:rsidRPr="00825DF1" w14:paraId="583E6E8F" w14:textId="77777777" w:rsidTr="00825DF1">
        <w:trPr>
          <w:trHeight w:val="615"/>
        </w:trPr>
        <w:tc>
          <w:tcPr>
            <w:tcW w:w="1596" w:type="dxa"/>
            <w:hideMark/>
          </w:tcPr>
          <w:p w14:paraId="3D96E79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ОП.13</w:t>
            </w:r>
          </w:p>
        </w:tc>
        <w:tc>
          <w:tcPr>
            <w:tcW w:w="7465" w:type="dxa"/>
            <w:hideMark/>
          </w:tcPr>
          <w:p w14:paraId="613F6624"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Технологии физического уровня</w:t>
            </w:r>
            <w:r w:rsidRPr="00825DF1">
              <w:rPr>
                <w:rFonts w:ascii="Times New Roman" w:eastAsia="Times New Roman" w:hAnsi="Times New Roman" w:cs="Times New Roman"/>
                <w:color w:val="auto"/>
                <w:sz w:val="22"/>
                <w:szCs w:val="22"/>
              </w:rPr>
              <w:br/>
              <w:t>передачи данных</w:t>
            </w:r>
          </w:p>
        </w:tc>
      </w:tr>
      <w:tr w:rsidR="00825DF1" w:rsidRPr="00825DF1" w14:paraId="6E05FF61" w14:textId="77777777" w:rsidTr="00825DF1">
        <w:trPr>
          <w:trHeight w:val="882"/>
        </w:trPr>
        <w:tc>
          <w:tcPr>
            <w:tcW w:w="1596" w:type="dxa"/>
            <w:hideMark/>
          </w:tcPr>
          <w:p w14:paraId="6E244AF9"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ОП.14</w:t>
            </w:r>
          </w:p>
        </w:tc>
        <w:tc>
          <w:tcPr>
            <w:tcW w:w="7465" w:type="dxa"/>
            <w:hideMark/>
          </w:tcPr>
          <w:p w14:paraId="015D294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Проектирование профессионального роста</w:t>
            </w:r>
            <w:r w:rsidRPr="00825DF1">
              <w:rPr>
                <w:rFonts w:ascii="Times New Roman" w:eastAsia="Times New Roman" w:hAnsi="Times New Roman" w:cs="Times New Roman"/>
                <w:color w:val="auto"/>
                <w:sz w:val="22"/>
                <w:szCs w:val="22"/>
              </w:rPr>
              <w:br/>
              <w:t>и карьеры / Социальная адаптация и</w:t>
            </w:r>
            <w:r w:rsidRPr="00825DF1">
              <w:rPr>
                <w:rFonts w:ascii="Times New Roman" w:eastAsia="Times New Roman" w:hAnsi="Times New Roman" w:cs="Times New Roman"/>
                <w:color w:val="auto"/>
                <w:sz w:val="22"/>
                <w:szCs w:val="22"/>
              </w:rPr>
              <w:br/>
              <w:t>основы социально-правовых знаний</w:t>
            </w:r>
          </w:p>
        </w:tc>
      </w:tr>
      <w:tr w:rsidR="00977B7D" w14:paraId="011CA090" w14:textId="77777777" w:rsidTr="00825DF1">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825DF1">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4BD53E7E"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Настройка сетевой инфраструктуры</w:t>
            </w:r>
          </w:p>
        </w:tc>
      </w:tr>
      <w:tr w:rsidR="00977B7D" w:rsidRPr="00977B7D" w14:paraId="50425DA2" w14:textId="77777777" w:rsidTr="00825DF1">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142C9EB4"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Организация сетевого администрирования операционных систем</w:t>
            </w:r>
          </w:p>
        </w:tc>
      </w:tr>
      <w:tr w:rsidR="00977B7D" w:rsidRPr="00977B7D" w14:paraId="1F151638" w14:textId="77777777" w:rsidTr="00825DF1">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71C53BBD" w:rsidR="00977B7D" w:rsidRPr="00977B7D" w:rsidRDefault="00825DF1" w:rsidP="00977B7D">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Эксплуатация объектов сетевой инфраструктуры</w:t>
            </w:r>
          </w:p>
        </w:tc>
      </w:tr>
      <w:tr w:rsidR="00977B7D" w:rsidRPr="00977B7D" w14:paraId="59656C27" w14:textId="77777777" w:rsidTr="00825DF1">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52367F5A"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Освоение профессии рабочего, должности служащего - 14626 монтажник связи-кабельщик</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177C4ED9" w14:textId="77777777" w:rsidR="00B27C95" w:rsidRDefault="00B27C95" w:rsidP="00A00243">
      <w:pPr>
        <w:rPr>
          <w:rFonts w:ascii="Times New Roman" w:hAnsi="Times New Roman" w:cs="Times New Roman"/>
          <w:b/>
          <w:bCs/>
        </w:rPr>
      </w:pPr>
    </w:p>
    <w:p w14:paraId="587E9905" w14:textId="10974D47"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w:t>
      </w:r>
      <w:r w:rsidRPr="00977B7D">
        <w:rPr>
          <w:rFonts w:ascii="Times New Roman" w:hAnsi="Times New Roman" w:cs="Times New Roman"/>
        </w:rPr>
        <w:lastRenderedPageBreak/>
        <w:t>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3A81C2A1"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w:t>
      </w:r>
      <w:r w:rsidR="00270746">
        <w:rPr>
          <w:rFonts w:ascii="Times New Roman" w:hAnsi="Times New Roman" w:cs="Times New Roman"/>
          <w:b/>
        </w:rPr>
        <w:t>А</w:t>
      </w:r>
      <w:r w:rsidR="008A2540">
        <w:rPr>
          <w:rFonts w:ascii="Times New Roman" w:hAnsi="Times New Roman" w:cs="Times New Roman"/>
          <w:b/>
        </w:rPr>
        <w:t>ОП СПО</w:t>
      </w:r>
    </w:p>
    <w:p w14:paraId="45043504" w14:textId="24BDFEC4" w:rsidR="00825DF1" w:rsidRPr="00825DF1" w:rsidRDefault="00825DF1" w:rsidP="00825DF1">
      <w:pPr>
        <w:rPr>
          <w:rFonts w:ascii="Times New Roman" w:hAnsi="Times New Roman"/>
          <w:bCs/>
        </w:rPr>
      </w:pPr>
      <w:r w:rsidRPr="00825DF1">
        <w:rPr>
          <w:rFonts w:ascii="Times New Roman" w:hAnsi="Times New Roman"/>
          <w:bCs/>
        </w:rPr>
        <w:t xml:space="preserve">Объем вариативной части </w:t>
      </w:r>
      <w:r w:rsidR="00F7447A" w:rsidRPr="003A2C2A">
        <w:rPr>
          <w:rFonts w:ascii="Times New Roman" w:hAnsi="Times New Roman"/>
          <w:bCs/>
          <w:color w:val="auto"/>
        </w:rPr>
        <w:t xml:space="preserve">АОП СПО </w:t>
      </w:r>
      <w:r w:rsidRPr="00825DF1">
        <w:rPr>
          <w:rFonts w:ascii="Times New Roman" w:hAnsi="Times New Roman"/>
          <w:bCs/>
        </w:rPr>
        <w:t xml:space="preserve">по специальности </w:t>
      </w:r>
      <w:r w:rsidRPr="00331376">
        <w:rPr>
          <w:rFonts w:ascii="Times New Roman" w:hAnsi="Times New Roman"/>
          <w:b/>
        </w:rPr>
        <w:t xml:space="preserve">09.02.06 «Сетевое и системное </w:t>
      </w:r>
      <w:proofErr w:type="gramStart"/>
      <w:r w:rsidRPr="00331376">
        <w:rPr>
          <w:rFonts w:ascii="Times New Roman" w:hAnsi="Times New Roman"/>
          <w:b/>
        </w:rPr>
        <w:t>администрирование»</w:t>
      </w:r>
      <w:r w:rsidRPr="00825DF1">
        <w:rPr>
          <w:rFonts w:ascii="Times New Roman" w:hAnsi="Times New Roman"/>
          <w:bCs/>
        </w:rPr>
        <w:t xml:space="preserve">  распределен</w:t>
      </w:r>
      <w:proofErr w:type="gramEnd"/>
      <w:r w:rsidRPr="00825DF1">
        <w:rPr>
          <w:rFonts w:ascii="Times New Roman" w:hAnsi="Times New Roman"/>
          <w:bCs/>
        </w:rPr>
        <w:t xml:space="preserve"> следующим образом:</w:t>
      </w:r>
    </w:p>
    <w:p w14:paraId="4D72B351" w14:textId="77777777" w:rsidR="00825DF1" w:rsidRPr="00825DF1" w:rsidRDefault="00825DF1" w:rsidP="00825DF1">
      <w:pPr>
        <w:rPr>
          <w:rFonts w:ascii="Times New Roman" w:hAnsi="Times New Roman"/>
          <w:bCs/>
        </w:rPr>
      </w:pPr>
      <w:r w:rsidRPr="00825DF1">
        <w:rPr>
          <w:rFonts w:ascii="Times New Roman" w:hAnsi="Times New Roman"/>
          <w:bCs/>
        </w:rPr>
        <w:t>1. Увеличено количество часов на дисциплины общепрофессионального цикла –в том числе добавлены следующие дисциплины:</w:t>
      </w:r>
    </w:p>
    <w:p w14:paraId="44561499" w14:textId="26494613" w:rsid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Проектирование профессионального роста и карьеры/ Социальная адаптация и основы социально-правовых знаний– 44      часа</w:t>
      </w:r>
    </w:p>
    <w:p w14:paraId="641203E4" w14:textId="6D2996C0" w:rsidR="00F7447A" w:rsidRPr="00825DF1" w:rsidRDefault="00F7447A" w:rsidP="00825DF1">
      <w:pPr>
        <w:rPr>
          <w:rFonts w:ascii="Times New Roman" w:hAnsi="Times New Roman"/>
          <w:bCs/>
        </w:rPr>
      </w:pPr>
      <w:r>
        <w:rPr>
          <w:rFonts w:ascii="Times New Roman" w:hAnsi="Times New Roman"/>
          <w:bCs/>
        </w:rPr>
        <w:t>При наличии в группе лиц с ОВЗ или инвалидов реализуется дисциплина «</w:t>
      </w:r>
      <w:r w:rsidRPr="00F920D0">
        <w:rPr>
          <w:rFonts w:ascii="Times New Roman" w:hAnsi="Times New Roman"/>
          <w:bCs/>
        </w:rPr>
        <w:t>Социальная адаптация и основы социально-правовых знаний</w:t>
      </w:r>
      <w:r>
        <w:rPr>
          <w:rFonts w:ascii="Times New Roman" w:hAnsi="Times New Roman"/>
          <w:bCs/>
        </w:rPr>
        <w:t>». При отсутствии лиц с ОВЗ и инвалидов реализуется дисциплина «</w:t>
      </w:r>
      <w:r w:rsidRPr="00F920D0">
        <w:rPr>
          <w:rFonts w:ascii="Times New Roman" w:hAnsi="Times New Roman"/>
          <w:bCs/>
        </w:rPr>
        <w:t>Проектирование профессионального роста</w:t>
      </w:r>
      <w:r>
        <w:rPr>
          <w:rFonts w:ascii="Times New Roman" w:hAnsi="Times New Roman"/>
          <w:bCs/>
        </w:rPr>
        <w:t xml:space="preserve"> </w:t>
      </w:r>
      <w:r w:rsidRPr="00F920D0">
        <w:rPr>
          <w:rFonts w:ascii="Times New Roman" w:hAnsi="Times New Roman"/>
          <w:bCs/>
        </w:rPr>
        <w:t>и карьеры</w:t>
      </w:r>
      <w:r>
        <w:rPr>
          <w:rFonts w:ascii="Times New Roman" w:hAnsi="Times New Roman"/>
          <w:bCs/>
        </w:rPr>
        <w:t>».</w:t>
      </w:r>
    </w:p>
    <w:p w14:paraId="35611A2F" w14:textId="77777777" w:rsidR="00825DF1" w:rsidRPr="00825DF1" w:rsidRDefault="00825DF1" w:rsidP="00825DF1">
      <w:pPr>
        <w:rPr>
          <w:rFonts w:ascii="Times New Roman" w:hAnsi="Times New Roman"/>
          <w:bCs/>
        </w:rPr>
      </w:pPr>
      <w:r w:rsidRPr="00825DF1">
        <w:rPr>
          <w:rFonts w:ascii="Times New Roman" w:hAnsi="Times New Roman"/>
          <w:bCs/>
        </w:rPr>
        <w:t>Проектирование профессионального роста и карьеры</w:t>
      </w:r>
    </w:p>
    <w:p w14:paraId="6936466D" w14:textId="77777777" w:rsidR="00825DF1" w:rsidRPr="00825DF1" w:rsidRDefault="00825DF1" w:rsidP="00825DF1">
      <w:pPr>
        <w:rPr>
          <w:rFonts w:ascii="Times New Roman" w:hAnsi="Times New Roman"/>
          <w:bCs/>
        </w:rPr>
      </w:pPr>
      <w:r w:rsidRPr="00825DF1">
        <w:rPr>
          <w:rFonts w:ascii="Times New Roman" w:hAnsi="Times New Roman"/>
          <w:bCs/>
        </w:rPr>
        <w:t>Основные задачи изучения дисциплины</w:t>
      </w:r>
    </w:p>
    <w:p w14:paraId="6238BD21" w14:textId="77777777" w:rsidR="00825DF1" w:rsidRPr="00825DF1" w:rsidRDefault="00825DF1" w:rsidP="00825DF1">
      <w:pPr>
        <w:rPr>
          <w:rFonts w:ascii="Times New Roman" w:hAnsi="Times New Roman"/>
          <w:bCs/>
        </w:rPr>
      </w:pPr>
      <w:r w:rsidRPr="00825DF1">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5BC8CA8" w14:textId="77777777" w:rsidR="00825DF1" w:rsidRPr="00825DF1" w:rsidRDefault="00825DF1" w:rsidP="00825DF1">
      <w:pPr>
        <w:rPr>
          <w:rFonts w:ascii="Times New Roman" w:hAnsi="Times New Roman"/>
          <w:bCs/>
        </w:rPr>
      </w:pPr>
      <w:r w:rsidRPr="00825DF1">
        <w:rPr>
          <w:rFonts w:ascii="Times New Roman" w:hAnsi="Times New Roman"/>
          <w:bCs/>
        </w:rPr>
        <w:t>- представить студентам ситуацию на рынке труда;</w:t>
      </w:r>
    </w:p>
    <w:p w14:paraId="1D6CD190" w14:textId="77777777" w:rsidR="00825DF1" w:rsidRPr="00825DF1" w:rsidRDefault="00825DF1" w:rsidP="00825DF1">
      <w:pPr>
        <w:rPr>
          <w:rFonts w:ascii="Times New Roman" w:hAnsi="Times New Roman"/>
          <w:bCs/>
        </w:rPr>
      </w:pPr>
      <w:r w:rsidRPr="00825DF1">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2B0548E" w14:textId="77777777" w:rsidR="00825DF1" w:rsidRPr="00825DF1" w:rsidRDefault="00825DF1" w:rsidP="00825DF1">
      <w:pPr>
        <w:rPr>
          <w:rFonts w:ascii="Times New Roman" w:hAnsi="Times New Roman"/>
          <w:bCs/>
        </w:rPr>
      </w:pPr>
      <w:r w:rsidRPr="00825DF1">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71A8C438" w14:textId="77777777" w:rsidR="00825DF1" w:rsidRPr="00825DF1" w:rsidRDefault="00825DF1" w:rsidP="00825DF1">
      <w:pPr>
        <w:rPr>
          <w:rFonts w:ascii="Times New Roman" w:hAnsi="Times New Roman"/>
          <w:bCs/>
        </w:rPr>
      </w:pPr>
      <w:r w:rsidRPr="00825DF1">
        <w:rPr>
          <w:rFonts w:ascii="Times New Roman" w:hAnsi="Times New Roman"/>
          <w:bCs/>
        </w:rPr>
        <w:t xml:space="preserve"> - выработать умения и навыки эффективного </w:t>
      </w:r>
      <w:proofErr w:type="spellStart"/>
      <w:r w:rsidRPr="00825DF1">
        <w:rPr>
          <w:rFonts w:ascii="Times New Roman" w:hAnsi="Times New Roman"/>
          <w:bCs/>
        </w:rPr>
        <w:t>самомаркетинга</w:t>
      </w:r>
      <w:proofErr w:type="spellEnd"/>
      <w:r w:rsidRPr="00825DF1">
        <w:rPr>
          <w:rFonts w:ascii="Times New Roman" w:hAnsi="Times New Roman"/>
          <w:bCs/>
        </w:rPr>
        <w:t>.</w:t>
      </w:r>
    </w:p>
    <w:p w14:paraId="727C8344" w14:textId="77777777" w:rsidR="00825DF1" w:rsidRPr="00825DF1" w:rsidRDefault="00825DF1" w:rsidP="00825DF1">
      <w:pPr>
        <w:rPr>
          <w:rFonts w:ascii="Times New Roman" w:hAnsi="Times New Roman"/>
          <w:bCs/>
        </w:rPr>
      </w:pPr>
      <w:r w:rsidRPr="00825DF1">
        <w:rPr>
          <w:rFonts w:ascii="Times New Roman" w:hAnsi="Times New Roman"/>
          <w:bCs/>
        </w:rPr>
        <w:t xml:space="preserve"> Социальная адаптация и основы социально-правовых </w:t>
      </w:r>
      <w:proofErr w:type="gramStart"/>
      <w:r w:rsidRPr="00825DF1">
        <w:rPr>
          <w:rFonts w:ascii="Times New Roman" w:hAnsi="Times New Roman"/>
          <w:bCs/>
        </w:rPr>
        <w:t>знаний  содержание</w:t>
      </w:r>
      <w:proofErr w:type="gramEnd"/>
      <w:r w:rsidRPr="00825DF1">
        <w:rPr>
          <w:rFonts w:ascii="Times New Roman" w:hAnsi="Times New Roman"/>
          <w:bCs/>
        </w:rPr>
        <w:t xml:space="preserve"> направлено на формирование умений</w:t>
      </w:r>
    </w:p>
    <w:p w14:paraId="2DC4A956"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нормы позитивного социального поведения;</w:t>
      </w:r>
    </w:p>
    <w:p w14:paraId="6CA115CA"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свои права адекватно законодательству;</w:t>
      </w:r>
    </w:p>
    <w:p w14:paraId="7ACDE682" w14:textId="77777777" w:rsidR="00825DF1" w:rsidRPr="00825DF1" w:rsidRDefault="00825DF1" w:rsidP="00825DF1">
      <w:pPr>
        <w:rPr>
          <w:rFonts w:ascii="Times New Roman" w:hAnsi="Times New Roman"/>
          <w:bCs/>
        </w:rPr>
      </w:pPr>
      <w:r w:rsidRPr="00825DF1">
        <w:rPr>
          <w:rFonts w:ascii="Times New Roman" w:hAnsi="Times New Roman"/>
          <w:bCs/>
        </w:rPr>
        <w:t>- обращаться в надлежащие органы за квалифицированной помощью;</w:t>
      </w:r>
    </w:p>
    <w:p w14:paraId="4810FA71" w14:textId="77777777" w:rsidR="00825DF1" w:rsidRPr="00825DF1" w:rsidRDefault="00825DF1" w:rsidP="00825DF1">
      <w:pPr>
        <w:rPr>
          <w:rFonts w:ascii="Times New Roman" w:hAnsi="Times New Roman"/>
          <w:bCs/>
        </w:rPr>
      </w:pPr>
      <w:r w:rsidRPr="00825DF1">
        <w:rPr>
          <w:rFonts w:ascii="Times New Roman" w:hAnsi="Times New Roman"/>
          <w:bCs/>
        </w:rPr>
        <w:t>- анализировать и осознанно применять нормы закона с точки зрения конкретных условий их реализации;</w:t>
      </w:r>
    </w:p>
    <w:p w14:paraId="4E64AC93" w14:textId="77777777" w:rsidR="00825DF1" w:rsidRPr="00825DF1" w:rsidRDefault="00825DF1" w:rsidP="00825DF1">
      <w:pPr>
        <w:rPr>
          <w:rFonts w:ascii="Times New Roman" w:hAnsi="Times New Roman"/>
          <w:bCs/>
        </w:rPr>
      </w:pPr>
      <w:r w:rsidRPr="00825DF1">
        <w:rPr>
          <w:rFonts w:ascii="Times New Roman" w:hAnsi="Times New Roman"/>
          <w:bCs/>
        </w:rPr>
        <w:t>- составлять необходимые заявительные документы;</w:t>
      </w:r>
    </w:p>
    <w:p w14:paraId="073D4FFC" w14:textId="77777777" w:rsidR="00825DF1" w:rsidRPr="00825DF1" w:rsidRDefault="00825DF1" w:rsidP="00825DF1">
      <w:pPr>
        <w:rPr>
          <w:rFonts w:ascii="Times New Roman" w:hAnsi="Times New Roman"/>
          <w:bCs/>
        </w:rPr>
      </w:pPr>
      <w:r w:rsidRPr="00825DF1">
        <w:rPr>
          <w:rFonts w:ascii="Times New Roman" w:hAnsi="Times New Roman"/>
          <w:bCs/>
        </w:rPr>
        <w:t>- составлять резюме, осуществлять самопрезентацию при трудоустройстве;</w:t>
      </w:r>
    </w:p>
    <w:p w14:paraId="56321C16"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приобретенные знания и умения в различных жизненных и профессиональных ситуациях;</w:t>
      </w:r>
    </w:p>
    <w:p w14:paraId="5B6C51E8" w14:textId="77777777" w:rsidR="00825DF1" w:rsidRPr="00825DF1" w:rsidRDefault="00825DF1" w:rsidP="00825DF1">
      <w:pPr>
        <w:rPr>
          <w:rFonts w:ascii="Times New Roman" w:hAnsi="Times New Roman"/>
          <w:bCs/>
        </w:rPr>
      </w:pPr>
      <w:r w:rsidRPr="00825DF1">
        <w:rPr>
          <w:rFonts w:ascii="Times New Roman" w:hAnsi="Times New Roman"/>
          <w:bCs/>
        </w:rPr>
        <w:t>знаний</w:t>
      </w:r>
    </w:p>
    <w:p w14:paraId="658F09EB" w14:textId="77777777" w:rsidR="00825DF1" w:rsidRPr="00825DF1" w:rsidRDefault="00825DF1" w:rsidP="00825DF1">
      <w:pPr>
        <w:rPr>
          <w:rFonts w:ascii="Times New Roman" w:hAnsi="Times New Roman"/>
          <w:bCs/>
        </w:rPr>
      </w:pPr>
      <w:r w:rsidRPr="00825DF1">
        <w:rPr>
          <w:rFonts w:ascii="Times New Roman" w:hAnsi="Times New Roman"/>
          <w:bCs/>
        </w:rPr>
        <w:t>- механизмов социальной адаптации;</w:t>
      </w:r>
    </w:p>
    <w:p w14:paraId="3B7C7801" w14:textId="77777777" w:rsidR="00825DF1" w:rsidRPr="00825DF1" w:rsidRDefault="00825DF1" w:rsidP="00825DF1">
      <w:pPr>
        <w:rPr>
          <w:rFonts w:ascii="Times New Roman" w:hAnsi="Times New Roman"/>
          <w:bCs/>
        </w:rPr>
      </w:pPr>
      <w:r w:rsidRPr="00825DF1">
        <w:rPr>
          <w:rFonts w:ascii="Times New Roman" w:hAnsi="Times New Roman"/>
          <w:bCs/>
        </w:rPr>
        <w:t>- основополагающих международных документов, относящиеся к правам инвалидов;</w:t>
      </w:r>
    </w:p>
    <w:p w14:paraId="31148CF7" w14:textId="77777777" w:rsidR="00825DF1" w:rsidRPr="00825DF1" w:rsidRDefault="00825DF1" w:rsidP="00825DF1">
      <w:pPr>
        <w:rPr>
          <w:rFonts w:ascii="Times New Roman" w:hAnsi="Times New Roman"/>
          <w:bCs/>
        </w:rPr>
      </w:pPr>
      <w:r w:rsidRPr="00825DF1">
        <w:rPr>
          <w:rFonts w:ascii="Times New Roman" w:hAnsi="Times New Roman"/>
          <w:bCs/>
        </w:rPr>
        <w:t>- основ гражданского и семейного законодательства;</w:t>
      </w:r>
    </w:p>
    <w:p w14:paraId="7C70A7F5" w14:textId="77777777" w:rsidR="00825DF1" w:rsidRPr="00825DF1" w:rsidRDefault="00825DF1" w:rsidP="00825DF1">
      <w:pPr>
        <w:rPr>
          <w:rFonts w:ascii="Times New Roman" w:hAnsi="Times New Roman"/>
          <w:bCs/>
        </w:rPr>
      </w:pPr>
      <w:r w:rsidRPr="00825DF1">
        <w:rPr>
          <w:rFonts w:ascii="Times New Roman" w:hAnsi="Times New Roman"/>
          <w:bCs/>
        </w:rPr>
        <w:t>- основ трудового законодательства, особенности регулирования труда инвалидов;</w:t>
      </w:r>
    </w:p>
    <w:p w14:paraId="08E8661B" w14:textId="77777777" w:rsidR="00825DF1" w:rsidRPr="00825DF1" w:rsidRDefault="00825DF1" w:rsidP="00825DF1">
      <w:pPr>
        <w:rPr>
          <w:rFonts w:ascii="Times New Roman" w:hAnsi="Times New Roman"/>
          <w:bCs/>
        </w:rPr>
      </w:pPr>
      <w:r w:rsidRPr="00825DF1">
        <w:rPr>
          <w:rFonts w:ascii="Times New Roman" w:hAnsi="Times New Roman"/>
          <w:bCs/>
        </w:rPr>
        <w:t>- основных правовых гарантий инвалидов в области социальной защиты и образования;</w:t>
      </w:r>
    </w:p>
    <w:p w14:paraId="56A1D646" w14:textId="77777777" w:rsidR="00825DF1" w:rsidRPr="00825DF1" w:rsidRDefault="00825DF1" w:rsidP="00825DF1">
      <w:pPr>
        <w:rPr>
          <w:rFonts w:ascii="Times New Roman" w:hAnsi="Times New Roman"/>
          <w:bCs/>
        </w:rPr>
      </w:pPr>
      <w:r w:rsidRPr="00825DF1">
        <w:rPr>
          <w:rFonts w:ascii="Times New Roman" w:hAnsi="Times New Roman"/>
          <w:bCs/>
        </w:rPr>
        <w:t>функций органов труда и занятости населения.</w:t>
      </w:r>
    </w:p>
    <w:p w14:paraId="19A62BAD" w14:textId="77777777" w:rsidR="00825DF1" w:rsidRPr="00825DF1" w:rsidRDefault="00825DF1" w:rsidP="00825DF1">
      <w:pPr>
        <w:rPr>
          <w:rFonts w:ascii="Times New Roman" w:hAnsi="Times New Roman"/>
          <w:bCs/>
        </w:rPr>
      </w:pPr>
      <w:r w:rsidRPr="00825DF1">
        <w:rPr>
          <w:rFonts w:ascii="Times New Roman" w:hAnsi="Times New Roman"/>
          <w:bCs/>
        </w:rPr>
        <w:t xml:space="preserve">2. В учебный </w:t>
      </w:r>
      <w:proofErr w:type="gramStart"/>
      <w:r w:rsidRPr="00825DF1">
        <w:rPr>
          <w:rFonts w:ascii="Times New Roman" w:hAnsi="Times New Roman"/>
          <w:bCs/>
        </w:rPr>
        <w:t>план  включен</w:t>
      </w:r>
      <w:proofErr w:type="gramEnd"/>
      <w:r w:rsidRPr="00825DF1">
        <w:rPr>
          <w:rFonts w:ascii="Times New Roman" w:hAnsi="Times New Roman"/>
          <w:bCs/>
        </w:rPr>
        <w:t xml:space="preserve"> профессиональный модуль:</w:t>
      </w:r>
    </w:p>
    <w:p w14:paraId="16E64313" w14:textId="77777777" w:rsidR="00825DF1" w:rsidRPr="00825DF1" w:rsidRDefault="00825DF1" w:rsidP="00825DF1">
      <w:pPr>
        <w:rPr>
          <w:rFonts w:ascii="Times New Roman" w:hAnsi="Times New Roman"/>
          <w:bCs/>
        </w:rPr>
      </w:pPr>
      <w:r w:rsidRPr="00825DF1">
        <w:rPr>
          <w:rFonts w:ascii="Times New Roman" w:hAnsi="Times New Roman"/>
          <w:bCs/>
        </w:rPr>
        <w:t>ПМ.04. Освоение профессии рабочего, должности служащего - 14626 монтажник связи-кабельщик – содержание направлено на формирование умений:</w:t>
      </w:r>
    </w:p>
    <w:p w14:paraId="1AA7DE5C"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читать таблицы, спецификации монтируемого слаботочного электрооборудования и кабельной продукции</w:t>
      </w:r>
    </w:p>
    <w:p w14:paraId="350A3A93"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пользоваться средствами для вскрытия упаковки приборов и аппаратуры автоматического контроля, регулирования, управления.</w:t>
      </w:r>
    </w:p>
    <w:p w14:paraId="6475FA5C" w14:textId="77777777" w:rsidR="00825DF1" w:rsidRPr="00825DF1" w:rsidRDefault="00825DF1" w:rsidP="00825DF1">
      <w:pPr>
        <w:rPr>
          <w:rFonts w:ascii="Times New Roman" w:hAnsi="Times New Roman"/>
          <w:bCs/>
        </w:rPr>
      </w:pPr>
      <w:r w:rsidRPr="00825DF1">
        <w:rPr>
          <w:rFonts w:ascii="Times New Roman" w:hAnsi="Times New Roman"/>
          <w:bCs/>
        </w:rPr>
        <w:lastRenderedPageBreak/>
        <w:t>•</w:t>
      </w:r>
      <w:r w:rsidRPr="00825DF1">
        <w:rPr>
          <w:rFonts w:ascii="Times New Roman" w:hAnsi="Times New Roman"/>
          <w:bCs/>
        </w:rPr>
        <w:tab/>
        <w:t>пользоваться ведомостью спецификации оборудования для проверки соответствия номенклатуры монтируемого слаботочного электрооборудования</w:t>
      </w:r>
    </w:p>
    <w:p w14:paraId="1D1276E9"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соблюдать требования охраны труда, правила технической эксплуатации электроустановок потребителей, пожарной и экологической безопасности при выполнении работ.</w:t>
      </w:r>
    </w:p>
    <w:p w14:paraId="68689A2A"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применять средства индивидуальной защиты, пожаротушения и первой помощи пострадавшим.</w:t>
      </w:r>
    </w:p>
    <w:p w14:paraId="0FEF2F14" w14:textId="77777777" w:rsidR="00825DF1" w:rsidRPr="00825DF1" w:rsidRDefault="00825DF1" w:rsidP="00825DF1">
      <w:pPr>
        <w:rPr>
          <w:rFonts w:ascii="Times New Roman" w:hAnsi="Times New Roman"/>
          <w:bCs/>
        </w:rPr>
      </w:pPr>
      <w:r w:rsidRPr="00825DF1">
        <w:rPr>
          <w:rFonts w:ascii="Times New Roman" w:hAnsi="Times New Roman"/>
          <w:bC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65EDC25E" w14:textId="77777777" w:rsidR="00825DF1" w:rsidRPr="00825DF1" w:rsidRDefault="00825DF1" w:rsidP="00825DF1">
      <w:pPr>
        <w:rPr>
          <w:rFonts w:ascii="Times New Roman" w:hAnsi="Times New Roman"/>
          <w:bCs/>
        </w:rPr>
      </w:pPr>
      <w:r w:rsidRPr="00825DF1">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5AE7A3A" w14:textId="6D468183" w:rsidR="00473060" w:rsidRPr="00473060" w:rsidRDefault="00825DF1" w:rsidP="00825DF1">
      <w:pPr>
        <w:rPr>
          <w:rFonts w:ascii="Times New Roman" w:hAnsi="Times New Roman"/>
          <w:bCs/>
        </w:rPr>
      </w:pPr>
      <w:r w:rsidRPr="00825DF1">
        <w:rPr>
          <w:rFonts w:ascii="Times New Roman" w:hAnsi="Times New Roman"/>
          <w:bCs/>
        </w:rPr>
        <w:t>Результаты анкетирования предприятий ОАО «</w:t>
      </w:r>
      <w:proofErr w:type="spellStart"/>
      <w:r w:rsidRPr="00825DF1">
        <w:rPr>
          <w:rFonts w:ascii="Times New Roman" w:hAnsi="Times New Roman"/>
          <w:bCs/>
        </w:rPr>
        <w:t>ГлонассАльянсАвтогрупп</w:t>
      </w:r>
      <w:proofErr w:type="spellEnd"/>
      <w:r w:rsidRPr="00825DF1">
        <w:rPr>
          <w:rFonts w:ascii="Times New Roman" w:hAnsi="Times New Roman"/>
          <w:bCs/>
        </w:rPr>
        <w:t xml:space="preserve">», «Управление информационных технологий администрации г. Нягани», ООО «Алгоритм», </w:t>
      </w:r>
      <w:proofErr w:type="spellStart"/>
      <w:r w:rsidRPr="00825DF1">
        <w:rPr>
          <w:rFonts w:ascii="Times New Roman" w:hAnsi="Times New Roman"/>
          <w:bCs/>
        </w:rPr>
        <w:t>Няганский</w:t>
      </w:r>
      <w:proofErr w:type="spellEnd"/>
      <w:r w:rsidRPr="00825DF1">
        <w:rPr>
          <w:rFonts w:ascii="Times New Roman" w:hAnsi="Times New Roman"/>
          <w:bCs/>
        </w:rPr>
        <w:t xml:space="preserve"> комплексный департамент поддержки ИТ систем», студия «Штамп</w:t>
      </w:r>
      <w:proofErr w:type="gramStart"/>
      <w:r w:rsidRPr="00825DF1">
        <w:rPr>
          <w:rFonts w:ascii="Times New Roman" w:hAnsi="Times New Roman"/>
          <w:bCs/>
        </w:rPr>
        <w:t xml:space="preserve">».   </w:t>
      </w:r>
      <w:proofErr w:type="gramEnd"/>
      <w:r w:rsidR="00473060" w:rsidRPr="00473060">
        <w:rPr>
          <w:rFonts w:ascii="Times New Roman" w:hAnsi="Times New Roman"/>
          <w:bCs/>
        </w:rPr>
        <w:t xml:space="preserve">.   </w:t>
      </w:r>
    </w:p>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CB39F68"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11F74F8C" w14:textId="4DB3A824" w:rsidR="00F7447A" w:rsidRPr="003A2C2A" w:rsidRDefault="00F7447A" w:rsidP="008C13DE">
      <w:pPr>
        <w:rPr>
          <w:rFonts w:ascii="Times New Roman" w:hAnsi="Times New Roman" w:cs="Times New Roman"/>
          <w:color w:val="auto"/>
        </w:rPr>
      </w:pPr>
      <w:r w:rsidRPr="003A2C2A">
        <w:rPr>
          <w:rFonts w:ascii="Times New Roman" w:hAnsi="Times New Roman" w:cs="Times New Roman"/>
          <w:color w:val="auto"/>
        </w:rPr>
        <w:lastRenderedPageBreak/>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w:t>
      </w:r>
      <w:proofErr w:type="gramStart"/>
      <w:r w:rsidRPr="003A2C2A">
        <w:rPr>
          <w:rFonts w:ascii="Times New Roman" w:hAnsi="Times New Roman" w:cs="Times New Roman"/>
          <w:color w:val="auto"/>
        </w:rPr>
        <w:t>НТК»  самостоятельно</w:t>
      </w:r>
      <w:proofErr w:type="gramEnd"/>
      <w:r w:rsidRPr="003A2C2A">
        <w:rPr>
          <w:rFonts w:ascii="Times New Roman" w:hAnsi="Times New Roman" w:cs="Times New Roman"/>
          <w:color w:val="auto"/>
        </w:rPr>
        <w:t xml:space="preserve">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3A2C2A">
        <w:rPr>
          <w:rFonts w:ascii="Times New Roman" w:hAnsi="Times New Roman" w:cs="Times New Roman"/>
          <w:color w:val="auto"/>
        </w:rPr>
        <w:t>здоровьесбережения</w:t>
      </w:r>
      <w:proofErr w:type="spellEnd"/>
      <w:r w:rsidRPr="003A2C2A">
        <w:rPr>
          <w:rFonts w:ascii="Times New Roman" w:hAnsi="Times New Roman" w:cs="Times New Roman"/>
          <w:color w:val="auto"/>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21BBF2BF"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w:t>
      </w:r>
      <w:r w:rsidR="00270746">
        <w:rPr>
          <w:rFonts w:ascii="Times New Roman" w:hAnsi="Times New Roman" w:cs="Times New Roman"/>
        </w:rPr>
        <w:t>А</w:t>
      </w:r>
      <w:r>
        <w:rPr>
          <w:rFonts w:ascii="Times New Roman" w:hAnsi="Times New Roman" w:cs="Times New Roman"/>
        </w:rPr>
        <w:t xml:space="preserve">ОП предусмотрено выполнение </w:t>
      </w:r>
      <w:r w:rsidR="00331376">
        <w:rPr>
          <w:rFonts w:ascii="Times New Roman" w:hAnsi="Times New Roman" w:cs="Times New Roman"/>
        </w:rPr>
        <w:t>3</w:t>
      </w:r>
      <w:r>
        <w:rPr>
          <w:rFonts w:ascii="Times New Roman" w:hAnsi="Times New Roman" w:cs="Times New Roman"/>
        </w:rPr>
        <w:t xml:space="preserve"> курсов</w:t>
      </w:r>
      <w:r w:rsidR="0066753C">
        <w:rPr>
          <w:rFonts w:ascii="Times New Roman" w:hAnsi="Times New Roman" w:cs="Times New Roman"/>
        </w:rPr>
        <w:t>ых</w:t>
      </w:r>
      <w:r>
        <w:rPr>
          <w:rFonts w:ascii="Times New Roman" w:hAnsi="Times New Roman" w:cs="Times New Roman"/>
        </w:rPr>
        <w:t xml:space="preserve"> проект</w:t>
      </w:r>
      <w:r w:rsidR="0066753C">
        <w:rPr>
          <w:rFonts w:ascii="Times New Roman" w:hAnsi="Times New Roman" w:cs="Times New Roman"/>
        </w:rPr>
        <w:t>ов</w:t>
      </w:r>
      <w:r>
        <w:rPr>
          <w:rFonts w:ascii="Times New Roman" w:hAnsi="Times New Roman" w:cs="Times New Roman"/>
        </w:rPr>
        <w:t>:</w:t>
      </w:r>
    </w:p>
    <w:p w14:paraId="1CC8FA01" w14:textId="445CE8A2" w:rsidR="00331376" w:rsidRDefault="00331376" w:rsidP="00F84515">
      <w:pPr>
        <w:jc w:val="both"/>
        <w:rPr>
          <w:rFonts w:ascii="Times New Roman" w:hAnsi="Times New Roman" w:cs="Times New Roman"/>
          <w:color w:val="auto"/>
        </w:rPr>
      </w:pPr>
      <w:r>
        <w:rPr>
          <w:rFonts w:ascii="Times New Roman" w:hAnsi="Times New Roman" w:cs="Times New Roman"/>
          <w:color w:val="auto"/>
        </w:rPr>
        <w:t xml:space="preserve">МДК 01.02 </w:t>
      </w:r>
      <w:r w:rsidRPr="00331376">
        <w:rPr>
          <w:rFonts w:ascii="Times New Roman" w:hAnsi="Times New Roman" w:cs="Times New Roman"/>
          <w:color w:val="auto"/>
        </w:rPr>
        <w:t>Организация, принципы построения и функционирования компьютерных сетей</w:t>
      </w:r>
      <w:r>
        <w:rPr>
          <w:rFonts w:ascii="Times New Roman" w:hAnsi="Times New Roman" w:cs="Times New Roman"/>
          <w:color w:val="auto"/>
        </w:rPr>
        <w:t xml:space="preserve"> – 3 курс</w:t>
      </w:r>
    </w:p>
    <w:p w14:paraId="17204F2A" w14:textId="1B801C43" w:rsidR="00112BAA" w:rsidRDefault="00112BAA" w:rsidP="00F84515">
      <w:pPr>
        <w:jc w:val="both"/>
        <w:rPr>
          <w:rFonts w:ascii="Times New Roman" w:hAnsi="Times New Roman" w:cs="Times New Roman"/>
          <w:color w:val="auto"/>
        </w:rPr>
      </w:pPr>
      <w:r w:rsidRPr="005C1E23">
        <w:rPr>
          <w:rFonts w:ascii="Times New Roman" w:hAnsi="Times New Roman" w:cs="Times New Roman"/>
          <w:color w:val="auto"/>
        </w:rPr>
        <w:t>МДК.0</w:t>
      </w:r>
      <w:r w:rsidR="00331376">
        <w:rPr>
          <w:rFonts w:ascii="Times New Roman" w:hAnsi="Times New Roman" w:cs="Times New Roman"/>
          <w:color w:val="auto"/>
        </w:rPr>
        <w:t>2</w:t>
      </w:r>
      <w:r w:rsidRPr="005C1E23">
        <w:rPr>
          <w:rFonts w:ascii="Times New Roman" w:hAnsi="Times New Roman" w:cs="Times New Roman"/>
          <w:color w:val="auto"/>
        </w:rPr>
        <w:t>.0</w:t>
      </w:r>
      <w:r w:rsidR="00331376">
        <w:rPr>
          <w:rFonts w:ascii="Times New Roman" w:hAnsi="Times New Roman" w:cs="Times New Roman"/>
          <w:color w:val="auto"/>
        </w:rPr>
        <w:t>3</w:t>
      </w:r>
      <w:r w:rsidRPr="005C1E23">
        <w:rPr>
          <w:rFonts w:ascii="Times New Roman" w:hAnsi="Times New Roman" w:cs="Times New Roman"/>
          <w:color w:val="auto"/>
        </w:rPr>
        <w:t xml:space="preserve"> </w:t>
      </w:r>
      <w:r w:rsidR="00331376" w:rsidRPr="00331376">
        <w:rPr>
          <w:rFonts w:ascii="Times New Roman" w:hAnsi="Times New Roman" w:cs="Times New Roman"/>
          <w:color w:val="auto"/>
        </w:rPr>
        <w:t>Организация администрирования компьютерных систем</w:t>
      </w:r>
      <w:r w:rsidRPr="005C1E23">
        <w:rPr>
          <w:rFonts w:ascii="Times New Roman" w:hAnsi="Times New Roman" w:cs="Times New Roman"/>
          <w:color w:val="auto"/>
        </w:rPr>
        <w:t xml:space="preserve">– </w:t>
      </w:r>
      <w:r w:rsidR="00331376">
        <w:rPr>
          <w:rFonts w:ascii="Times New Roman" w:hAnsi="Times New Roman" w:cs="Times New Roman"/>
          <w:color w:val="auto"/>
        </w:rPr>
        <w:t>3</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26B65A3" w14:textId="0229357F" w:rsidR="0066753C" w:rsidRPr="005C1E23" w:rsidRDefault="0066753C" w:rsidP="00F84515">
      <w:pPr>
        <w:jc w:val="both"/>
        <w:rPr>
          <w:rFonts w:ascii="Times New Roman" w:hAnsi="Times New Roman" w:cs="Times New Roman"/>
          <w:color w:val="auto"/>
        </w:rPr>
      </w:pPr>
      <w:r>
        <w:rPr>
          <w:rFonts w:ascii="Times New Roman" w:hAnsi="Times New Roman" w:cs="Times New Roman"/>
          <w:color w:val="auto"/>
        </w:rPr>
        <w:t>МДК 0</w:t>
      </w:r>
      <w:r w:rsidR="00331376">
        <w:rPr>
          <w:rFonts w:ascii="Times New Roman" w:hAnsi="Times New Roman" w:cs="Times New Roman"/>
          <w:color w:val="auto"/>
        </w:rPr>
        <w:t>3</w:t>
      </w:r>
      <w:r>
        <w:rPr>
          <w:rFonts w:ascii="Times New Roman" w:hAnsi="Times New Roman" w:cs="Times New Roman"/>
          <w:color w:val="auto"/>
        </w:rPr>
        <w:t>.0</w:t>
      </w:r>
      <w:r w:rsidR="00331376">
        <w:rPr>
          <w:rFonts w:ascii="Times New Roman" w:hAnsi="Times New Roman" w:cs="Times New Roman"/>
          <w:color w:val="auto"/>
        </w:rPr>
        <w:t>2</w:t>
      </w:r>
      <w:r>
        <w:rPr>
          <w:rFonts w:ascii="Times New Roman" w:hAnsi="Times New Roman" w:cs="Times New Roman"/>
          <w:color w:val="auto"/>
        </w:rPr>
        <w:t xml:space="preserve"> </w:t>
      </w:r>
      <w:r w:rsidR="00331376" w:rsidRPr="00331376">
        <w:rPr>
          <w:rFonts w:ascii="Times New Roman" w:hAnsi="Times New Roman" w:cs="Times New Roman"/>
          <w:color w:val="auto"/>
        </w:rPr>
        <w:t xml:space="preserve">Технологии автоматизации технологических </w:t>
      </w:r>
      <w:proofErr w:type="gramStart"/>
      <w:r w:rsidR="00331376" w:rsidRPr="00331376">
        <w:rPr>
          <w:rFonts w:ascii="Times New Roman" w:hAnsi="Times New Roman" w:cs="Times New Roman"/>
          <w:color w:val="auto"/>
        </w:rPr>
        <w:t xml:space="preserve">процессов </w:t>
      </w:r>
      <w:r w:rsidR="00381F45">
        <w:rPr>
          <w:rFonts w:ascii="Times New Roman" w:hAnsi="Times New Roman" w:cs="Times New Roman"/>
          <w:color w:val="auto"/>
        </w:rPr>
        <w:t xml:space="preserve"> </w:t>
      </w:r>
      <w:r>
        <w:rPr>
          <w:rFonts w:ascii="Times New Roman" w:hAnsi="Times New Roman" w:cs="Times New Roman"/>
          <w:color w:val="auto"/>
        </w:rPr>
        <w:t>–</w:t>
      </w:r>
      <w:proofErr w:type="gramEnd"/>
      <w:r>
        <w:rPr>
          <w:rFonts w:ascii="Times New Roman" w:hAnsi="Times New Roman" w:cs="Times New Roman"/>
          <w:color w:val="auto"/>
        </w:rPr>
        <w:t xml:space="preserve"> </w:t>
      </w:r>
      <w:r w:rsidR="00381F45">
        <w:rPr>
          <w:rFonts w:ascii="Times New Roman" w:hAnsi="Times New Roman" w:cs="Times New Roman"/>
          <w:color w:val="auto"/>
        </w:rPr>
        <w:t>4</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 xml:space="preserve">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w:t>
      </w:r>
      <w:r w:rsidRPr="00E76A5F">
        <w:rPr>
          <w:rFonts w:ascii="Times New Roman" w:hAnsi="Times New Roman"/>
        </w:rPr>
        <w:lastRenderedPageBreak/>
        <w:t>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proofErr w:type="gramStart"/>
      <w:r w:rsidRPr="00E76A5F">
        <w:rPr>
          <w:rFonts w:ascii="Times New Roman" w:hAnsi="Times New Roman"/>
        </w:rPr>
        <w:t>БУ  «</w:t>
      </w:r>
      <w:proofErr w:type="spellStart"/>
      <w:proofErr w:type="gramEnd"/>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203F7AEF"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331376" w:rsidRPr="00331376">
        <w:rPr>
          <w:rFonts w:ascii="Times New Roman" w:hAnsi="Times New Roman"/>
          <w:b/>
          <w:bCs/>
        </w:rPr>
        <w:t>09.02.06 «Сетевое и системное администрирование»</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B0DE1ED" w:rsid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331376">
        <w:rPr>
          <w:rFonts w:ascii="Times New Roman" w:hAnsi="Times New Roman"/>
          <w:b/>
          <w:color w:val="auto"/>
        </w:rPr>
        <w:t>504</w:t>
      </w:r>
      <w:r w:rsidRPr="009451CD">
        <w:rPr>
          <w:rFonts w:ascii="Times New Roman" w:hAnsi="Times New Roman"/>
          <w:b/>
        </w:rPr>
        <w:t xml:space="preserve"> час</w:t>
      </w:r>
      <w:r w:rsidR="00331376">
        <w:rPr>
          <w:rFonts w:ascii="Times New Roman" w:hAnsi="Times New Roman"/>
          <w:b/>
        </w:rPr>
        <w:t>а</w:t>
      </w:r>
      <w:r w:rsidRPr="009451CD">
        <w:rPr>
          <w:rFonts w:ascii="Times New Roman" w:hAnsi="Times New Roman"/>
        </w:rPr>
        <w:t xml:space="preserve"> и производственную практику- </w:t>
      </w:r>
      <w:r w:rsidR="00331376">
        <w:rPr>
          <w:rFonts w:ascii="Times New Roman" w:hAnsi="Times New Roman"/>
          <w:b/>
          <w:color w:val="auto"/>
        </w:rPr>
        <w:t>684</w:t>
      </w:r>
      <w:r w:rsidRPr="009954D8">
        <w:rPr>
          <w:rFonts w:ascii="Times New Roman" w:hAnsi="Times New Roman"/>
          <w:b/>
          <w:color w:val="auto"/>
        </w:rPr>
        <w:t xml:space="preserve"> час</w:t>
      </w:r>
      <w:r w:rsidR="00381F45">
        <w:rPr>
          <w:rFonts w:ascii="Times New Roman" w:hAnsi="Times New Roman"/>
          <w:b/>
          <w:color w:val="auto"/>
        </w:rPr>
        <w:t>а</w:t>
      </w:r>
      <w:r w:rsidRPr="009451CD">
        <w:rPr>
          <w:rFonts w:ascii="Times New Roman" w:hAnsi="Times New Roman"/>
          <w:b/>
        </w:rPr>
        <w:t>.</w:t>
      </w:r>
    </w:p>
    <w:p w14:paraId="70E490C9" w14:textId="77777777" w:rsidR="00F7447A" w:rsidRPr="003A2C2A" w:rsidRDefault="00F7447A" w:rsidP="00F7447A">
      <w:pPr>
        <w:widowControl w:val="0"/>
        <w:autoSpaceDE w:val="0"/>
        <w:autoSpaceDN w:val="0"/>
        <w:adjustRightInd w:val="0"/>
        <w:jc w:val="both"/>
        <w:rPr>
          <w:rFonts w:ascii="Times New Roman" w:hAnsi="Times New Roman"/>
          <w:color w:val="auto"/>
        </w:rPr>
      </w:pPr>
      <w:r w:rsidRPr="003A2C2A">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3A2C2A">
        <w:rPr>
          <w:rFonts w:ascii="Times New Roman" w:hAnsi="Times New Roman"/>
          <w:color w:val="auto"/>
        </w:rPr>
        <w:t>медикосоциальной</w:t>
      </w:r>
      <w:proofErr w:type="spellEnd"/>
      <w:r w:rsidRPr="003A2C2A">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2EA0FBB1" w14:textId="28D72935" w:rsidR="00F7447A" w:rsidRPr="003A2C2A" w:rsidRDefault="00F7447A" w:rsidP="009451CD">
      <w:pPr>
        <w:widowControl w:val="0"/>
        <w:autoSpaceDE w:val="0"/>
        <w:autoSpaceDN w:val="0"/>
        <w:adjustRightInd w:val="0"/>
        <w:jc w:val="both"/>
        <w:rPr>
          <w:rFonts w:ascii="Times New Roman" w:hAnsi="Times New Roman"/>
          <w:color w:val="auto"/>
        </w:rPr>
      </w:pPr>
      <w:r w:rsidRPr="003A2C2A">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lastRenderedPageBreak/>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w:t>
      </w:r>
      <w:proofErr w:type="gramStart"/>
      <w:r w:rsidRPr="00E76A5F">
        <w:rPr>
          <w:rFonts w:ascii="Times New Roman" w:hAnsi="Times New Roman"/>
        </w:rPr>
        <w:t>при  реализации</w:t>
      </w:r>
      <w:proofErr w:type="gramEnd"/>
      <w:r w:rsidRPr="00E76A5F">
        <w:rPr>
          <w:rFonts w:ascii="Times New Roman" w:hAnsi="Times New Roman"/>
        </w:rPr>
        <w:t xml:space="preserve">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194F1574"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 xml:space="preserve">КОНТРОЛЬ И ОЦЕНКА РЕЗУЛЬТАТОВ ОСВОЕНИЯ </w:t>
      </w:r>
      <w:r w:rsidR="00270746">
        <w:rPr>
          <w:rFonts w:ascii="Times New Roman" w:eastAsia="Times New Roman" w:hAnsi="Times New Roman" w:cs="Times New Roman"/>
          <w:b/>
          <w:bCs/>
        </w:rPr>
        <w:t>А</w:t>
      </w:r>
      <w:r w:rsidR="00495A92">
        <w:rPr>
          <w:rFonts w:ascii="Times New Roman" w:eastAsia="Times New Roman" w:hAnsi="Times New Roman" w:cs="Times New Roman"/>
          <w:b/>
          <w:bCs/>
        </w:rPr>
        <w:t>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w:t>
      </w:r>
      <w:proofErr w:type="gramStart"/>
      <w:r w:rsidRPr="006475EA">
        <w:rPr>
          <w:rFonts w:ascii="Times New Roman" w:eastAsia="Times New Roman" w:hAnsi="Times New Roman" w:cs="Times New Roman"/>
          <w:b/>
          <w:bCs/>
        </w:rPr>
        <w:t>Контроль  и</w:t>
      </w:r>
      <w:proofErr w:type="gramEnd"/>
      <w:r w:rsidRPr="006475EA">
        <w:rPr>
          <w:rFonts w:ascii="Times New Roman" w:eastAsia="Times New Roman" w:hAnsi="Times New Roman" w:cs="Times New Roman"/>
          <w:b/>
          <w:bCs/>
        </w:rPr>
        <w:t xml:space="preserve">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423D61C" w:rsidR="008C13DE" w:rsidRPr="00E76A5F" w:rsidRDefault="008C13DE" w:rsidP="008C13DE">
      <w:pPr>
        <w:jc w:val="both"/>
        <w:rPr>
          <w:rFonts w:ascii="Times New Roman" w:hAnsi="Times New Roman"/>
        </w:rPr>
      </w:pPr>
      <w:r w:rsidRPr="00E76A5F">
        <w:rPr>
          <w:rFonts w:ascii="Times New Roman" w:hAnsi="Times New Roman"/>
        </w:rPr>
        <w:t xml:space="preserve">Оценка качества освоения </w:t>
      </w:r>
      <w:r w:rsidR="00270746">
        <w:rPr>
          <w:rFonts w:ascii="Times New Roman" w:hAnsi="Times New Roman"/>
        </w:rPr>
        <w:t>А</w:t>
      </w:r>
      <w:r w:rsidRPr="00E76A5F">
        <w:rPr>
          <w:rFonts w:ascii="Times New Roman" w:hAnsi="Times New Roman"/>
        </w:rPr>
        <w:t>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proofErr w:type="gramStart"/>
      <w:r w:rsidRPr="00E76A5F">
        <w:rPr>
          <w:rFonts w:ascii="Times New Roman" w:hAnsi="Times New Roman"/>
        </w:rPr>
        <w:lastRenderedPageBreak/>
        <w:t>государственную  (</w:t>
      </w:r>
      <w:proofErr w:type="gramEnd"/>
      <w:r w:rsidRPr="00E76A5F">
        <w:rPr>
          <w:rFonts w:ascii="Times New Roman" w:hAnsi="Times New Roman"/>
        </w:rPr>
        <w:t>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 xml:space="preserve">Текущий контроль осуществляется </w:t>
      </w:r>
      <w:proofErr w:type="gramStart"/>
      <w:r w:rsidRPr="00E76A5F">
        <w:rPr>
          <w:rFonts w:ascii="Times New Roman" w:hAnsi="Times New Roman"/>
        </w:rPr>
        <w:t>с  целью</w:t>
      </w:r>
      <w:proofErr w:type="gramEnd"/>
      <w:r w:rsidRPr="00E76A5F">
        <w:rPr>
          <w:rFonts w:ascii="Times New Roman" w:hAnsi="Times New Roman"/>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56498C3"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E76A5F">
        <w:rPr>
          <w:rFonts w:ascii="Times New Roman" w:hAnsi="Times New Roman" w:cs="Times New Roman"/>
          <w:sz w:val="24"/>
          <w:szCs w:val="24"/>
        </w:rPr>
        <w:t>и  является</w:t>
      </w:r>
      <w:proofErr w:type="gramEnd"/>
      <w:r w:rsidRPr="00E76A5F">
        <w:rPr>
          <w:rFonts w:ascii="Times New Roman" w:hAnsi="Times New Roman" w:cs="Times New Roman"/>
          <w:sz w:val="24"/>
          <w:szCs w:val="24"/>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607291">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w:t>
      </w:r>
      <w:proofErr w:type="gramStart"/>
      <w:r w:rsidRPr="00E76A5F">
        <w:rPr>
          <w:rFonts w:ascii="Times New Roman" w:hAnsi="Times New Roman"/>
        </w:rPr>
        <w:t>ФГОС  среднего</w:t>
      </w:r>
      <w:proofErr w:type="gramEnd"/>
      <w:r w:rsidRPr="00E76A5F">
        <w:rPr>
          <w:rFonts w:ascii="Times New Roman" w:hAnsi="Times New Roman"/>
        </w:rPr>
        <w:t xml:space="preserve">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360DB2AF" w:rsidR="008C13DE"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468CB64C" w14:textId="3600AC2F" w:rsidR="00347E0D" w:rsidRPr="003A2C2A" w:rsidRDefault="00347E0D" w:rsidP="00347E0D">
      <w:pPr>
        <w:widowControl w:val="0"/>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lastRenderedPageBreak/>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1CA35BE9" w:rsidR="00103CD7" w:rsidRDefault="00103CD7" w:rsidP="00103CD7">
      <w:pPr>
        <w:jc w:val="both"/>
        <w:rPr>
          <w:rFonts w:ascii="Times New Roman" w:hAnsi="Times New Roman"/>
        </w:rPr>
      </w:pPr>
      <w:r w:rsidRPr="00103CD7">
        <w:rPr>
          <w:rFonts w:ascii="Times New Roman" w:hAnsi="Times New Roman"/>
        </w:rPr>
        <w:t xml:space="preserve">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w:t>
      </w:r>
      <w:proofErr w:type="gramStart"/>
      <w:r w:rsidRPr="00103CD7">
        <w:rPr>
          <w:rFonts w:ascii="Times New Roman" w:hAnsi="Times New Roman"/>
        </w:rPr>
        <w:t>выпускниками профессиональных умений и навыков</w:t>
      </w:r>
      <w:proofErr w:type="gramEnd"/>
      <w:r w:rsidRPr="00103CD7">
        <w:rPr>
          <w:rFonts w:ascii="Times New Roman" w:hAnsi="Times New Roman"/>
        </w:rPr>
        <w:t xml:space="preserve"> оценивается в соответствии с международными требованиями</w:t>
      </w:r>
      <w:r w:rsidR="00381F45">
        <w:rPr>
          <w:rFonts w:ascii="Times New Roman" w:hAnsi="Times New Roman"/>
        </w:rPr>
        <w:t>.</w:t>
      </w:r>
    </w:p>
    <w:p w14:paraId="08BEEA60" w14:textId="77777777" w:rsidR="00347E0D" w:rsidRPr="003A2C2A" w:rsidRDefault="00347E0D" w:rsidP="00347E0D">
      <w:pPr>
        <w:widowControl w:val="0"/>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Выпускники</w:t>
      </w:r>
      <w:r w:rsidRPr="003A2C2A">
        <w:rPr>
          <w:rFonts w:ascii="Times New Roman" w:eastAsia="Times New Roman" w:hAnsi="Times New Roman" w:cs="Times New Roman"/>
          <w:color w:val="auto"/>
          <w:lang w:eastAsia="en-US"/>
        </w:rPr>
        <w:tab/>
        <w:t>инвалиды или лица с ОВЗ, или</w:t>
      </w:r>
      <w:r w:rsidRPr="003A2C2A">
        <w:rPr>
          <w:rFonts w:ascii="Times New Roman" w:eastAsia="Times New Roman" w:hAnsi="Times New Roman" w:cs="Times New Roman"/>
          <w:color w:val="auto"/>
          <w:lang w:eastAsia="en-US"/>
        </w:rPr>
        <w:tab/>
        <w:t>родители</w:t>
      </w:r>
      <w:r w:rsidRPr="003A2C2A">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1F322684" w14:textId="77777777" w:rsidR="00347E0D" w:rsidRPr="003A2C2A" w:rsidRDefault="00347E0D" w:rsidP="00347E0D">
      <w:pPr>
        <w:widowControl w:val="0"/>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В специальные условия могут входить:</w:t>
      </w:r>
    </w:p>
    <w:p w14:paraId="61FC4DEC" w14:textId="77777777" w:rsidR="00347E0D" w:rsidRPr="003A2C2A" w:rsidRDefault="00347E0D" w:rsidP="00347E0D">
      <w:pPr>
        <w:pStyle w:val="a4"/>
        <w:widowControl w:val="0"/>
        <w:numPr>
          <w:ilvl w:val="0"/>
          <w:numId w:val="46"/>
        </w:numPr>
        <w:rPr>
          <w:rFonts w:ascii="Times New Roman" w:hAnsi="Times New Roman"/>
        </w:rPr>
      </w:pPr>
      <w:proofErr w:type="spellStart"/>
      <w:r w:rsidRPr="003A2C2A">
        <w:rPr>
          <w:rFonts w:ascii="Times New Roman" w:hAnsi="Times New Roman"/>
        </w:rPr>
        <w:t>предоставление</w:t>
      </w:r>
      <w:proofErr w:type="spellEnd"/>
      <w:r w:rsidRPr="003A2C2A">
        <w:rPr>
          <w:rFonts w:ascii="Times New Roman" w:hAnsi="Times New Roman"/>
        </w:rPr>
        <w:t xml:space="preserve"> </w:t>
      </w:r>
      <w:proofErr w:type="spellStart"/>
      <w:r w:rsidRPr="003A2C2A">
        <w:rPr>
          <w:rFonts w:ascii="Times New Roman" w:hAnsi="Times New Roman"/>
        </w:rPr>
        <w:t>отдельной</w:t>
      </w:r>
      <w:proofErr w:type="spellEnd"/>
      <w:r w:rsidRPr="003A2C2A">
        <w:rPr>
          <w:rFonts w:ascii="Times New Roman" w:hAnsi="Times New Roman"/>
        </w:rPr>
        <w:t xml:space="preserve"> </w:t>
      </w:r>
      <w:proofErr w:type="spellStart"/>
      <w:r w:rsidRPr="003A2C2A">
        <w:rPr>
          <w:rFonts w:ascii="Times New Roman" w:hAnsi="Times New Roman"/>
        </w:rPr>
        <w:t>аудитории</w:t>
      </w:r>
      <w:proofErr w:type="spellEnd"/>
      <w:r w:rsidRPr="003A2C2A">
        <w:rPr>
          <w:rFonts w:ascii="Times New Roman" w:hAnsi="Times New Roman"/>
        </w:rPr>
        <w:t>;</w:t>
      </w:r>
    </w:p>
    <w:p w14:paraId="27464AE0" w14:textId="77777777" w:rsidR="00347E0D" w:rsidRPr="003A2C2A" w:rsidRDefault="00347E0D" w:rsidP="00347E0D">
      <w:pPr>
        <w:pStyle w:val="a4"/>
        <w:widowControl w:val="0"/>
        <w:numPr>
          <w:ilvl w:val="0"/>
          <w:numId w:val="46"/>
        </w:numPr>
        <w:rPr>
          <w:rFonts w:ascii="Times New Roman" w:hAnsi="Times New Roman"/>
          <w:lang w:val="ru-RU"/>
        </w:rPr>
      </w:pPr>
      <w:r w:rsidRPr="003A2C2A">
        <w:rPr>
          <w:rFonts w:ascii="Times New Roman" w:hAnsi="Times New Roman"/>
          <w:lang w:val="ru-RU"/>
        </w:rPr>
        <w:lastRenderedPageBreak/>
        <w:t>увеличение времени для подготовки ответа;</w:t>
      </w:r>
    </w:p>
    <w:p w14:paraId="4EB33BAE" w14:textId="77777777" w:rsidR="00347E0D" w:rsidRPr="003A2C2A" w:rsidRDefault="00347E0D" w:rsidP="00347E0D">
      <w:pPr>
        <w:pStyle w:val="a4"/>
        <w:widowControl w:val="0"/>
        <w:numPr>
          <w:ilvl w:val="0"/>
          <w:numId w:val="46"/>
        </w:numPr>
        <w:rPr>
          <w:rFonts w:ascii="Times New Roman" w:hAnsi="Times New Roman"/>
          <w:lang w:val="ru-RU"/>
        </w:rPr>
      </w:pPr>
      <w:r w:rsidRPr="003A2C2A">
        <w:rPr>
          <w:rFonts w:ascii="Times New Roman" w:hAnsi="Times New Roman"/>
          <w:lang w:val="ru-RU"/>
        </w:rPr>
        <w:t>присутствие ассистента, оказывающего необходимую техническую помощь;</w:t>
      </w:r>
    </w:p>
    <w:p w14:paraId="4D0566EA" w14:textId="77777777" w:rsidR="00347E0D" w:rsidRPr="003A2C2A" w:rsidRDefault="00347E0D" w:rsidP="00347E0D">
      <w:pPr>
        <w:pStyle w:val="a4"/>
        <w:widowControl w:val="0"/>
        <w:numPr>
          <w:ilvl w:val="0"/>
          <w:numId w:val="46"/>
        </w:numPr>
        <w:rPr>
          <w:rFonts w:ascii="Times New Roman" w:hAnsi="Times New Roman"/>
          <w:lang w:val="ru-RU"/>
        </w:rPr>
      </w:pPr>
      <w:r w:rsidRPr="003A2C2A">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6349FDA4" w14:textId="77777777" w:rsidR="00347E0D" w:rsidRPr="003A2C2A" w:rsidRDefault="00347E0D" w:rsidP="00347E0D">
      <w:pPr>
        <w:pStyle w:val="a4"/>
        <w:widowControl w:val="0"/>
        <w:numPr>
          <w:ilvl w:val="0"/>
          <w:numId w:val="46"/>
        </w:numPr>
        <w:rPr>
          <w:rFonts w:ascii="Times New Roman" w:hAnsi="Times New Roman"/>
          <w:lang w:val="ru-RU"/>
        </w:rPr>
      </w:pPr>
      <w:r w:rsidRPr="003A2C2A">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2894663B" w14:textId="77777777" w:rsidR="00347E0D" w:rsidRPr="003A2C2A" w:rsidRDefault="00347E0D" w:rsidP="00347E0D">
      <w:pPr>
        <w:pStyle w:val="a4"/>
        <w:widowControl w:val="0"/>
        <w:numPr>
          <w:ilvl w:val="0"/>
          <w:numId w:val="46"/>
        </w:numPr>
        <w:rPr>
          <w:rFonts w:ascii="Times New Roman" w:hAnsi="Times New Roman"/>
        </w:rPr>
      </w:pPr>
      <w:proofErr w:type="spellStart"/>
      <w:r w:rsidRPr="003A2C2A">
        <w:rPr>
          <w:rFonts w:ascii="Times New Roman" w:hAnsi="Times New Roman"/>
        </w:rPr>
        <w:t>использование</w:t>
      </w:r>
      <w:proofErr w:type="spellEnd"/>
      <w:r w:rsidRPr="003A2C2A">
        <w:rPr>
          <w:rFonts w:ascii="Times New Roman" w:hAnsi="Times New Roman"/>
        </w:rPr>
        <w:t xml:space="preserve"> </w:t>
      </w:r>
      <w:proofErr w:type="spellStart"/>
      <w:r w:rsidRPr="003A2C2A">
        <w:rPr>
          <w:rFonts w:ascii="Times New Roman" w:hAnsi="Times New Roman"/>
        </w:rPr>
        <w:t>специальных</w:t>
      </w:r>
      <w:proofErr w:type="spellEnd"/>
      <w:r w:rsidRPr="003A2C2A">
        <w:rPr>
          <w:rFonts w:ascii="Times New Roman" w:hAnsi="Times New Roman"/>
        </w:rPr>
        <w:t xml:space="preserve"> </w:t>
      </w:r>
      <w:proofErr w:type="spellStart"/>
      <w:r w:rsidRPr="003A2C2A">
        <w:rPr>
          <w:rFonts w:ascii="Times New Roman" w:hAnsi="Times New Roman"/>
        </w:rPr>
        <w:t>технических</w:t>
      </w:r>
      <w:proofErr w:type="spellEnd"/>
      <w:r w:rsidRPr="003A2C2A">
        <w:rPr>
          <w:rFonts w:ascii="Times New Roman" w:hAnsi="Times New Roman"/>
        </w:rPr>
        <w:t xml:space="preserve"> </w:t>
      </w:r>
      <w:proofErr w:type="spellStart"/>
      <w:r w:rsidRPr="003A2C2A">
        <w:rPr>
          <w:rFonts w:ascii="Times New Roman" w:hAnsi="Times New Roman"/>
        </w:rPr>
        <w:t>средств</w:t>
      </w:r>
      <w:proofErr w:type="spellEnd"/>
      <w:r w:rsidRPr="003A2C2A">
        <w:rPr>
          <w:rFonts w:ascii="Times New Roman" w:hAnsi="Times New Roman"/>
        </w:rPr>
        <w:t>;</w:t>
      </w:r>
    </w:p>
    <w:p w14:paraId="60229D41" w14:textId="77777777" w:rsidR="00347E0D" w:rsidRPr="003A2C2A" w:rsidRDefault="00347E0D" w:rsidP="00347E0D">
      <w:pPr>
        <w:pStyle w:val="a4"/>
        <w:widowControl w:val="0"/>
        <w:numPr>
          <w:ilvl w:val="0"/>
          <w:numId w:val="46"/>
        </w:numPr>
        <w:rPr>
          <w:rFonts w:ascii="Times New Roman" w:hAnsi="Times New Roman"/>
          <w:lang w:val="ru-RU"/>
        </w:rPr>
      </w:pPr>
      <w:r w:rsidRPr="003A2C2A">
        <w:rPr>
          <w:rFonts w:ascii="Times New Roman" w:hAnsi="Times New Roman"/>
          <w:lang w:val="ru-RU"/>
        </w:rPr>
        <w:t>предоставление перерыва для приема пищи, лекарств и др.</w:t>
      </w:r>
    </w:p>
    <w:p w14:paraId="4209B058" w14:textId="5E8D4A38" w:rsidR="00347E0D" w:rsidRPr="003A2C2A" w:rsidRDefault="00347E0D" w:rsidP="00347E0D">
      <w:pPr>
        <w:widowControl w:val="0"/>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5F30F2F9"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w:t>
      </w:r>
      <w:r w:rsidR="00347E0D">
        <w:rPr>
          <w:rFonts w:ascii="Times New Roman" w:hAnsi="Times New Roman"/>
          <w:b/>
        </w:rPr>
        <w:t>А</w:t>
      </w:r>
      <w:r w:rsidR="000E32C0" w:rsidRPr="000E32C0">
        <w:rPr>
          <w:rFonts w:ascii="Times New Roman" w:hAnsi="Times New Roman"/>
          <w:b/>
        </w:rPr>
        <w:t>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7F36D614" w14:textId="77777777" w:rsidR="00E518ED" w:rsidRPr="00E518ED" w:rsidRDefault="00B664E2" w:rsidP="00E518ED">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E518ED" w:rsidRPr="00E518ED">
        <w:rPr>
          <w:rFonts w:ascii="Times New Roman" w:eastAsia="Times New Roman" w:hAnsi="Times New Roman" w:cs="Times New Roman"/>
        </w:rPr>
        <w:t>06 Связь,</w:t>
      </w:r>
    </w:p>
    <w:p w14:paraId="4585EFC6" w14:textId="419C330C" w:rsidR="00B664E2" w:rsidRPr="00B664E2" w:rsidRDefault="00E518ED" w:rsidP="00B664E2">
      <w:pPr>
        <w:rPr>
          <w:rFonts w:ascii="Times New Roman" w:eastAsia="Times New Roman" w:hAnsi="Times New Roman" w:cs="Times New Roman"/>
        </w:rPr>
      </w:pPr>
      <w:r w:rsidRPr="00E518ED">
        <w:rPr>
          <w:rFonts w:ascii="Times New Roman" w:eastAsia="Times New Roman" w:hAnsi="Times New Roman" w:cs="Times New Roman"/>
        </w:rPr>
        <w:t>информационные и коммуникационные технологии</w:t>
      </w:r>
      <w:r w:rsidR="00B664E2" w:rsidRPr="00B664E2">
        <w:rPr>
          <w:rFonts w:ascii="Times New Roman" w:eastAsia="Times New Roman" w:hAnsi="Times New Roman" w:cs="Times New Roman"/>
        </w:rPr>
        <w:t>, и</w:t>
      </w:r>
      <w:r>
        <w:rPr>
          <w:rFonts w:ascii="Times New Roman" w:eastAsia="Times New Roman" w:hAnsi="Times New Roman" w:cs="Times New Roman"/>
        </w:rPr>
        <w:t xml:space="preserve"> </w:t>
      </w:r>
      <w:r w:rsidR="00B664E2"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4839D338"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331376">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lastRenderedPageBreak/>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0C6C74EF" w14:textId="77777777" w:rsidR="00347E0D" w:rsidRDefault="008C13DE" w:rsidP="008C13DE">
      <w:pPr>
        <w:rPr>
          <w:rFonts w:ascii="Times New Roman" w:hAnsi="Times New Roman" w:cs="Times New Roman"/>
        </w:rPr>
      </w:pPr>
      <w:r w:rsidRPr="00B331C8">
        <w:rPr>
          <w:rFonts w:ascii="Times New Roman" w:hAnsi="Times New Roman" w:cs="Times New Roman"/>
        </w:rPr>
        <w:t xml:space="preserve">Для реализации </w:t>
      </w:r>
      <w:r w:rsidR="00347E0D">
        <w:rPr>
          <w:rFonts w:ascii="Times New Roman" w:hAnsi="Times New Roman" w:cs="Times New Roman"/>
        </w:rPr>
        <w:t>А</w:t>
      </w:r>
      <w:r w:rsidRPr="00B331C8">
        <w:rPr>
          <w:rFonts w:ascii="Times New Roman" w:hAnsi="Times New Roman" w:cs="Times New Roman"/>
        </w:rPr>
        <w:t xml:space="preserve">ОП по специальности </w:t>
      </w:r>
      <w:r w:rsidR="00331376" w:rsidRPr="00331376">
        <w:rPr>
          <w:rFonts w:ascii="Times New Roman" w:hAnsi="Times New Roman"/>
          <w:b/>
          <w:bCs/>
        </w:rPr>
        <w:t xml:space="preserve">09.02.06 «Сетевое и системное </w:t>
      </w:r>
      <w:proofErr w:type="gramStart"/>
      <w:r w:rsidR="00331376" w:rsidRPr="00331376">
        <w:rPr>
          <w:rFonts w:ascii="Times New Roman" w:hAnsi="Times New Roman"/>
          <w:b/>
          <w:bCs/>
        </w:rPr>
        <w:t xml:space="preserve">администрирование»  </w:t>
      </w:r>
      <w:r w:rsidR="00476CE8">
        <w:rPr>
          <w:rFonts w:ascii="Times New Roman" w:hAnsi="Times New Roman"/>
          <w:b/>
          <w:bCs/>
        </w:rPr>
        <w:t xml:space="preserve"> </w:t>
      </w:r>
      <w:proofErr w:type="gramEnd"/>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действующим санитарным и противопожарным правилам и нормам</w:t>
      </w:r>
    </w:p>
    <w:p w14:paraId="37CEAF58" w14:textId="77777777" w:rsidR="00347E0D" w:rsidRPr="003A2C2A" w:rsidRDefault="00347E0D" w:rsidP="00347E0D">
      <w:pPr>
        <w:rPr>
          <w:rFonts w:ascii="Times New Roman" w:hAnsi="Times New Roman" w:cs="Times New Roman"/>
          <w:color w:val="auto"/>
        </w:rPr>
      </w:pPr>
      <w:r w:rsidRPr="003A2C2A">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2FDB5584" w:rsidR="008C13DE" w:rsidRPr="00B331C8" w:rsidRDefault="008C13DE" w:rsidP="008C13DE">
      <w:pPr>
        <w:rPr>
          <w:rFonts w:ascii="Times New Roman" w:hAnsi="Times New Roman" w:cs="Times New Roman"/>
        </w:rPr>
      </w:pPr>
      <w:r>
        <w:rPr>
          <w:rFonts w:ascii="Times New Roman" w:hAnsi="Times New Roman" w:cs="Times New Roman"/>
        </w:rPr>
        <w:t xml:space="preserve">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56D474DB"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ОАО «ЮТЭК - Нягань»</w:t>
      </w:r>
    </w:p>
    <w:p w14:paraId="2F93DD1C"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«РДЦ «ГЛОНАСС-ААГ»</w:t>
      </w:r>
    </w:p>
    <w:p w14:paraId="5696560F"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w:t>
      </w:r>
      <w:proofErr w:type="spellStart"/>
      <w:r w:rsidRPr="00331376">
        <w:rPr>
          <w:rFonts w:ascii="Times New Roman" w:hAnsi="Times New Roman" w:cs="Times New Roman"/>
          <w:color w:val="auto"/>
          <w:bdr w:val="none" w:sz="0" w:space="0" w:color="auto" w:frame="1"/>
        </w:rPr>
        <w:t>Талспецстрой</w:t>
      </w:r>
      <w:proofErr w:type="spellEnd"/>
      <w:r w:rsidRPr="00331376">
        <w:rPr>
          <w:rFonts w:ascii="Times New Roman" w:hAnsi="Times New Roman" w:cs="Times New Roman"/>
          <w:color w:val="auto"/>
          <w:bdr w:val="none" w:sz="0" w:space="0" w:color="auto" w:frame="1"/>
        </w:rPr>
        <w:t>»</w:t>
      </w:r>
    </w:p>
    <w:p w14:paraId="607063F3" w14:textId="77777777" w:rsidR="00331376" w:rsidRPr="00331376" w:rsidRDefault="00331376" w:rsidP="00331376">
      <w:pPr>
        <w:rPr>
          <w:rFonts w:ascii="Times New Roman" w:hAnsi="Times New Roman" w:cs="Times New Roman"/>
          <w:color w:val="auto"/>
          <w:bdr w:val="none" w:sz="0" w:space="0" w:color="auto" w:frame="1"/>
        </w:rPr>
      </w:pPr>
      <w:proofErr w:type="gramStart"/>
      <w:r w:rsidRPr="00331376">
        <w:rPr>
          <w:rFonts w:ascii="Times New Roman" w:hAnsi="Times New Roman" w:cs="Times New Roman"/>
          <w:color w:val="auto"/>
          <w:bdr w:val="none" w:sz="0" w:space="0" w:color="auto" w:frame="1"/>
        </w:rPr>
        <w:t>Филиал  «</w:t>
      </w:r>
      <w:proofErr w:type="gramEnd"/>
      <w:r w:rsidRPr="00331376">
        <w:rPr>
          <w:rFonts w:ascii="Times New Roman" w:hAnsi="Times New Roman" w:cs="Times New Roman"/>
          <w:color w:val="auto"/>
          <w:bdr w:val="none" w:sz="0" w:space="0" w:color="auto" w:frame="1"/>
        </w:rPr>
        <w:t>Энергокомплекс» ОАО «Тюменьэнерго»</w:t>
      </w:r>
    </w:p>
    <w:p w14:paraId="52B74DB3" w14:textId="77777777" w:rsidR="00331376" w:rsidRPr="00331376" w:rsidRDefault="00331376" w:rsidP="00331376">
      <w:pPr>
        <w:rPr>
          <w:rFonts w:ascii="Times New Roman" w:hAnsi="Times New Roman" w:cs="Times New Roman"/>
          <w:color w:val="auto"/>
          <w:bdr w:val="none" w:sz="0" w:space="0" w:color="auto" w:frame="1"/>
        </w:rPr>
      </w:pPr>
      <w:proofErr w:type="gramStart"/>
      <w:r w:rsidRPr="00331376">
        <w:rPr>
          <w:rFonts w:ascii="Times New Roman" w:hAnsi="Times New Roman" w:cs="Times New Roman"/>
          <w:color w:val="auto"/>
          <w:bdr w:val="none" w:sz="0" w:space="0" w:color="auto" w:frame="1"/>
        </w:rPr>
        <w:t>БУ  «</w:t>
      </w:r>
      <w:proofErr w:type="gramEnd"/>
      <w:r w:rsidRPr="00331376">
        <w:rPr>
          <w:rFonts w:ascii="Times New Roman" w:hAnsi="Times New Roman" w:cs="Times New Roman"/>
          <w:color w:val="auto"/>
          <w:bdr w:val="none" w:sz="0" w:space="0" w:color="auto" w:frame="1"/>
        </w:rPr>
        <w:t>КЦСОН «Катарсис»</w:t>
      </w:r>
    </w:p>
    <w:p w14:paraId="5D2C9F7F" w14:textId="77777777" w:rsidR="00331376" w:rsidRPr="00331376" w:rsidRDefault="00331376" w:rsidP="00331376">
      <w:pPr>
        <w:rPr>
          <w:rFonts w:ascii="Times New Roman" w:hAnsi="Times New Roman" w:cs="Times New Roman"/>
          <w:color w:val="auto"/>
          <w:bdr w:val="none" w:sz="0" w:space="0" w:color="auto" w:frame="1"/>
        </w:rPr>
      </w:pPr>
      <w:proofErr w:type="gramStart"/>
      <w:r w:rsidRPr="00331376">
        <w:rPr>
          <w:rFonts w:ascii="Times New Roman" w:hAnsi="Times New Roman" w:cs="Times New Roman"/>
          <w:color w:val="auto"/>
          <w:bdr w:val="none" w:sz="0" w:space="0" w:color="auto" w:frame="1"/>
        </w:rPr>
        <w:t>БУ  «</w:t>
      </w:r>
      <w:proofErr w:type="spellStart"/>
      <w:proofErr w:type="gramEnd"/>
      <w:r w:rsidRPr="00331376">
        <w:rPr>
          <w:rFonts w:ascii="Times New Roman" w:hAnsi="Times New Roman" w:cs="Times New Roman"/>
          <w:color w:val="auto"/>
          <w:bdr w:val="none" w:sz="0" w:space="0" w:color="auto" w:frame="1"/>
        </w:rPr>
        <w:t>Няганская</w:t>
      </w:r>
      <w:proofErr w:type="spellEnd"/>
      <w:r w:rsidRPr="00331376">
        <w:rPr>
          <w:rFonts w:ascii="Times New Roman" w:hAnsi="Times New Roman" w:cs="Times New Roman"/>
          <w:color w:val="auto"/>
          <w:bdr w:val="none" w:sz="0" w:space="0" w:color="auto" w:frame="1"/>
        </w:rPr>
        <w:t xml:space="preserve"> окружная больница»</w:t>
      </w:r>
    </w:p>
    <w:p w14:paraId="13EFB251"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w:t>
      </w:r>
      <w:proofErr w:type="spellStart"/>
      <w:r w:rsidRPr="00331376">
        <w:rPr>
          <w:rFonts w:ascii="Times New Roman" w:hAnsi="Times New Roman" w:cs="Times New Roman"/>
          <w:color w:val="auto"/>
          <w:bdr w:val="none" w:sz="0" w:space="0" w:color="auto" w:frame="1"/>
        </w:rPr>
        <w:t>Няганская</w:t>
      </w:r>
      <w:proofErr w:type="spellEnd"/>
      <w:r w:rsidRPr="00331376">
        <w:rPr>
          <w:rFonts w:ascii="Times New Roman" w:hAnsi="Times New Roman" w:cs="Times New Roman"/>
          <w:color w:val="auto"/>
          <w:bdr w:val="none" w:sz="0" w:space="0" w:color="auto" w:frame="1"/>
        </w:rPr>
        <w:t xml:space="preserve"> городская станция скорой медицинской помощи»</w:t>
      </w:r>
    </w:p>
    <w:p w14:paraId="6D988578"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ДИЗО Администрации города Нягань</w:t>
      </w:r>
    </w:p>
    <w:p w14:paraId="0F4547B4"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КОУ «</w:t>
      </w:r>
      <w:proofErr w:type="spellStart"/>
      <w:r w:rsidRPr="00331376">
        <w:rPr>
          <w:rFonts w:ascii="Times New Roman" w:hAnsi="Times New Roman" w:cs="Times New Roman"/>
          <w:color w:val="auto"/>
          <w:bdr w:val="none" w:sz="0" w:space="0" w:color="auto" w:frame="1"/>
        </w:rPr>
        <w:t>Няганская</w:t>
      </w:r>
      <w:proofErr w:type="spellEnd"/>
      <w:r w:rsidRPr="00331376">
        <w:rPr>
          <w:rFonts w:ascii="Times New Roman" w:hAnsi="Times New Roman" w:cs="Times New Roman"/>
          <w:color w:val="auto"/>
          <w:bdr w:val="none" w:sz="0" w:space="0" w:color="auto" w:frame="1"/>
        </w:rPr>
        <w:t xml:space="preserve"> школа-интернат для обучающихся с ограниченными возможностями здоровья»</w:t>
      </w:r>
    </w:p>
    <w:p w14:paraId="6FDC88A6"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Фролов В.Г.</w:t>
      </w:r>
    </w:p>
    <w:p w14:paraId="7A733459"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«ОСШ № 3»</w:t>
      </w:r>
    </w:p>
    <w:p w14:paraId="30AC37D7"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МАУК МО г. Нягань «Библиотечно-информационная система»</w:t>
      </w:r>
    </w:p>
    <w:p w14:paraId="59E6F02C" w14:textId="77777777" w:rsidR="00331376" w:rsidRPr="00331376" w:rsidRDefault="00331376" w:rsidP="00331376">
      <w:pPr>
        <w:rPr>
          <w:rFonts w:ascii="Times New Roman" w:hAnsi="Times New Roman" w:cs="Times New Roman"/>
          <w:color w:val="auto"/>
          <w:bdr w:val="none" w:sz="0" w:space="0" w:color="auto" w:frame="1"/>
        </w:rPr>
      </w:pPr>
      <w:proofErr w:type="gramStart"/>
      <w:r w:rsidRPr="00331376">
        <w:rPr>
          <w:rFonts w:ascii="Times New Roman" w:hAnsi="Times New Roman" w:cs="Times New Roman"/>
          <w:color w:val="auto"/>
          <w:bdr w:val="none" w:sz="0" w:space="0" w:color="auto" w:frame="1"/>
        </w:rPr>
        <w:t>БУ  «</w:t>
      </w:r>
      <w:proofErr w:type="spellStart"/>
      <w:proofErr w:type="gramEnd"/>
      <w:r w:rsidRPr="00331376">
        <w:rPr>
          <w:rFonts w:ascii="Times New Roman" w:hAnsi="Times New Roman" w:cs="Times New Roman"/>
          <w:color w:val="auto"/>
          <w:bdr w:val="none" w:sz="0" w:space="0" w:color="auto" w:frame="1"/>
        </w:rPr>
        <w:t>Няганская</w:t>
      </w:r>
      <w:proofErr w:type="spellEnd"/>
      <w:r w:rsidRPr="00331376">
        <w:rPr>
          <w:rFonts w:ascii="Times New Roman" w:hAnsi="Times New Roman" w:cs="Times New Roman"/>
          <w:color w:val="auto"/>
          <w:bdr w:val="none" w:sz="0" w:space="0" w:color="auto" w:frame="1"/>
        </w:rPr>
        <w:t xml:space="preserve"> городская детская поликлиника»</w:t>
      </w:r>
    </w:p>
    <w:p w14:paraId="0B98A34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«СОШ № 2»</w:t>
      </w:r>
    </w:p>
    <w:p w14:paraId="79BB8AD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 xml:space="preserve">МБОУ МО г. </w:t>
      </w:r>
      <w:proofErr w:type="spellStart"/>
      <w:r w:rsidRPr="00331376">
        <w:rPr>
          <w:rFonts w:ascii="Times New Roman" w:hAnsi="Times New Roman" w:cs="Times New Roman"/>
          <w:color w:val="auto"/>
          <w:bdr w:val="none" w:sz="0" w:space="0" w:color="auto" w:frame="1"/>
        </w:rPr>
        <w:t>нягань</w:t>
      </w:r>
      <w:proofErr w:type="spellEnd"/>
      <w:r w:rsidRPr="00331376">
        <w:rPr>
          <w:rFonts w:ascii="Times New Roman" w:hAnsi="Times New Roman" w:cs="Times New Roman"/>
          <w:color w:val="auto"/>
          <w:bdr w:val="none" w:sz="0" w:space="0" w:color="auto" w:frame="1"/>
        </w:rPr>
        <w:t xml:space="preserve"> «СОШ № 6» им. А.И.  Гордиенко</w:t>
      </w:r>
    </w:p>
    <w:p w14:paraId="2ACB3E77"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lastRenderedPageBreak/>
        <w:t>УПФР в городе Нягани Ханты-Мансийского автономного округа-Югры</w:t>
      </w:r>
    </w:p>
    <w:p w14:paraId="52283093"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«СОШ № 1»</w:t>
      </w:r>
    </w:p>
    <w:p w14:paraId="6ADC4CF8"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Стороженко Д.В.</w:t>
      </w:r>
    </w:p>
    <w:p w14:paraId="2081B092"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w:t>
      </w:r>
      <w:proofErr w:type="spellStart"/>
      <w:r w:rsidRPr="00331376">
        <w:rPr>
          <w:rFonts w:ascii="Times New Roman" w:hAnsi="Times New Roman" w:cs="Times New Roman"/>
          <w:color w:val="auto"/>
          <w:bdr w:val="none" w:sz="0" w:space="0" w:color="auto" w:frame="1"/>
        </w:rPr>
        <w:t>Информсервис</w:t>
      </w:r>
      <w:proofErr w:type="spellEnd"/>
      <w:r w:rsidRPr="00331376">
        <w:rPr>
          <w:rFonts w:ascii="Times New Roman" w:hAnsi="Times New Roman" w:cs="Times New Roman"/>
          <w:color w:val="auto"/>
          <w:bdr w:val="none" w:sz="0" w:space="0" w:color="auto" w:frame="1"/>
        </w:rPr>
        <w:t>»</w:t>
      </w:r>
    </w:p>
    <w:p w14:paraId="2A5F88DD" w14:textId="77777777" w:rsidR="00331376" w:rsidRPr="00331376" w:rsidRDefault="00331376" w:rsidP="00331376">
      <w:pPr>
        <w:rPr>
          <w:rFonts w:ascii="Times New Roman" w:hAnsi="Times New Roman" w:cs="Times New Roman"/>
          <w:color w:val="auto"/>
          <w:bdr w:val="none" w:sz="0" w:space="0" w:color="auto" w:frame="1"/>
        </w:rPr>
      </w:pPr>
      <w:proofErr w:type="gramStart"/>
      <w:r w:rsidRPr="00331376">
        <w:rPr>
          <w:rFonts w:ascii="Times New Roman" w:hAnsi="Times New Roman" w:cs="Times New Roman"/>
          <w:color w:val="auto"/>
          <w:bdr w:val="none" w:sz="0" w:space="0" w:color="auto" w:frame="1"/>
        </w:rPr>
        <w:t>МКОУ  «</w:t>
      </w:r>
      <w:proofErr w:type="gramEnd"/>
      <w:r w:rsidRPr="00331376">
        <w:rPr>
          <w:rFonts w:ascii="Times New Roman" w:hAnsi="Times New Roman" w:cs="Times New Roman"/>
          <w:color w:val="auto"/>
          <w:bdr w:val="none" w:sz="0" w:space="0" w:color="auto" w:frame="1"/>
        </w:rPr>
        <w:t>Приобская С О Ш»</w:t>
      </w:r>
    </w:p>
    <w:p w14:paraId="2E12462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«ТРАЛ-2»</w:t>
      </w:r>
    </w:p>
    <w:p w14:paraId="0E190A2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«Комплексный центр социального обслуживания населения «Родник»</w:t>
      </w:r>
    </w:p>
    <w:p w14:paraId="71A81DF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 xml:space="preserve">ИП </w:t>
      </w:r>
      <w:proofErr w:type="spellStart"/>
      <w:r w:rsidRPr="00331376">
        <w:rPr>
          <w:rFonts w:ascii="Times New Roman" w:hAnsi="Times New Roman" w:cs="Times New Roman"/>
          <w:color w:val="auto"/>
          <w:bdr w:val="none" w:sz="0" w:space="0" w:color="auto" w:frame="1"/>
        </w:rPr>
        <w:t>Батршина</w:t>
      </w:r>
      <w:proofErr w:type="spellEnd"/>
      <w:r w:rsidRPr="00331376">
        <w:rPr>
          <w:rFonts w:ascii="Times New Roman" w:hAnsi="Times New Roman" w:cs="Times New Roman"/>
          <w:color w:val="auto"/>
          <w:bdr w:val="none" w:sz="0" w:space="0" w:color="auto" w:frame="1"/>
        </w:rPr>
        <w:t xml:space="preserve"> Г.К.</w:t>
      </w:r>
    </w:p>
    <w:p w14:paraId="599165D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Васильев И.С.</w:t>
      </w:r>
    </w:p>
    <w:p w14:paraId="237E5FAB" w14:textId="77777777" w:rsid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Куликова Г.Б.</w:t>
      </w:r>
    </w:p>
    <w:p w14:paraId="0313A63F" w14:textId="77777777" w:rsidR="00347E0D" w:rsidRDefault="00347E0D" w:rsidP="00331376">
      <w:pPr>
        <w:jc w:val="center"/>
        <w:rPr>
          <w:rFonts w:ascii="Times New Roman" w:eastAsia="Times New Roman" w:hAnsi="Times New Roman" w:cs="Times New Roman"/>
          <w:b/>
          <w:bCs/>
        </w:rPr>
      </w:pPr>
    </w:p>
    <w:p w14:paraId="3C9924BC" w14:textId="12E1FF81" w:rsidR="00495A92" w:rsidRDefault="00DB3AE3" w:rsidP="00331376">
      <w:pPr>
        <w:jc w:val="cente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171FEC29"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093059">
        <w:rPr>
          <w:rFonts w:ascii="Times New Roman" w:hAnsi="Times New Roman" w:cs="Times New Roman"/>
        </w:rPr>
        <w:t>4</w:t>
      </w:r>
      <w:r>
        <w:rPr>
          <w:rFonts w:ascii="Times New Roman" w:hAnsi="Times New Roman" w:cs="Times New Roman"/>
        </w:rPr>
        <w:t>)</w:t>
      </w:r>
    </w:p>
    <w:p w14:paraId="55B55B22"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9.2 Характеристика социокультурной среды колледжа</w:t>
      </w:r>
    </w:p>
    <w:p w14:paraId="2976172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262C09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182DB50"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42454F7"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0DC7DD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5D39EF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2285E34A"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 xml:space="preserve">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w:t>
      </w:r>
      <w:r w:rsidRPr="00165888">
        <w:rPr>
          <w:rFonts w:ascii="Times New Roman" w:hAnsi="Times New Roman" w:cs="Times New Roman"/>
        </w:rPr>
        <w:lastRenderedPageBreak/>
        <w:t>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056D4FE6"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D9EDF0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2DE08E5" w14:textId="2243896E" w:rsidR="00165888" w:rsidRDefault="00165888" w:rsidP="00165888">
      <w:pPr>
        <w:rPr>
          <w:rFonts w:ascii="Times New Roman" w:hAnsi="Times New Roman" w:cs="Times New Roman"/>
        </w:rPr>
      </w:pPr>
      <w:r w:rsidRPr="0016588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46F69AAA" w14:textId="77777777" w:rsidR="00347E0D" w:rsidRPr="003A2C2A" w:rsidRDefault="00347E0D" w:rsidP="00347E0D">
      <w:pPr>
        <w:widowControl w:val="0"/>
        <w:autoSpaceDE w:val="0"/>
        <w:autoSpaceDN w:val="0"/>
        <w:ind w:firstLine="709"/>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В</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Колледже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сформирована</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социокультурная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среда,</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необходимая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для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обеспечения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включая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участие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обучающихся</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в</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деятельности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по</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направлениям:</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гражданско-</w:t>
      </w:r>
      <w:r w:rsidRPr="003A2C2A">
        <w:rPr>
          <w:rFonts w:ascii="Times New Roman" w:eastAsia="Times New Roman" w:hAnsi="Times New Roman" w:cs="Times New Roman"/>
          <w:color w:val="auto"/>
          <w:spacing w:val="1"/>
          <w:lang w:eastAsia="en-US"/>
        </w:rPr>
        <w:t>патриотическое</w:t>
      </w:r>
      <w:r w:rsidRPr="003A2C2A">
        <w:rPr>
          <w:rFonts w:ascii="Times New Roman" w:eastAsia="Times New Roman" w:hAnsi="Times New Roman" w:cs="Times New Roman"/>
          <w:color w:val="auto"/>
          <w:lang w:eastAsia="en-US"/>
        </w:rPr>
        <w:t>,</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культурно-творческое,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спортивное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и</w:t>
      </w:r>
      <w:r w:rsidRPr="003A2C2A">
        <w:rPr>
          <w:rFonts w:ascii="Times New Roman" w:eastAsia="Times New Roman" w:hAnsi="Times New Roman" w:cs="Times New Roman"/>
          <w:color w:val="auto"/>
          <w:spacing w:val="1"/>
          <w:lang w:eastAsia="en-US"/>
        </w:rPr>
        <w:t xml:space="preserve"> </w:t>
      </w:r>
      <w:proofErr w:type="spellStart"/>
      <w:r w:rsidRPr="003A2C2A">
        <w:rPr>
          <w:rFonts w:ascii="Times New Roman" w:eastAsia="Times New Roman" w:hAnsi="Times New Roman" w:cs="Times New Roman"/>
          <w:color w:val="auto"/>
          <w:lang w:eastAsia="en-US"/>
        </w:rPr>
        <w:t>здоровьесберегающее</w:t>
      </w:r>
      <w:proofErr w:type="spellEnd"/>
      <w:r w:rsidRPr="003A2C2A">
        <w:rPr>
          <w:rFonts w:ascii="Times New Roman" w:eastAsia="Times New Roman" w:hAnsi="Times New Roman" w:cs="Times New Roman"/>
          <w:color w:val="auto"/>
          <w:lang w:eastAsia="en-US"/>
        </w:rPr>
        <w:t>,</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профилактическое,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профориентационное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другие.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локальных</w:t>
      </w:r>
      <w:r w:rsidRPr="003A2C2A">
        <w:rPr>
          <w:rFonts w:ascii="Times New Roman" w:eastAsia="Times New Roman" w:hAnsi="Times New Roman" w:cs="Times New Roman"/>
          <w:color w:val="auto"/>
          <w:spacing w:val="-4"/>
          <w:lang w:eastAsia="en-US"/>
        </w:rPr>
        <w:t xml:space="preserve"> </w:t>
      </w:r>
      <w:r w:rsidRPr="003A2C2A">
        <w:rPr>
          <w:rFonts w:ascii="Times New Roman" w:eastAsia="Times New Roman" w:hAnsi="Times New Roman" w:cs="Times New Roman"/>
          <w:color w:val="auto"/>
          <w:lang w:eastAsia="en-US"/>
        </w:rPr>
        <w:t>нормативных</w:t>
      </w:r>
      <w:r w:rsidRPr="003A2C2A">
        <w:rPr>
          <w:rFonts w:ascii="Times New Roman" w:eastAsia="Times New Roman" w:hAnsi="Times New Roman" w:cs="Times New Roman"/>
          <w:color w:val="auto"/>
          <w:spacing w:val="-3"/>
          <w:lang w:eastAsia="en-US"/>
        </w:rPr>
        <w:t xml:space="preserve"> </w:t>
      </w:r>
      <w:r w:rsidRPr="003A2C2A">
        <w:rPr>
          <w:rFonts w:ascii="Times New Roman" w:eastAsia="Times New Roman" w:hAnsi="Times New Roman" w:cs="Times New Roman"/>
          <w:color w:val="auto"/>
          <w:lang w:eastAsia="en-US"/>
        </w:rPr>
        <w:t>документов.</w:t>
      </w:r>
    </w:p>
    <w:p w14:paraId="7D9852A2" w14:textId="77777777" w:rsidR="00347E0D" w:rsidRPr="003A2C2A" w:rsidRDefault="00347E0D" w:rsidP="00347E0D">
      <w:pPr>
        <w:widowControl w:val="0"/>
        <w:autoSpaceDE w:val="0"/>
        <w:autoSpaceDN w:val="0"/>
        <w:ind w:firstLine="709"/>
        <w:jc w:val="both"/>
        <w:rPr>
          <w:rFonts w:ascii="Times New Roman" w:eastAsia="Times New Roman" w:hAnsi="Times New Roman" w:cs="Times New Roman"/>
          <w:color w:val="auto"/>
          <w:lang w:eastAsia="en-US"/>
        </w:rPr>
      </w:pPr>
      <w:r w:rsidRPr="003A2C2A">
        <w:rPr>
          <w:rFonts w:ascii="Times New Roman" w:eastAsia="Times New Roman" w:hAnsi="Times New Roman" w:cs="Times New Roman"/>
          <w:color w:val="auto"/>
          <w:lang w:eastAsia="en-US"/>
        </w:rPr>
        <w:t>Эффективность</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форм</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организации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профессионального</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образовательного</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процесса,</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достижение</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успеха</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в</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обучении</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и желаемых способов</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самореализации в</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первую</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очередь</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3A2C2A">
        <w:rPr>
          <w:rFonts w:ascii="Times New Roman" w:eastAsia="Times New Roman" w:hAnsi="Times New Roman" w:cs="Times New Roman"/>
          <w:color w:val="auto"/>
          <w:spacing w:val="1"/>
          <w:lang w:eastAsia="en-US"/>
        </w:rPr>
        <w:t xml:space="preserve"> </w:t>
      </w:r>
      <w:r w:rsidRPr="003A2C2A">
        <w:rPr>
          <w:rFonts w:ascii="Times New Roman" w:eastAsia="Times New Roman" w:hAnsi="Times New Roman" w:cs="Times New Roman"/>
          <w:color w:val="auto"/>
          <w:lang w:eastAsia="en-US"/>
        </w:rPr>
        <w:t>образовательном</w:t>
      </w:r>
      <w:r w:rsidRPr="003A2C2A">
        <w:rPr>
          <w:rFonts w:ascii="Times New Roman" w:eastAsia="Times New Roman" w:hAnsi="Times New Roman" w:cs="Times New Roman"/>
          <w:color w:val="auto"/>
          <w:spacing w:val="2"/>
          <w:lang w:eastAsia="en-US"/>
        </w:rPr>
        <w:t xml:space="preserve"> </w:t>
      </w:r>
      <w:r w:rsidRPr="003A2C2A">
        <w:rPr>
          <w:rFonts w:ascii="Times New Roman" w:eastAsia="Times New Roman" w:hAnsi="Times New Roman" w:cs="Times New Roman"/>
          <w:color w:val="auto"/>
          <w:lang w:eastAsia="en-US"/>
        </w:rPr>
        <w:t>учреждении,</w:t>
      </w:r>
      <w:r w:rsidRPr="003A2C2A">
        <w:rPr>
          <w:rFonts w:ascii="Times New Roman" w:eastAsia="Times New Roman" w:hAnsi="Times New Roman" w:cs="Times New Roman"/>
          <w:color w:val="auto"/>
          <w:spacing w:val="4"/>
          <w:lang w:eastAsia="en-US"/>
        </w:rPr>
        <w:t xml:space="preserve"> </w:t>
      </w:r>
      <w:r w:rsidRPr="003A2C2A">
        <w:rPr>
          <w:rFonts w:ascii="Times New Roman" w:eastAsia="Times New Roman" w:hAnsi="Times New Roman" w:cs="Times New Roman"/>
          <w:color w:val="auto"/>
          <w:lang w:eastAsia="en-US"/>
        </w:rPr>
        <w:t>т.е.:</w:t>
      </w:r>
    </w:p>
    <w:p w14:paraId="57A6F9C0" w14:textId="77777777" w:rsidR="00347E0D" w:rsidRPr="003A2C2A" w:rsidRDefault="00347E0D" w:rsidP="00347E0D">
      <w:pPr>
        <w:widowControl w:val="0"/>
        <w:numPr>
          <w:ilvl w:val="0"/>
          <w:numId w:val="47"/>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развивающей</w:t>
      </w:r>
      <w:r w:rsidRPr="003A2C2A">
        <w:rPr>
          <w:rFonts w:ascii="Times New Roman" w:eastAsia="Times New Roman" w:hAnsi="Times New Roman" w:cs="Times New Roman"/>
          <w:color w:val="auto"/>
          <w:spacing w:val="-3"/>
          <w:szCs w:val="22"/>
          <w:lang w:eastAsia="en-US"/>
        </w:rPr>
        <w:t xml:space="preserve"> </w:t>
      </w:r>
      <w:r w:rsidRPr="003A2C2A">
        <w:rPr>
          <w:rFonts w:ascii="Times New Roman" w:eastAsia="Times New Roman" w:hAnsi="Times New Roman" w:cs="Times New Roman"/>
          <w:color w:val="auto"/>
          <w:szCs w:val="22"/>
          <w:lang w:eastAsia="en-US"/>
        </w:rPr>
        <w:t>среды;</w:t>
      </w:r>
    </w:p>
    <w:p w14:paraId="3BC81FFB" w14:textId="77777777" w:rsidR="00347E0D" w:rsidRPr="003A2C2A" w:rsidRDefault="00347E0D" w:rsidP="00347E0D">
      <w:pPr>
        <w:widowControl w:val="0"/>
        <w:numPr>
          <w:ilvl w:val="0"/>
          <w:numId w:val="47"/>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всестороннее</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развитие</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становление</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личности,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которое</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должно</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частично</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или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полностью</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компенсировать</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ограничения</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жизнедеятельности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инвалида</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обеспечить</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ему</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конкурентоспособность</w:t>
      </w:r>
      <w:r w:rsidRPr="003A2C2A">
        <w:rPr>
          <w:rFonts w:ascii="Times New Roman" w:eastAsia="Times New Roman" w:hAnsi="Times New Roman" w:cs="Times New Roman"/>
          <w:color w:val="auto"/>
          <w:spacing w:val="-2"/>
          <w:szCs w:val="22"/>
          <w:lang w:eastAsia="en-US"/>
        </w:rPr>
        <w:t xml:space="preserve"> </w:t>
      </w:r>
      <w:r w:rsidRPr="003A2C2A">
        <w:rPr>
          <w:rFonts w:ascii="Times New Roman" w:eastAsia="Times New Roman" w:hAnsi="Times New Roman" w:cs="Times New Roman"/>
          <w:color w:val="auto"/>
          <w:szCs w:val="22"/>
          <w:lang w:eastAsia="en-US"/>
        </w:rPr>
        <w:t>на</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рынке</w:t>
      </w:r>
      <w:r w:rsidRPr="003A2C2A">
        <w:rPr>
          <w:rFonts w:ascii="Times New Roman" w:eastAsia="Times New Roman" w:hAnsi="Times New Roman" w:cs="Times New Roman"/>
          <w:color w:val="auto"/>
          <w:spacing w:val="-4"/>
          <w:szCs w:val="22"/>
          <w:lang w:eastAsia="en-US"/>
        </w:rPr>
        <w:t xml:space="preserve"> </w:t>
      </w:r>
      <w:r w:rsidRPr="003A2C2A">
        <w:rPr>
          <w:rFonts w:ascii="Times New Roman" w:eastAsia="Times New Roman" w:hAnsi="Times New Roman" w:cs="Times New Roman"/>
          <w:color w:val="auto"/>
          <w:szCs w:val="22"/>
          <w:lang w:eastAsia="en-US"/>
        </w:rPr>
        <w:t>труда;</w:t>
      </w:r>
    </w:p>
    <w:p w14:paraId="077FA2E0"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усвоение</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обучающимися</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профессиональных</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знаний</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и</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умений,</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способов</w:t>
      </w:r>
      <w:r w:rsidRPr="003A2C2A">
        <w:rPr>
          <w:rFonts w:ascii="Times New Roman" w:eastAsia="Times New Roman" w:hAnsi="Times New Roman" w:cs="Times New Roman"/>
          <w:color w:val="auto"/>
          <w:spacing w:val="-57"/>
          <w:szCs w:val="22"/>
          <w:lang w:eastAsia="en-US"/>
        </w:rPr>
        <w:t xml:space="preserve"> </w:t>
      </w:r>
      <w:r w:rsidRPr="003A2C2A">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доступной</w:t>
      </w:r>
      <w:r w:rsidRPr="003A2C2A">
        <w:rPr>
          <w:rFonts w:ascii="Times New Roman" w:eastAsia="Times New Roman" w:hAnsi="Times New Roman" w:cs="Times New Roman"/>
          <w:color w:val="auto"/>
          <w:spacing w:val="1"/>
          <w:szCs w:val="22"/>
          <w:lang w:eastAsia="en-US"/>
        </w:rPr>
        <w:t xml:space="preserve"> </w:t>
      </w:r>
      <w:r w:rsidRPr="003A2C2A">
        <w:rPr>
          <w:rFonts w:ascii="Times New Roman" w:eastAsia="Times New Roman" w:hAnsi="Times New Roman" w:cs="Times New Roman"/>
          <w:color w:val="auto"/>
          <w:szCs w:val="22"/>
          <w:lang w:eastAsia="en-US"/>
        </w:rPr>
        <w:t>форме,</w:t>
      </w:r>
      <w:r w:rsidRPr="003A2C2A">
        <w:rPr>
          <w:rFonts w:ascii="Times New Roman" w:eastAsia="Times New Roman" w:hAnsi="Times New Roman" w:cs="Times New Roman"/>
          <w:color w:val="auto"/>
          <w:spacing w:val="-2"/>
          <w:szCs w:val="22"/>
          <w:lang w:eastAsia="en-US"/>
        </w:rPr>
        <w:t xml:space="preserve"> </w:t>
      </w:r>
      <w:r w:rsidRPr="003A2C2A">
        <w:rPr>
          <w:rFonts w:ascii="Times New Roman" w:eastAsia="Times New Roman" w:hAnsi="Times New Roman" w:cs="Times New Roman"/>
          <w:color w:val="auto"/>
          <w:szCs w:val="22"/>
          <w:lang w:eastAsia="en-US"/>
        </w:rPr>
        <w:t>подготовка схем,</w:t>
      </w:r>
      <w:r w:rsidRPr="003A2C2A">
        <w:rPr>
          <w:rFonts w:ascii="Times New Roman" w:eastAsia="Times New Roman" w:hAnsi="Times New Roman" w:cs="Times New Roman"/>
          <w:color w:val="auto"/>
          <w:spacing w:val="2"/>
          <w:szCs w:val="22"/>
          <w:lang w:eastAsia="en-US"/>
        </w:rPr>
        <w:t xml:space="preserve"> </w:t>
      </w:r>
      <w:r w:rsidRPr="003A2C2A">
        <w:rPr>
          <w:rFonts w:ascii="Times New Roman" w:eastAsia="Times New Roman" w:hAnsi="Times New Roman" w:cs="Times New Roman"/>
          <w:color w:val="auto"/>
          <w:szCs w:val="22"/>
          <w:lang w:eastAsia="en-US"/>
        </w:rPr>
        <w:t>алгоритмов,</w:t>
      </w:r>
      <w:r w:rsidRPr="003A2C2A">
        <w:rPr>
          <w:rFonts w:ascii="Times New Roman" w:eastAsia="Times New Roman" w:hAnsi="Times New Roman" w:cs="Times New Roman"/>
          <w:color w:val="auto"/>
          <w:spacing w:val="3"/>
          <w:szCs w:val="22"/>
          <w:lang w:eastAsia="en-US"/>
        </w:rPr>
        <w:t xml:space="preserve"> </w:t>
      </w:r>
      <w:r w:rsidRPr="003A2C2A">
        <w:rPr>
          <w:rFonts w:ascii="Times New Roman" w:eastAsia="Times New Roman" w:hAnsi="Times New Roman" w:cs="Times New Roman"/>
          <w:color w:val="auto"/>
          <w:szCs w:val="22"/>
          <w:lang w:eastAsia="en-US"/>
        </w:rPr>
        <w:t>компьютерное</w:t>
      </w:r>
      <w:r w:rsidRPr="003A2C2A">
        <w:rPr>
          <w:rFonts w:ascii="Times New Roman" w:eastAsia="Times New Roman" w:hAnsi="Times New Roman" w:cs="Times New Roman"/>
          <w:color w:val="auto"/>
          <w:spacing w:val="-5"/>
          <w:szCs w:val="22"/>
          <w:lang w:eastAsia="en-US"/>
        </w:rPr>
        <w:t xml:space="preserve"> </w:t>
      </w:r>
      <w:r w:rsidRPr="003A2C2A">
        <w:rPr>
          <w:rFonts w:ascii="Times New Roman" w:eastAsia="Times New Roman" w:hAnsi="Times New Roman" w:cs="Times New Roman"/>
          <w:color w:val="auto"/>
          <w:szCs w:val="22"/>
          <w:lang w:eastAsia="en-US"/>
        </w:rPr>
        <w:t>сопровождение).</w:t>
      </w:r>
    </w:p>
    <w:p w14:paraId="469811D0"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Обучающиеся принимают участие в таких проектах как:</w:t>
      </w:r>
    </w:p>
    <w:p w14:paraId="52F0395E"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3A2C2A">
        <w:rPr>
          <w:rFonts w:ascii="Times New Roman" w:eastAsia="Times New Roman" w:hAnsi="Times New Roman" w:cs="Times New Roman"/>
          <w:color w:val="auto"/>
          <w:szCs w:val="22"/>
          <w:lang w:eastAsia="en-US"/>
        </w:rPr>
        <w:t>общеколледжные</w:t>
      </w:r>
      <w:proofErr w:type="spellEnd"/>
      <w:r w:rsidRPr="003A2C2A">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64D5BF10"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770FA293"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2DDCD278"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0B83232F" w14:textId="77777777" w:rsidR="00347E0D" w:rsidRPr="003A2C2A"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3A2C2A">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3A2C2A">
        <w:rPr>
          <w:rFonts w:ascii="Times New Roman" w:eastAsia="Times New Roman" w:hAnsi="Times New Roman" w:cs="Times New Roman"/>
          <w:color w:val="auto"/>
          <w:szCs w:val="22"/>
          <w:lang w:eastAsia="en-US"/>
        </w:rPr>
        <w:t>Абилимпикс</w:t>
      </w:r>
      <w:proofErr w:type="spellEnd"/>
      <w:r w:rsidRPr="003A2C2A">
        <w:rPr>
          <w:rFonts w:ascii="Times New Roman" w:eastAsia="Times New Roman" w:hAnsi="Times New Roman" w:cs="Times New Roman"/>
          <w:color w:val="auto"/>
          <w:szCs w:val="22"/>
          <w:lang w:eastAsia="en-US"/>
        </w:rPr>
        <w:t xml:space="preserve">» президентской платформы «Россия – страна возможностей» - основная цель конкурсов </w:t>
      </w:r>
      <w:r w:rsidRPr="003A2C2A">
        <w:rPr>
          <w:rFonts w:ascii="Times New Roman" w:eastAsia="Times New Roman" w:hAnsi="Times New Roman" w:cs="Times New Roman"/>
          <w:color w:val="auto"/>
          <w:szCs w:val="22"/>
          <w:lang w:eastAsia="en-US"/>
        </w:rPr>
        <w:lastRenderedPageBreak/>
        <w:t>«</w:t>
      </w:r>
      <w:proofErr w:type="spellStart"/>
      <w:r w:rsidRPr="003A2C2A">
        <w:rPr>
          <w:rFonts w:ascii="Times New Roman" w:eastAsia="Times New Roman" w:hAnsi="Times New Roman" w:cs="Times New Roman"/>
          <w:color w:val="auto"/>
          <w:szCs w:val="22"/>
          <w:lang w:eastAsia="en-US"/>
        </w:rPr>
        <w:t>Абилимпикс</w:t>
      </w:r>
      <w:proofErr w:type="spellEnd"/>
      <w:r w:rsidRPr="003A2C2A">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40E97088" w14:textId="77777777" w:rsidR="00347E0D" w:rsidRPr="003A2C2A" w:rsidRDefault="00347E0D" w:rsidP="00347E0D">
      <w:pPr>
        <w:rPr>
          <w:rFonts w:ascii="Times New Roman" w:hAnsi="Times New Roman"/>
          <w:color w:val="auto"/>
        </w:rPr>
      </w:pPr>
      <w:r w:rsidRPr="003A2C2A">
        <w:rPr>
          <w:rFonts w:ascii="Times New Roman" w:hAnsi="Times New Roman"/>
          <w:color w:val="auto"/>
        </w:rPr>
        <w:t>Основными видами сопровождения учебного процесса обучающихся инвалидов и лиц с ОВЗ являются:</w:t>
      </w:r>
    </w:p>
    <w:p w14:paraId="568EDC8F" w14:textId="77777777" w:rsidR="00347E0D" w:rsidRPr="003A2C2A" w:rsidRDefault="00347E0D" w:rsidP="00347E0D">
      <w:pPr>
        <w:rPr>
          <w:rFonts w:ascii="Times New Roman" w:hAnsi="Times New Roman"/>
          <w:color w:val="auto"/>
        </w:rPr>
      </w:pPr>
      <w:r w:rsidRPr="003A2C2A">
        <w:rPr>
          <w:rFonts w:ascii="Times New Roman" w:hAnsi="Times New Roman"/>
          <w:color w:val="auto"/>
        </w:rPr>
        <w:t>-</w:t>
      </w:r>
      <w:r w:rsidRPr="003A2C2A">
        <w:rPr>
          <w:rFonts w:ascii="Times New Roman" w:hAnsi="Times New Roman"/>
          <w:color w:val="auto"/>
        </w:rPr>
        <w:tab/>
        <w:t>организационно-педагогическое;</w:t>
      </w:r>
    </w:p>
    <w:p w14:paraId="41B03AE8" w14:textId="77777777" w:rsidR="00347E0D" w:rsidRPr="003A2C2A" w:rsidRDefault="00347E0D" w:rsidP="00347E0D">
      <w:pPr>
        <w:rPr>
          <w:rFonts w:ascii="Times New Roman" w:hAnsi="Times New Roman"/>
          <w:color w:val="auto"/>
        </w:rPr>
      </w:pPr>
      <w:r w:rsidRPr="003A2C2A">
        <w:rPr>
          <w:rFonts w:ascii="Times New Roman" w:hAnsi="Times New Roman"/>
          <w:color w:val="auto"/>
        </w:rPr>
        <w:t>-</w:t>
      </w:r>
      <w:r w:rsidRPr="003A2C2A">
        <w:rPr>
          <w:rFonts w:ascii="Times New Roman" w:hAnsi="Times New Roman"/>
          <w:color w:val="auto"/>
        </w:rPr>
        <w:tab/>
        <w:t>психолого-педагогическое;</w:t>
      </w:r>
    </w:p>
    <w:p w14:paraId="20D0B1C5" w14:textId="77777777" w:rsidR="00347E0D" w:rsidRPr="003A2C2A" w:rsidRDefault="00347E0D" w:rsidP="00347E0D">
      <w:pPr>
        <w:rPr>
          <w:rFonts w:ascii="Times New Roman" w:hAnsi="Times New Roman"/>
          <w:color w:val="auto"/>
        </w:rPr>
      </w:pPr>
      <w:r w:rsidRPr="003A2C2A">
        <w:rPr>
          <w:rFonts w:ascii="Times New Roman" w:hAnsi="Times New Roman"/>
          <w:color w:val="auto"/>
        </w:rPr>
        <w:t>-</w:t>
      </w:r>
      <w:r w:rsidRPr="003A2C2A">
        <w:rPr>
          <w:rFonts w:ascii="Times New Roman" w:hAnsi="Times New Roman"/>
          <w:color w:val="auto"/>
        </w:rPr>
        <w:tab/>
      </w:r>
      <w:proofErr w:type="spellStart"/>
      <w:r w:rsidRPr="003A2C2A">
        <w:rPr>
          <w:rFonts w:ascii="Times New Roman" w:hAnsi="Times New Roman"/>
          <w:color w:val="auto"/>
        </w:rPr>
        <w:t>профилактическо</w:t>
      </w:r>
      <w:proofErr w:type="spellEnd"/>
      <w:r w:rsidRPr="003A2C2A">
        <w:rPr>
          <w:rFonts w:ascii="Times New Roman" w:hAnsi="Times New Roman"/>
          <w:color w:val="auto"/>
        </w:rPr>
        <w:t>-оздоровительное;</w:t>
      </w:r>
    </w:p>
    <w:p w14:paraId="0140A418" w14:textId="77777777" w:rsidR="00347E0D" w:rsidRPr="003A2C2A" w:rsidRDefault="00347E0D" w:rsidP="00347E0D">
      <w:pPr>
        <w:rPr>
          <w:rFonts w:ascii="Times New Roman" w:hAnsi="Times New Roman"/>
          <w:color w:val="auto"/>
        </w:rPr>
      </w:pPr>
      <w:r w:rsidRPr="003A2C2A">
        <w:rPr>
          <w:rFonts w:ascii="Times New Roman" w:hAnsi="Times New Roman"/>
          <w:color w:val="auto"/>
        </w:rPr>
        <w:t>-</w:t>
      </w:r>
      <w:r w:rsidRPr="003A2C2A">
        <w:rPr>
          <w:rFonts w:ascii="Times New Roman" w:hAnsi="Times New Roman"/>
          <w:color w:val="auto"/>
        </w:rPr>
        <w:tab/>
        <w:t>социальное.</w:t>
      </w:r>
    </w:p>
    <w:p w14:paraId="27E3D1CF" w14:textId="77777777" w:rsidR="00347E0D" w:rsidRPr="003A2C2A" w:rsidRDefault="00347E0D" w:rsidP="00347E0D">
      <w:pPr>
        <w:rPr>
          <w:rFonts w:ascii="Times New Roman" w:hAnsi="Times New Roman"/>
          <w:color w:val="auto"/>
        </w:rPr>
      </w:pPr>
      <w:r w:rsidRPr="003A2C2A">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69F4C8AA" w14:textId="77777777" w:rsidR="00347E0D" w:rsidRPr="003A2C2A" w:rsidRDefault="00347E0D" w:rsidP="00347E0D">
      <w:pPr>
        <w:rPr>
          <w:rFonts w:ascii="Times New Roman" w:hAnsi="Times New Roman"/>
          <w:color w:val="auto"/>
        </w:rPr>
      </w:pPr>
      <w:r w:rsidRPr="003A2C2A">
        <w:rPr>
          <w:rFonts w:ascii="Times New Roman" w:hAnsi="Times New Roman"/>
          <w:color w:val="auto"/>
        </w:rPr>
        <w:t xml:space="preserve">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w:t>
      </w:r>
      <w:proofErr w:type="spellStart"/>
      <w:r w:rsidRPr="003A2C2A">
        <w:rPr>
          <w:rFonts w:ascii="Times New Roman" w:hAnsi="Times New Roman"/>
          <w:color w:val="auto"/>
        </w:rPr>
        <w:t>психопрофилактики</w:t>
      </w:r>
      <w:proofErr w:type="spellEnd"/>
      <w:r w:rsidRPr="003A2C2A">
        <w:rPr>
          <w:rFonts w:ascii="Times New Roman" w:hAnsi="Times New Roman"/>
          <w:color w:val="auto"/>
        </w:rPr>
        <w:t xml:space="preserve"> и коррекции личностных искажений.</w:t>
      </w:r>
    </w:p>
    <w:p w14:paraId="6EC31EA0" w14:textId="77777777" w:rsidR="00347E0D" w:rsidRPr="003A2C2A" w:rsidRDefault="00347E0D" w:rsidP="00347E0D">
      <w:pPr>
        <w:rPr>
          <w:rFonts w:ascii="Times New Roman" w:hAnsi="Times New Roman"/>
          <w:color w:val="auto"/>
        </w:rPr>
      </w:pPr>
      <w:proofErr w:type="spellStart"/>
      <w:r w:rsidRPr="003A2C2A">
        <w:rPr>
          <w:rFonts w:ascii="Times New Roman" w:hAnsi="Times New Roman"/>
          <w:color w:val="auto"/>
        </w:rPr>
        <w:t>Профилактическо</w:t>
      </w:r>
      <w:proofErr w:type="spellEnd"/>
      <w:r w:rsidRPr="003A2C2A">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4E7AC1D5" w14:textId="77777777" w:rsidR="00347E0D" w:rsidRPr="003A2C2A" w:rsidRDefault="00347E0D" w:rsidP="00347E0D">
      <w:pPr>
        <w:rPr>
          <w:rFonts w:ascii="Times New Roman" w:hAnsi="Times New Roman"/>
          <w:color w:val="auto"/>
        </w:rPr>
      </w:pPr>
      <w:r w:rsidRPr="003A2C2A">
        <w:rPr>
          <w:rFonts w:ascii="Times New Roman" w:hAnsi="Times New Roman"/>
          <w:color w:val="auto"/>
        </w:rPr>
        <w:t xml:space="preserve">Социальное сопровождение </w:t>
      </w:r>
      <w:proofErr w:type="gramStart"/>
      <w:r w:rsidRPr="003A2C2A">
        <w:rPr>
          <w:rFonts w:ascii="Times New Roman" w:hAnsi="Times New Roman"/>
          <w:color w:val="auto"/>
        </w:rPr>
        <w:t>- это</w:t>
      </w:r>
      <w:proofErr w:type="gramEnd"/>
      <w:r w:rsidRPr="003A2C2A">
        <w:rPr>
          <w:rFonts w:ascii="Times New Roman" w:hAnsi="Times New Roman"/>
          <w:color w:val="auto"/>
        </w:rPr>
        <w:t xml:space="preserve">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566ADCD2" w14:textId="77777777" w:rsidR="00347E0D" w:rsidRPr="003A2C2A" w:rsidRDefault="00347E0D" w:rsidP="00347E0D">
      <w:pPr>
        <w:rPr>
          <w:rFonts w:ascii="Times New Roman" w:hAnsi="Times New Roman"/>
          <w:color w:val="auto"/>
        </w:rPr>
      </w:pPr>
      <w:r w:rsidRPr="003A2C2A">
        <w:rPr>
          <w:rFonts w:ascii="Times New Roman" w:hAnsi="Times New Roman"/>
          <w:color w:val="auto"/>
        </w:rPr>
        <w:t>Так же, как и учебная деятельность, внеучебная деятельность</w:t>
      </w:r>
    </w:p>
    <w:p w14:paraId="5CA65953" w14:textId="77777777" w:rsidR="00347E0D" w:rsidRPr="003A2C2A" w:rsidRDefault="00347E0D" w:rsidP="00347E0D">
      <w:pPr>
        <w:rPr>
          <w:rFonts w:ascii="Times New Roman" w:hAnsi="Times New Roman"/>
          <w:color w:val="auto"/>
        </w:rPr>
      </w:pPr>
      <w:r w:rsidRPr="003A2C2A">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4BDBAB6" w14:textId="77777777" w:rsidR="00347E0D" w:rsidRPr="003A2C2A" w:rsidRDefault="00347E0D" w:rsidP="00347E0D">
      <w:pPr>
        <w:rPr>
          <w:rFonts w:ascii="Times New Roman" w:hAnsi="Times New Roman"/>
          <w:color w:val="auto"/>
        </w:rPr>
      </w:pPr>
      <w:r w:rsidRPr="003A2C2A">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2DB0D819" w14:textId="77777777" w:rsidR="00347E0D" w:rsidRPr="003A2C2A" w:rsidRDefault="00347E0D" w:rsidP="00347E0D">
      <w:pPr>
        <w:rPr>
          <w:rFonts w:ascii="Times New Roman" w:hAnsi="Times New Roman" w:cs="Times New Roman"/>
          <w:b/>
          <w:color w:val="auto"/>
        </w:rPr>
      </w:pPr>
      <w:r w:rsidRPr="003A2C2A">
        <w:rPr>
          <w:rFonts w:ascii="Times New Roman" w:hAnsi="Times New Roman" w:cs="Times New Roman"/>
          <w:b/>
          <w:color w:val="auto"/>
        </w:rPr>
        <w:t>10. ИНФОРМАЦИЯ О НОЗОЛОГИЧЕСКОЙ ГРУППЕ</w:t>
      </w:r>
    </w:p>
    <w:p w14:paraId="745EF3D9" w14:textId="77777777" w:rsidR="00347E0D" w:rsidRPr="003A2C2A" w:rsidRDefault="00347E0D" w:rsidP="00347E0D">
      <w:pPr>
        <w:widowControl w:val="0"/>
        <w:tabs>
          <w:tab w:val="left" w:pos="950"/>
        </w:tabs>
        <w:jc w:val="both"/>
        <w:rPr>
          <w:rFonts w:ascii="Times New Roman" w:eastAsia="Times New Roman" w:hAnsi="Times New Roman" w:cs="Times New Roman"/>
          <w:b/>
          <w:color w:val="auto"/>
        </w:rPr>
      </w:pPr>
      <w:r w:rsidRPr="003A2C2A">
        <w:rPr>
          <w:rFonts w:ascii="Times New Roman" w:eastAsia="Times New Roman" w:hAnsi="Times New Roman" w:cs="Times New Roman"/>
          <w:b/>
          <w:color w:val="auto"/>
        </w:rPr>
        <w:t>Общие рекомендации для преподавателей:</w:t>
      </w:r>
    </w:p>
    <w:p w14:paraId="79BDB195"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 xml:space="preserve">Преподаватель должен </w:t>
      </w:r>
    </w:p>
    <w:p w14:paraId="7D5294BD"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 xml:space="preserve">проявлять педагогический такт, </w:t>
      </w:r>
    </w:p>
    <w:p w14:paraId="6421215A"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66095BED"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lastRenderedPageBreak/>
        <w:t>своевременно оказывать помощь, развивать веру в собственные силы и возможности.</w:t>
      </w:r>
    </w:p>
    <w:p w14:paraId="101871F6"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14D89C33"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доброжелательно аргументировать отметку, хвалить за приложенные усилия.</w:t>
      </w:r>
    </w:p>
    <w:p w14:paraId="54ECFBFC"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228BD9E0"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не сравнивайте обучающегося с окружающими</w:t>
      </w:r>
    </w:p>
    <w:p w14:paraId="6A322C5B" w14:textId="77777777" w:rsidR="00347E0D" w:rsidRPr="003A2C2A"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 xml:space="preserve">давайте время на обдумывание задания, подготовку, не ставьте </w:t>
      </w:r>
      <w:proofErr w:type="gramStart"/>
      <w:r w:rsidRPr="003A2C2A">
        <w:rPr>
          <w:rFonts w:ascii="Times New Roman" w:eastAsia="Times New Roman" w:hAnsi="Times New Roman" w:cs="Times New Roman"/>
          <w:color w:val="auto"/>
        </w:rPr>
        <w:t>обучающегося  в</w:t>
      </w:r>
      <w:proofErr w:type="gramEnd"/>
      <w:r w:rsidRPr="003A2C2A">
        <w:rPr>
          <w:rFonts w:ascii="Times New Roman" w:eastAsia="Times New Roman" w:hAnsi="Times New Roman" w:cs="Times New Roman"/>
          <w:color w:val="auto"/>
        </w:rPr>
        <w:t xml:space="preserve"> ситуацию неожиданного вопроса, не требуйте отвечать новый, неусвоенный материал</w:t>
      </w:r>
    </w:p>
    <w:p w14:paraId="21DC91ED"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Общие рекомендации по работе со студентами-инвалидами.</w:t>
      </w:r>
    </w:p>
    <w:p w14:paraId="25D6F609"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Использование указаний, как в устной, так и письменной форме;</w:t>
      </w:r>
    </w:p>
    <w:p w14:paraId="42A96EF1"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Поэтапное разъяснение заданий;</w:t>
      </w:r>
    </w:p>
    <w:p w14:paraId="7911EBD0"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Последовательное выполнение заданий;</w:t>
      </w:r>
    </w:p>
    <w:p w14:paraId="3F9089B7"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Повторение студентами инструкции к выполнению задания;</w:t>
      </w:r>
    </w:p>
    <w:p w14:paraId="270014C3"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 xml:space="preserve">Обеспечение </w:t>
      </w:r>
      <w:proofErr w:type="gramStart"/>
      <w:r w:rsidRPr="003A2C2A">
        <w:rPr>
          <w:rFonts w:ascii="Times New Roman" w:eastAsia="Times New Roman" w:hAnsi="Times New Roman" w:cs="Times New Roman"/>
          <w:color w:val="auto"/>
        </w:rPr>
        <w:t>аудио-визуальными</w:t>
      </w:r>
      <w:proofErr w:type="gramEnd"/>
      <w:r w:rsidRPr="003A2C2A">
        <w:rPr>
          <w:rFonts w:ascii="Times New Roman" w:eastAsia="Times New Roman" w:hAnsi="Times New Roman" w:cs="Times New Roman"/>
          <w:color w:val="auto"/>
        </w:rPr>
        <w:t xml:space="preserve"> техническими средствами обучения;</w:t>
      </w:r>
    </w:p>
    <w:p w14:paraId="49294A2A"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500F187B"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Близость к студентам во время объяснения задания;</w:t>
      </w:r>
    </w:p>
    <w:p w14:paraId="6E2AFDBF"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Разрешение использовать диктофон для записи ответов учащимися;</w:t>
      </w:r>
    </w:p>
    <w:p w14:paraId="02558B24"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Акцентирование внимания на хороших оценках;</w:t>
      </w:r>
    </w:p>
    <w:p w14:paraId="26C79635"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51DA3696"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3B6D0656"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6098F605"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Технологии достижения успеха в работе со студентами-инвалидами</w:t>
      </w:r>
    </w:p>
    <w:p w14:paraId="6723036B"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45470566" w14:textId="77777777" w:rsidR="00347E0D" w:rsidRPr="003A2C2A" w:rsidRDefault="00347E0D" w:rsidP="00347E0D">
      <w:pPr>
        <w:widowControl w:val="0"/>
        <w:autoSpaceDE w:val="0"/>
        <w:autoSpaceDN w:val="0"/>
        <w:adjustRightInd w:val="0"/>
        <w:jc w:val="both"/>
        <w:rPr>
          <w:rFonts w:ascii="Times New Roman" w:eastAsia="Times New Roman" w:hAnsi="Times New Roman" w:cs="Times New Roman"/>
          <w:color w:val="auto"/>
        </w:rPr>
      </w:pPr>
      <w:r w:rsidRPr="003A2C2A">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50A6F89D" w14:textId="77777777" w:rsidR="00347E0D" w:rsidRPr="00B50DEE" w:rsidRDefault="00347E0D" w:rsidP="00347E0D">
      <w:pPr>
        <w:shd w:val="clear" w:color="auto" w:fill="FFFFFF"/>
        <w:spacing w:before="100" w:beforeAutospacing="1" w:after="100" w:afterAutospacing="1"/>
        <w:outlineLvl w:val="1"/>
        <w:rPr>
          <w:rFonts w:ascii="Times New Roman" w:hAnsi="Times New Roman" w:cs="Times New Roman"/>
          <w:color w:val="FF0000"/>
        </w:rPr>
      </w:pPr>
    </w:p>
    <w:p w14:paraId="309C81B8" w14:textId="77777777" w:rsidR="00347E0D" w:rsidRPr="00B50DEE" w:rsidRDefault="00347E0D" w:rsidP="00347E0D">
      <w:pPr>
        <w:shd w:val="clear" w:color="auto" w:fill="FFFFFF"/>
        <w:spacing w:before="100" w:beforeAutospacing="1" w:after="100" w:afterAutospacing="1"/>
        <w:outlineLvl w:val="1"/>
        <w:rPr>
          <w:rFonts w:ascii="Times New Roman" w:hAnsi="Times New Roman" w:cs="Times New Roman"/>
          <w:color w:val="FF0000"/>
        </w:rPr>
      </w:pPr>
    </w:p>
    <w:p w14:paraId="13FC091F" w14:textId="77777777" w:rsidR="00347E0D" w:rsidRPr="00165888" w:rsidRDefault="00347E0D" w:rsidP="00165888">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2" w:name="sub_5236"/>
      <w:bookmarkStart w:id="3" w:name="sub_600"/>
    </w:p>
    <w:p w14:paraId="5EC41F59" w14:textId="4228DBEB" w:rsidR="00476CE8" w:rsidRDefault="00476CE8" w:rsidP="00495A92">
      <w:pPr>
        <w:rPr>
          <w:rFonts w:ascii="Times New Roman" w:hAnsi="Times New Roman"/>
        </w:rPr>
      </w:pPr>
    </w:p>
    <w:p w14:paraId="34899413" w14:textId="691DF542" w:rsidR="00331376" w:rsidRDefault="00331376" w:rsidP="00495A92">
      <w:pPr>
        <w:rPr>
          <w:rFonts w:ascii="Times New Roman" w:hAnsi="Times New Roman"/>
        </w:rPr>
      </w:pPr>
    </w:p>
    <w:p w14:paraId="3D56DB4A" w14:textId="48277874" w:rsidR="00165888" w:rsidRDefault="00165888" w:rsidP="00495A92">
      <w:pPr>
        <w:rPr>
          <w:rFonts w:ascii="Times New Roman" w:hAnsi="Times New Roman"/>
        </w:rPr>
      </w:pPr>
    </w:p>
    <w:p w14:paraId="2D44DA6D" w14:textId="457C4ABC" w:rsidR="00165888" w:rsidRDefault="00165888" w:rsidP="00495A92">
      <w:pPr>
        <w:rPr>
          <w:rFonts w:ascii="Times New Roman" w:hAnsi="Times New Roman"/>
        </w:rPr>
      </w:pPr>
    </w:p>
    <w:p w14:paraId="4C4BDE8B" w14:textId="15A568F1" w:rsidR="00165888" w:rsidRDefault="00165888" w:rsidP="00495A92">
      <w:pPr>
        <w:rPr>
          <w:rFonts w:ascii="Times New Roman" w:hAnsi="Times New Roman"/>
        </w:rPr>
      </w:pPr>
    </w:p>
    <w:p w14:paraId="05B7B55A" w14:textId="73B50254" w:rsidR="00165888" w:rsidRDefault="00165888" w:rsidP="00495A92">
      <w:pPr>
        <w:rPr>
          <w:rFonts w:ascii="Times New Roman" w:hAnsi="Times New Roman"/>
        </w:rPr>
      </w:pPr>
    </w:p>
    <w:p w14:paraId="35BE18C5" w14:textId="636B7349" w:rsidR="00B57882" w:rsidRDefault="00270746" w:rsidP="00347E0D">
      <w:pPr>
        <w:rPr>
          <w:rFonts w:ascii="Times New Roman" w:hAnsi="Times New Roman"/>
        </w:rPr>
      </w:pPr>
      <w:r>
        <w:rPr>
          <w:rFonts w:ascii="Times New Roman" w:hAnsi="Times New Roman"/>
        </w:rPr>
        <w:lastRenderedPageBreak/>
        <w:t xml:space="preserve">                                                                                                                          </w:t>
      </w:r>
      <w:r w:rsidR="00B57882">
        <w:rPr>
          <w:rFonts w:ascii="Times New Roman" w:hAnsi="Times New Roman"/>
        </w:rPr>
        <w:t>Приложение 1</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340E237F"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бюджетное учреждение</w:t>
      </w:r>
    </w:p>
    <w:p w14:paraId="1D74819A"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профессионального образования</w:t>
      </w:r>
    </w:p>
    <w:p w14:paraId="199CA8D8"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Ханты-Мансийского автономного округа – Югры</w:t>
      </w:r>
    </w:p>
    <w:p w14:paraId="2A062D47" w14:textId="77777777" w:rsidR="00331376" w:rsidRPr="00331376" w:rsidRDefault="00331376" w:rsidP="00331376">
      <w:pPr>
        <w:ind w:firstLine="360"/>
        <w:jc w:val="cente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iCs/>
          <w:color w:val="auto"/>
          <w:lang w:eastAsia="en-US" w:bidi="en-US"/>
        </w:rPr>
        <w:t>«</w:t>
      </w:r>
      <w:proofErr w:type="spellStart"/>
      <w:r w:rsidRPr="00331376">
        <w:rPr>
          <w:rFonts w:ascii="Times New Roman" w:eastAsia="Times New Roman" w:hAnsi="Times New Roman" w:cs="Times New Roman"/>
          <w:iCs/>
          <w:color w:val="auto"/>
          <w:lang w:eastAsia="en-US" w:bidi="en-US"/>
        </w:rPr>
        <w:t>Няганский</w:t>
      </w:r>
      <w:proofErr w:type="spellEnd"/>
      <w:r w:rsidRPr="00331376">
        <w:rPr>
          <w:rFonts w:ascii="Times New Roman" w:eastAsia="Times New Roman" w:hAnsi="Times New Roman" w:cs="Times New Roman"/>
          <w:iCs/>
          <w:color w:val="auto"/>
          <w:lang w:eastAsia="en-US" w:bidi="en-US"/>
        </w:rPr>
        <w:t xml:space="preserve"> технологический колледж»</w:t>
      </w:r>
    </w:p>
    <w:p w14:paraId="4A03C938" w14:textId="77777777" w:rsidR="00331376" w:rsidRPr="00331376" w:rsidRDefault="00331376" w:rsidP="00331376">
      <w:pPr>
        <w:ind w:firstLine="4678"/>
        <w:rPr>
          <w:rFonts w:ascii="Times New Roman" w:eastAsia="Times New Roman" w:hAnsi="Times New Roman" w:cs="Times New Roman"/>
          <w:color w:val="auto"/>
          <w:lang w:eastAsia="en-US" w:bidi="en-US"/>
        </w:rPr>
      </w:pPr>
    </w:p>
    <w:p w14:paraId="0E4B4DAD" w14:textId="77777777" w:rsidR="00331376" w:rsidRPr="00331376" w:rsidRDefault="00331376" w:rsidP="00331376">
      <w:pPr>
        <w:ind w:firstLine="4678"/>
        <w:rPr>
          <w:rFonts w:ascii="Times New Roman" w:eastAsia="Times New Roman" w:hAnsi="Times New Roman" w:cs="Times New Roman"/>
          <w:color w:val="auto"/>
          <w:lang w:eastAsia="en-US" w:bidi="en-US"/>
        </w:rPr>
      </w:pPr>
    </w:p>
    <w:p w14:paraId="74D7EA24"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1A3E52D4"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63FC4A48"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60BA9FFE"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color w:val="auto"/>
          <w:lang w:eastAsia="en-US" w:bidi="en-US"/>
        </w:rPr>
      </w:pPr>
    </w:p>
    <w:p w14:paraId="7298CC6E" w14:textId="77777777" w:rsidR="00331376" w:rsidRPr="00331376" w:rsidRDefault="00331376" w:rsidP="00331376">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6AE78D26" w14:textId="77777777" w:rsidR="00331376" w:rsidRPr="00331376" w:rsidRDefault="00331376" w:rsidP="00331376">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501EC7F1"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color w:val="auto"/>
          <w:lang w:eastAsia="en-US" w:bidi="en-US"/>
        </w:rPr>
      </w:pPr>
    </w:p>
    <w:p w14:paraId="47E939FF"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УЧЕБНЫЙ ПЛАН</w:t>
      </w:r>
    </w:p>
    <w:p w14:paraId="5962D67C"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программа подготовки</w:t>
      </w:r>
    </w:p>
    <w:p w14:paraId="3FCB2DA3"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специалистов среднего звена</w:t>
      </w:r>
    </w:p>
    <w:p w14:paraId="70A290D7"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 xml:space="preserve"> </w:t>
      </w:r>
    </w:p>
    <w:p w14:paraId="279B8503"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bookmarkStart w:id="4" w:name="_Hlk162362583"/>
      <w:r w:rsidRPr="00331376">
        <w:rPr>
          <w:rFonts w:ascii="Times New Roman" w:eastAsia="Times New Roman" w:hAnsi="Times New Roman" w:cs="Times New Roman"/>
          <w:b/>
          <w:bCs/>
          <w:color w:val="auto"/>
          <w:lang w:eastAsia="en-US" w:bidi="en-US"/>
        </w:rPr>
        <w:t>09.02.06 Сетевое и системное администрирование</w:t>
      </w:r>
    </w:p>
    <w:bookmarkEnd w:id="4"/>
    <w:p w14:paraId="144A9624" w14:textId="77777777" w:rsidR="00331376" w:rsidRPr="00331376" w:rsidRDefault="00331376" w:rsidP="00331376">
      <w:pPr>
        <w:autoSpaceDE w:val="0"/>
        <w:autoSpaceDN w:val="0"/>
        <w:adjustRightInd w:val="0"/>
        <w:spacing w:line="180" w:lineRule="atLeast"/>
        <w:ind w:firstLine="360"/>
        <w:rPr>
          <w:rFonts w:ascii="Times New Roman" w:eastAsia="Times New Roman" w:hAnsi="Times New Roman" w:cs="Times New Roman"/>
          <w:color w:val="auto"/>
          <w:lang w:eastAsia="en-US" w:bidi="en-US"/>
        </w:rPr>
      </w:pPr>
    </w:p>
    <w:p w14:paraId="0C6E9296" w14:textId="77777777" w:rsidR="00331376" w:rsidRPr="00331376" w:rsidRDefault="00331376" w:rsidP="00331376">
      <w:pPr>
        <w:rPr>
          <w:rFonts w:ascii="Times New Roman" w:eastAsia="Times New Roman" w:hAnsi="Times New Roman" w:cs="Times New Roman"/>
          <w:color w:val="auto"/>
          <w:lang w:eastAsia="en-US" w:bidi="en-US"/>
        </w:rPr>
      </w:pPr>
    </w:p>
    <w:p w14:paraId="08FA3E1E"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Квалификация, присваиваемая</w:t>
      </w:r>
    </w:p>
    <w:p w14:paraId="032DAC2A"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по завершении образования:</w:t>
      </w:r>
    </w:p>
    <w:p w14:paraId="0A3281A1" w14:textId="77777777" w:rsidR="00331376" w:rsidRPr="00331376" w:rsidRDefault="00331376" w:rsidP="00331376">
      <w:pPr>
        <w:rPr>
          <w:rFonts w:ascii="Times New Roman" w:eastAsia="Times New Roman" w:hAnsi="Times New Roman" w:cs="Times New Roman"/>
          <w:b/>
          <w:color w:val="auto"/>
          <w:lang w:eastAsia="en-US" w:bidi="en-US"/>
        </w:rPr>
      </w:pPr>
      <w:bookmarkStart w:id="5" w:name="_Hlk162362563"/>
      <w:r w:rsidRPr="00331376">
        <w:rPr>
          <w:rFonts w:ascii="Times New Roman" w:eastAsia="Times New Roman" w:hAnsi="Times New Roman" w:cs="Times New Roman"/>
          <w:b/>
          <w:lang w:eastAsia="en-US" w:bidi="en-US"/>
        </w:rPr>
        <w:t>Сетевой и системный администратор</w:t>
      </w:r>
      <w:r w:rsidRPr="00331376">
        <w:rPr>
          <w:rFonts w:ascii="Times New Roman" w:eastAsia="Times New Roman" w:hAnsi="Times New Roman" w:cs="Times New Roman"/>
          <w:b/>
          <w:color w:val="auto"/>
          <w:lang w:eastAsia="en-US" w:bidi="en-US"/>
        </w:rPr>
        <w:t xml:space="preserve"> </w:t>
      </w:r>
    </w:p>
    <w:bookmarkEnd w:id="5"/>
    <w:p w14:paraId="4EA3C413" w14:textId="77777777" w:rsidR="00331376" w:rsidRPr="00331376" w:rsidRDefault="00331376" w:rsidP="00331376">
      <w:pPr>
        <w:rPr>
          <w:rFonts w:ascii="Times New Roman" w:eastAsia="Times New Roman" w:hAnsi="Times New Roman" w:cs="Times New Roman"/>
          <w:iCs/>
          <w:color w:val="auto"/>
          <w:u w:val="single"/>
          <w:lang w:eastAsia="en-US" w:bidi="en-US"/>
        </w:rPr>
      </w:pPr>
      <w:r w:rsidRPr="00331376">
        <w:rPr>
          <w:rFonts w:ascii="Times New Roman" w:eastAsia="Times New Roman" w:hAnsi="Times New Roman" w:cs="Times New Roman"/>
          <w:color w:val="auto"/>
          <w:lang w:eastAsia="en-US" w:bidi="en-US"/>
        </w:rPr>
        <w:t xml:space="preserve">Форма </w:t>
      </w:r>
      <w:proofErr w:type="gramStart"/>
      <w:r w:rsidRPr="00331376">
        <w:rPr>
          <w:rFonts w:ascii="Times New Roman" w:eastAsia="Times New Roman" w:hAnsi="Times New Roman" w:cs="Times New Roman"/>
          <w:color w:val="auto"/>
          <w:lang w:eastAsia="en-US" w:bidi="en-US"/>
        </w:rPr>
        <w:t xml:space="preserve">обучения: </w:t>
      </w:r>
      <w:r w:rsidRPr="00331376">
        <w:rPr>
          <w:rFonts w:ascii="Times New Roman" w:eastAsia="Times New Roman" w:hAnsi="Times New Roman" w:cs="Times New Roman"/>
          <w:iCs/>
          <w:color w:val="auto"/>
          <w:u w:val="single"/>
          <w:lang w:eastAsia="en-US" w:bidi="en-US"/>
        </w:rPr>
        <w:t xml:space="preserve"> </w:t>
      </w:r>
      <w:r w:rsidRPr="00331376">
        <w:rPr>
          <w:rFonts w:ascii="Times New Roman" w:eastAsia="Times New Roman" w:hAnsi="Times New Roman" w:cs="Times New Roman"/>
          <w:b/>
          <w:iCs/>
          <w:color w:val="auto"/>
          <w:u w:val="single"/>
          <w:lang w:eastAsia="en-US" w:bidi="en-US"/>
        </w:rPr>
        <w:t>очная</w:t>
      </w:r>
      <w:proofErr w:type="gramEnd"/>
    </w:p>
    <w:p w14:paraId="7BA5DB6A"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Нормативный срок обучения: </w:t>
      </w:r>
    </w:p>
    <w:p w14:paraId="24DF7037"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u w:val="single"/>
          <w:lang w:eastAsia="en-US" w:bidi="en-US"/>
        </w:rPr>
        <w:t>3</w:t>
      </w:r>
      <w:r w:rsidRPr="00331376">
        <w:rPr>
          <w:rFonts w:ascii="Times New Roman" w:eastAsia="Times New Roman" w:hAnsi="Times New Roman" w:cs="Times New Roman"/>
          <w:b/>
          <w:color w:val="auto"/>
          <w:lang w:eastAsia="en-US" w:bidi="en-US"/>
        </w:rPr>
        <w:t xml:space="preserve"> года </w:t>
      </w:r>
      <w:r w:rsidRPr="00331376">
        <w:rPr>
          <w:rFonts w:ascii="Times New Roman" w:eastAsia="Times New Roman" w:hAnsi="Times New Roman" w:cs="Times New Roman"/>
          <w:b/>
          <w:color w:val="auto"/>
          <w:u w:val="single"/>
          <w:lang w:eastAsia="en-US" w:bidi="en-US"/>
        </w:rPr>
        <w:t>10</w:t>
      </w:r>
      <w:r w:rsidRPr="00331376">
        <w:rPr>
          <w:rFonts w:ascii="Times New Roman" w:eastAsia="Times New Roman" w:hAnsi="Times New Roman" w:cs="Times New Roman"/>
          <w:b/>
          <w:color w:val="auto"/>
          <w:lang w:eastAsia="en-US" w:bidi="en-US"/>
        </w:rPr>
        <w:t xml:space="preserve"> мес.</w:t>
      </w:r>
    </w:p>
    <w:p w14:paraId="2AE0A774" w14:textId="77777777" w:rsidR="00331376" w:rsidRPr="00331376" w:rsidRDefault="00331376" w:rsidP="00331376">
      <w:pPr>
        <w:rPr>
          <w:rFonts w:ascii="Times New Roman" w:eastAsia="Times New Roman" w:hAnsi="Times New Roman" w:cs="Times New Roman"/>
          <w:b/>
          <w:iCs/>
          <w:color w:val="auto"/>
          <w:u w:val="single"/>
          <w:lang w:eastAsia="en-US" w:bidi="en-US"/>
        </w:rPr>
      </w:pPr>
      <w:r w:rsidRPr="00331376">
        <w:rPr>
          <w:rFonts w:ascii="Times New Roman" w:eastAsia="Times New Roman" w:hAnsi="Times New Roman" w:cs="Times New Roman"/>
          <w:color w:val="auto"/>
          <w:lang w:eastAsia="en-US" w:bidi="en-US"/>
        </w:rPr>
        <w:t xml:space="preserve">на базе </w:t>
      </w:r>
      <w:r w:rsidRPr="00331376">
        <w:rPr>
          <w:rFonts w:ascii="Times New Roman" w:eastAsia="Times New Roman" w:hAnsi="Times New Roman" w:cs="Times New Roman"/>
          <w:b/>
          <w:iCs/>
          <w:color w:val="auto"/>
          <w:u w:val="single"/>
          <w:lang w:eastAsia="en-US" w:bidi="en-US"/>
        </w:rPr>
        <w:t>основного общего образования;</w:t>
      </w:r>
    </w:p>
    <w:p w14:paraId="0784CCD5" w14:textId="77777777" w:rsidR="00331376" w:rsidRPr="00331376" w:rsidRDefault="00331376" w:rsidP="00331376">
      <w:pPr>
        <w:ind w:firstLine="360"/>
        <w:jc w:val="center"/>
        <w:rPr>
          <w:rFonts w:ascii="Times New Roman" w:eastAsia="Calibri" w:hAnsi="Times New Roman" w:cs="Times New Roman"/>
          <w:b/>
        </w:rPr>
      </w:pPr>
    </w:p>
    <w:p w14:paraId="0CB2C9FE" w14:textId="77777777" w:rsidR="00331376" w:rsidRPr="00331376" w:rsidRDefault="00331376" w:rsidP="00331376">
      <w:pPr>
        <w:ind w:firstLine="360"/>
        <w:jc w:val="center"/>
        <w:rPr>
          <w:rFonts w:ascii="Times New Roman" w:eastAsia="Calibri" w:hAnsi="Times New Roman" w:cs="Times New Roman"/>
          <w:b/>
        </w:rPr>
      </w:pPr>
    </w:p>
    <w:p w14:paraId="41FBDB1B" w14:textId="77777777" w:rsidR="00331376" w:rsidRPr="00331376" w:rsidRDefault="00331376" w:rsidP="00331376">
      <w:pPr>
        <w:ind w:firstLine="360"/>
        <w:jc w:val="center"/>
        <w:rPr>
          <w:rFonts w:ascii="Times New Roman" w:eastAsia="Calibri" w:hAnsi="Times New Roman" w:cs="Times New Roman"/>
          <w:b/>
        </w:rPr>
      </w:pPr>
    </w:p>
    <w:p w14:paraId="76117FBC" w14:textId="77777777" w:rsidR="00331376" w:rsidRPr="00331376" w:rsidRDefault="00331376" w:rsidP="00331376">
      <w:pPr>
        <w:ind w:firstLine="360"/>
        <w:rPr>
          <w:rFonts w:ascii="Times New Roman" w:eastAsia="Times New Roman" w:hAnsi="Times New Roman" w:cs="Times New Roman"/>
          <w:b/>
          <w:bCs/>
          <w:color w:val="auto"/>
          <w:w w:val="90"/>
          <w:sz w:val="28"/>
          <w:szCs w:val="28"/>
          <w:lang w:eastAsia="en-US" w:bidi="en-US"/>
        </w:rPr>
      </w:pPr>
    </w:p>
    <w:p w14:paraId="185E42D7" w14:textId="77777777" w:rsidR="00331376" w:rsidRPr="00331376" w:rsidRDefault="00331376" w:rsidP="00331376">
      <w:pPr>
        <w:ind w:firstLine="360"/>
        <w:rPr>
          <w:rFonts w:ascii="Times New Roman" w:eastAsia="Times New Roman" w:hAnsi="Times New Roman" w:cs="Times New Roman"/>
          <w:b/>
          <w:color w:val="auto"/>
          <w:lang w:eastAsia="en-US" w:bidi="en-US"/>
        </w:rPr>
      </w:pPr>
    </w:p>
    <w:p w14:paraId="7336E92D"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1C9C5098"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33CCAAC4"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4DBFE8FC"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5659E5D6"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51D317DC"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2A4739F3"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0986EFC1"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18A875BD" w14:textId="77777777" w:rsidR="00331376" w:rsidRPr="00331376" w:rsidRDefault="00331376" w:rsidP="00331376">
      <w:pPr>
        <w:jc w:val="center"/>
        <w:rPr>
          <w:rFonts w:ascii="Times New Roman" w:eastAsia="Times New Roman" w:hAnsi="Times New Roman" w:cs="Times New Roman"/>
          <w:b/>
          <w:bCs/>
          <w:color w:val="auto"/>
          <w:sz w:val="28"/>
          <w:szCs w:val="28"/>
          <w:lang w:eastAsia="en-US" w:bidi="en-US"/>
        </w:rPr>
      </w:pPr>
      <w:r w:rsidRPr="00331376">
        <w:rPr>
          <w:rFonts w:ascii="Times New Roman" w:eastAsia="Times New Roman" w:hAnsi="Times New Roman" w:cs="Times New Roman"/>
          <w:b/>
          <w:bCs/>
          <w:color w:val="auto"/>
          <w:sz w:val="28"/>
          <w:szCs w:val="28"/>
          <w:lang w:eastAsia="en-US" w:bidi="en-US"/>
        </w:rPr>
        <w:t>Нягань, 2024</w:t>
      </w:r>
    </w:p>
    <w:p w14:paraId="11B99719" w14:textId="77777777" w:rsidR="00331376" w:rsidRPr="00331376" w:rsidRDefault="00331376" w:rsidP="00331376">
      <w:pPr>
        <w:jc w:val="center"/>
        <w:rPr>
          <w:rFonts w:ascii="Times New Roman" w:eastAsia="Times New Roman" w:hAnsi="Times New Roman" w:cs="Times New Roman"/>
          <w:b/>
          <w:bCs/>
          <w:color w:val="auto"/>
          <w:sz w:val="28"/>
          <w:szCs w:val="28"/>
          <w:lang w:eastAsia="en-US" w:bidi="en-US"/>
        </w:rPr>
      </w:pPr>
    </w:p>
    <w:p w14:paraId="17E65FD8" w14:textId="77777777" w:rsidR="00331376" w:rsidRPr="00331376" w:rsidRDefault="00331376" w:rsidP="00331376">
      <w:pPr>
        <w:rPr>
          <w:rFonts w:ascii="Times New Roman" w:eastAsia="Times New Roman" w:hAnsi="Times New Roman" w:cs="Times New Roman"/>
          <w:b/>
          <w:bCs/>
          <w:color w:val="auto"/>
          <w:sz w:val="28"/>
          <w:szCs w:val="28"/>
          <w:lang w:eastAsia="en-US" w:bidi="en-US"/>
        </w:rPr>
      </w:pPr>
    </w:p>
    <w:p w14:paraId="7BF79910" w14:textId="77777777" w:rsidR="00331376" w:rsidRPr="00331376" w:rsidRDefault="00331376" w:rsidP="00331376">
      <w:pPr>
        <w:rPr>
          <w:rFonts w:ascii="Times New Roman" w:eastAsia="Times New Roman" w:hAnsi="Times New Roman" w:cs="Times New Roman"/>
          <w:b/>
          <w:bCs/>
          <w:color w:val="auto"/>
          <w:sz w:val="28"/>
          <w:szCs w:val="28"/>
          <w:lang w:eastAsia="en-US" w:bidi="en-US"/>
        </w:rPr>
      </w:pPr>
    </w:p>
    <w:p w14:paraId="1476F575" w14:textId="1291B596" w:rsidR="00331376" w:rsidRPr="00331376" w:rsidRDefault="00331376" w:rsidP="00331376">
      <w:pPr>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 xml:space="preserve">                                                                                                                      </w:t>
      </w:r>
    </w:p>
    <w:p w14:paraId="32B3412D" w14:textId="525ABF39" w:rsidR="00331376" w:rsidRPr="00331376" w:rsidRDefault="00331376" w:rsidP="00331376">
      <w:pPr>
        <w:rPr>
          <w:rFonts w:ascii="Times New Roman" w:eastAsia="Times New Roman" w:hAnsi="Times New Roman" w:cs="Times New Roman"/>
          <w:bCs/>
          <w:color w:val="auto"/>
          <w:lang w:eastAsia="en-US" w:bidi="en-US"/>
        </w:rPr>
        <w:sectPr w:rsidR="00331376" w:rsidRPr="00331376" w:rsidSect="00374131">
          <w:footerReference w:type="default" r:id="rId10"/>
          <w:pgSz w:w="11906" w:h="16838"/>
          <w:pgMar w:top="1134" w:right="1134" w:bottom="709" w:left="1701" w:header="709" w:footer="709" w:gutter="0"/>
          <w:cols w:space="708"/>
          <w:docGrid w:linePitch="360"/>
        </w:sectPr>
      </w:pPr>
    </w:p>
    <w:p w14:paraId="21D8339E" w14:textId="77777777" w:rsidR="00331376" w:rsidRPr="00331376" w:rsidRDefault="00331376" w:rsidP="00331376">
      <w:pPr>
        <w:numPr>
          <w:ilvl w:val="0"/>
          <w:numId w:val="10"/>
        </w:numPr>
        <w:jc w:val="center"/>
        <w:rPr>
          <w:rFonts w:ascii="Times New Roman" w:eastAsia="Times New Roman" w:hAnsi="Times New Roman" w:cs="Times New Roman"/>
          <w:b/>
          <w:bCs/>
          <w:color w:val="auto"/>
          <w:sz w:val="28"/>
          <w:szCs w:val="28"/>
          <w:lang w:eastAsia="en-US" w:bidi="en-US"/>
        </w:rPr>
      </w:pPr>
      <w:r w:rsidRPr="00331376">
        <w:rPr>
          <w:rFonts w:ascii="Times New Roman" w:eastAsia="Times New Roman" w:hAnsi="Times New Roman" w:cs="Times New Roman"/>
          <w:b/>
          <w:bCs/>
          <w:color w:val="auto"/>
          <w:sz w:val="28"/>
          <w:szCs w:val="28"/>
          <w:lang w:eastAsia="en-US" w:bidi="en-US"/>
        </w:rPr>
        <w:lastRenderedPageBreak/>
        <w:t>СВОДНЫЕ ДАННЫЕ ПО БЮДЖЕТУ ВРЕМЕНИ</w:t>
      </w:r>
    </w:p>
    <w:p w14:paraId="7E40E6D2" w14:textId="77777777" w:rsidR="00331376" w:rsidRPr="00331376" w:rsidRDefault="00331376" w:rsidP="00331376">
      <w:pPr>
        <w:ind w:firstLine="360"/>
        <w:rPr>
          <w:rFonts w:ascii="Times New Roman" w:eastAsia="Times New Roman" w:hAnsi="Times New Roman" w:cs="Times New Roman"/>
          <w:b/>
          <w:bCs/>
          <w:color w:val="auto"/>
          <w:w w:val="90"/>
          <w:sz w:val="28"/>
          <w:szCs w:val="28"/>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331376" w:rsidRPr="00331376" w14:paraId="2CBB15A3" w14:textId="77777777" w:rsidTr="006E38E5">
        <w:trPr>
          <w:jc w:val="center"/>
        </w:trPr>
        <w:tc>
          <w:tcPr>
            <w:tcW w:w="1338" w:type="dxa"/>
            <w:vMerge w:val="restart"/>
            <w:vAlign w:val="center"/>
          </w:tcPr>
          <w:p w14:paraId="1AE40FDC"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Курсы</w:t>
            </w:r>
            <w:proofErr w:type="spellEnd"/>
          </w:p>
        </w:tc>
        <w:tc>
          <w:tcPr>
            <w:tcW w:w="2199" w:type="dxa"/>
            <w:vMerge w:val="restart"/>
            <w:vAlign w:val="center"/>
          </w:tcPr>
          <w:p w14:paraId="3A41314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720C6022" w14:textId="77777777" w:rsidR="00331376" w:rsidRPr="00331376" w:rsidRDefault="00331376" w:rsidP="00331376">
            <w:pPr>
              <w:ind w:firstLine="7"/>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Учебная</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практика</w:t>
            </w:r>
            <w:proofErr w:type="spellEnd"/>
          </w:p>
        </w:tc>
        <w:tc>
          <w:tcPr>
            <w:tcW w:w="3481" w:type="dxa"/>
            <w:gridSpan w:val="2"/>
            <w:vAlign w:val="center"/>
          </w:tcPr>
          <w:p w14:paraId="5FD0F568" w14:textId="77777777" w:rsidR="00331376" w:rsidRPr="00331376" w:rsidRDefault="00331376" w:rsidP="00331376">
            <w:pPr>
              <w:ind w:firstLine="360"/>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Производственная</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практика</w:t>
            </w:r>
            <w:proofErr w:type="spellEnd"/>
          </w:p>
        </w:tc>
        <w:tc>
          <w:tcPr>
            <w:tcW w:w="1788" w:type="dxa"/>
            <w:vMerge w:val="restart"/>
            <w:vAlign w:val="center"/>
          </w:tcPr>
          <w:p w14:paraId="6E6376C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Промежуточная</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аттестация</w:t>
            </w:r>
            <w:proofErr w:type="spellEnd"/>
          </w:p>
        </w:tc>
        <w:tc>
          <w:tcPr>
            <w:tcW w:w="1872" w:type="dxa"/>
            <w:vMerge w:val="restart"/>
            <w:vAlign w:val="center"/>
          </w:tcPr>
          <w:p w14:paraId="78D00AD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Государственная</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итоговая</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аттестация</w:t>
            </w:r>
            <w:proofErr w:type="spellEnd"/>
          </w:p>
        </w:tc>
        <w:tc>
          <w:tcPr>
            <w:tcW w:w="1241" w:type="dxa"/>
            <w:vMerge w:val="restart"/>
            <w:vAlign w:val="center"/>
          </w:tcPr>
          <w:p w14:paraId="603C47BF" w14:textId="77777777" w:rsidR="00331376" w:rsidRPr="00331376" w:rsidRDefault="00331376" w:rsidP="00331376">
            <w:pPr>
              <w:ind w:hanging="13"/>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Каникулы</w:t>
            </w:r>
            <w:proofErr w:type="spellEnd"/>
          </w:p>
        </w:tc>
        <w:tc>
          <w:tcPr>
            <w:tcW w:w="935" w:type="dxa"/>
            <w:vMerge w:val="restart"/>
            <w:vAlign w:val="center"/>
          </w:tcPr>
          <w:p w14:paraId="03995769"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Всего</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по</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курсам</w:t>
            </w:r>
            <w:proofErr w:type="spellEnd"/>
            <w:r w:rsidRPr="00331376">
              <w:rPr>
                <w:rFonts w:ascii="Times New Roman" w:eastAsia="Times New Roman" w:hAnsi="Times New Roman" w:cs="Times New Roman"/>
                <w:b/>
                <w:bCs/>
                <w:color w:val="auto"/>
                <w:sz w:val="20"/>
                <w:szCs w:val="20"/>
                <w:lang w:val="en-US" w:eastAsia="en-US" w:bidi="en-US"/>
              </w:rPr>
              <w:t>)</w:t>
            </w:r>
          </w:p>
        </w:tc>
      </w:tr>
      <w:tr w:rsidR="00331376" w:rsidRPr="00331376" w14:paraId="2D952B48" w14:textId="77777777" w:rsidTr="006E38E5">
        <w:trPr>
          <w:jc w:val="center"/>
        </w:trPr>
        <w:tc>
          <w:tcPr>
            <w:tcW w:w="1338" w:type="dxa"/>
            <w:vMerge/>
          </w:tcPr>
          <w:p w14:paraId="2039D46D" w14:textId="77777777" w:rsidR="00331376" w:rsidRPr="00331376" w:rsidRDefault="00331376" w:rsidP="00331376">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59714A4"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6FFFB682"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40099EC0"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по</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профилю</w:t>
            </w:r>
            <w:proofErr w:type="spellEnd"/>
            <w:r w:rsidRPr="00331376">
              <w:rPr>
                <w:rFonts w:ascii="Times New Roman" w:eastAsia="Times New Roman" w:hAnsi="Times New Roman" w:cs="Times New Roman"/>
                <w:b/>
                <w:bCs/>
                <w:color w:val="auto"/>
                <w:sz w:val="20"/>
                <w:szCs w:val="20"/>
                <w:lang w:val="en-US" w:eastAsia="en-US" w:bidi="en-US"/>
              </w:rPr>
              <w:t xml:space="preserve"> </w:t>
            </w:r>
            <w:proofErr w:type="spellStart"/>
            <w:r w:rsidRPr="00331376">
              <w:rPr>
                <w:rFonts w:ascii="Times New Roman" w:eastAsia="Times New Roman" w:hAnsi="Times New Roman" w:cs="Times New Roman"/>
                <w:b/>
                <w:bCs/>
                <w:color w:val="auto"/>
                <w:sz w:val="20"/>
                <w:szCs w:val="20"/>
                <w:lang w:val="en-US" w:eastAsia="en-US" w:bidi="en-US"/>
              </w:rPr>
              <w:t>профессии</w:t>
            </w:r>
            <w:proofErr w:type="spellEnd"/>
            <w:r w:rsidRPr="00331376">
              <w:rPr>
                <w:rFonts w:ascii="Times New Roman" w:eastAsia="Times New Roman" w:hAnsi="Times New Roman" w:cs="Times New Roman"/>
                <w:b/>
                <w:bCs/>
                <w:color w:val="auto"/>
                <w:sz w:val="20"/>
                <w:szCs w:val="20"/>
                <w:lang w:val="en-US" w:eastAsia="en-US" w:bidi="en-US"/>
              </w:rPr>
              <w:t>/</w:t>
            </w:r>
            <w:proofErr w:type="spellStart"/>
            <w:r w:rsidRPr="00331376">
              <w:rPr>
                <w:rFonts w:ascii="Times New Roman" w:eastAsia="Times New Roman" w:hAnsi="Times New Roman" w:cs="Times New Roman"/>
                <w:b/>
                <w:bCs/>
                <w:color w:val="auto"/>
                <w:sz w:val="20"/>
                <w:szCs w:val="20"/>
                <w:lang w:val="en-US" w:eastAsia="en-US" w:bidi="en-US"/>
              </w:rPr>
              <w:t>специальности</w:t>
            </w:r>
            <w:proofErr w:type="spellEnd"/>
          </w:p>
        </w:tc>
        <w:tc>
          <w:tcPr>
            <w:tcW w:w="1733" w:type="dxa"/>
            <w:vAlign w:val="center"/>
          </w:tcPr>
          <w:p w14:paraId="4C1BF99A"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proofErr w:type="spellStart"/>
            <w:r w:rsidRPr="00331376">
              <w:rPr>
                <w:rFonts w:ascii="Times New Roman" w:eastAsia="Times New Roman" w:hAnsi="Times New Roman" w:cs="Times New Roman"/>
                <w:b/>
                <w:bCs/>
                <w:color w:val="auto"/>
                <w:sz w:val="20"/>
                <w:szCs w:val="20"/>
                <w:lang w:val="en-US" w:eastAsia="en-US" w:bidi="en-US"/>
              </w:rPr>
              <w:t>преддипломная</w:t>
            </w:r>
            <w:proofErr w:type="spellEnd"/>
          </w:p>
          <w:p w14:paraId="68435838" w14:textId="77777777" w:rsidR="00331376" w:rsidRPr="00331376" w:rsidRDefault="00331376" w:rsidP="00331376">
            <w:pPr>
              <w:jc w:val="center"/>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7A9C3CEC"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56DA2F1B"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0B4E04F0"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4B2034C4"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r>
      <w:tr w:rsidR="00331376" w:rsidRPr="00331376" w14:paraId="506CE390" w14:textId="77777777" w:rsidTr="006E38E5">
        <w:trPr>
          <w:jc w:val="center"/>
        </w:trPr>
        <w:tc>
          <w:tcPr>
            <w:tcW w:w="1338" w:type="dxa"/>
          </w:tcPr>
          <w:p w14:paraId="4EAA281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1</w:t>
            </w:r>
          </w:p>
        </w:tc>
        <w:tc>
          <w:tcPr>
            <w:tcW w:w="2199" w:type="dxa"/>
            <w:vAlign w:val="center"/>
          </w:tcPr>
          <w:p w14:paraId="70D110BC"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2</w:t>
            </w:r>
          </w:p>
        </w:tc>
        <w:tc>
          <w:tcPr>
            <w:tcW w:w="1146" w:type="dxa"/>
            <w:vAlign w:val="center"/>
          </w:tcPr>
          <w:p w14:paraId="1F7BEB5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3</w:t>
            </w:r>
          </w:p>
        </w:tc>
        <w:tc>
          <w:tcPr>
            <w:tcW w:w="1748" w:type="dxa"/>
            <w:vAlign w:val="center"/>
          </w:tcPr>
          <w:p w14:paraId="700049EF"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4</w:t>
            </w:r>
          </w:p>
        </w:tc>
        <w:tc>
          <w:tcPr>
            <w:tcW w:w="1733" w:type="dxa"/>
            <w:vAlign w:val="center"/>
          </w:tcPr>
          <w:p w14:paraId="56215427"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5</w:t>
            </w:r>
          </w:p>
        </w:tc>
        <w:tc>
          <w:tcPr>
            <w:tcW w:w="1788" w:type="dxa"/>
            <w:vAlign w:val="center"/>
          </w:tcPr>
          <w:p w14:paraId="57A63F99"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6</w:t>
            </w:r>
          </w:p>
        </w:tc>
        <w:tc>
          <w:tcPr>
            <w:tcW w:w="1872" w:type="dxa"/>
            <w:vAlign w:val="center"/>
          </w:tcPr>
          <w:p w14:paraId="1FE2ABD9" w14:textId="77777777" w:rsidR="00331376" w:rsidRPr="00331376" w:rsidRDefault="00331376" w:rsidP="00331376">
            <w:pPr>
              <w:ind w:firstLine="55"/>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7</w:t>
            </w:r>
          </w:p>
        </w:tc>
        <w:tc>
          <w:tcPr>
            <w:tcW w:w="1241" w:type="dxa"/>
            <w:vAlign w:val="center"/>
          </w:tcPr>
          <w:p w14:paraId="55E7607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8</w:t>
            </w:r>
          </w:p>
        </w:tc>
        <w:tc>
          <w:tcPr>
            <w:tcW w:w="935" w:type="dxa"/>
            <w:vAlign w:val="center"/>
          </w:tcPr>
          <w:p w14:paraId="286BF39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9</w:t>
            </w:r>
          </w:p>
        </w:tc>
      </w:tr>
      <w:tr w:rsidR="00331376" w:rsidRPr="00331376" w14:paraId="519B26A5" w14:textId="77777777" w:rsidTr="006E38E5">
        <w:trPr>
          <w:jc w:val="center"/>
        </w:trPr>
        <w:tc>
          <w:tcPr>
            <w:tcW w:w="1338" w:type="dxa"/>
          </w:tcPr>
          <w:p w14:paraId="7C62E0E1"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 xml:space="preserve">I </w:t>
            </w:r>
            <w:proofErr w:type="spellStart"/>
            <w:r w:rsidRPr="00331376">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785A0235"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40,2</w:t>
            </w:r>
          </w:p>
        </w:tc>
        <w:tc>
          <w:tcPr>
            <w:tcW w:w="1146" w:type="dxa"/>
          </w:tcPr>
          <w:p w14:paraId="3013AFCE"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48" w:type="dxa"/>
          </w:tcPr>
          <w:p w14:paraId="7E4C31BF"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33" w:type="dxa"/>
          </w:tcPr>
          <w:p w14:paraId="4C1D6A4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1F82928A"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6F3C77D2"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7DCD9C43"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11</w:t>
            </w:r>
          </w:p>
        </w:tc>
        <w:tc>
          <w:tcPr>
            <w:tcW w:w="935" w:type="dxa"/>
          </w:tcPr>
          <w:p w14:paraId="53F0A29C"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52</w:t>
            </w:r>
          </w:p>
        </w:tc>
      </w:tr>
      <w:tr w:rsidR="00331376" w:rsidRPr="00331376" w14:paraId="357BEBC9" w14:textId="77777777" w:rsidTr="006E38E5">
        <w:trPr>
          <w:jc w:val="center"/>
        </w:trPr>
        <w:tc>
          <w:tcPr>
            <w:tcW w:w="1338" w:type="dxa"/>
          </w:tcPr>
          <w:p w14:paraId="482657F7"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 xml:space="preserve">II </w:t>
            </w:r>
            <w:proofErr w:type="spellStart"/>
            <w:r w:rsidRPr="00331376">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0209784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40,5</w:t>
            </w:r>
          </w:p>
        </w:tc>
        <w:tc>
          <w:tcPr>
            <w:tcW w:w="1146" w:type="dxa"/>
          </w:tcPr>
          <w:p w14:paraId="4057CB3A"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48" w:type="dxa"/>
          </w:tcPr>
          <w:p w14:paraId="031C59F3"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33" w:type="dxa"/>
          </w:tcPr>
          <w:p w14:paraId="71B37CA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0DC196B8"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56BFD40E"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1836F44E"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11</w:t>
            </w:r>
          </w:p>
        </w:tc>
        <w:tc>
          <w:tcPr>
            <w:tcW w:w="935" w:type="dxa"/>
          </w:tcPr>
          <w:p w14:paraId="0F47184D"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52,3</w:t>
            </w:r>
          </w:p>
        </w:tc>
      </w:tr>
      <w:tr w:rsidR="00331376" w:rsidRPr="00331376" w14:paraId="1EAFC4AB" w14:textId="77777777" w:rsidTr="006E38E5">
        <w:trPr>
          <w:jc w:val="center"/>
        </w:trPr>
        <w:tc>
          <w:tcPr>
            <w:tcW w:w="1338" w:type="dxa"/>
          </w:tcPr>
          <w:p w14:paraId="6E113F21"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 xml:space="preserve">III </w:t>
            </w:r>
            <w:proofErr w:type="spellStart"/>
            <w:r w:rsidRPr="00331376">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6AFCF4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24</w:t>
            </w:r>
          </w:p>
        </w:tc>
        <w:tc>
          <w:tcPr>
            <w:tcW w:w="1146" w:type="dxa"/>
          </w:tcPr>
          <w:p w14:paraId="41AF74B1"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8</w:t>
            </w:r>
          </w:p>
        </w:tc>
        <w:tc>
          <w:tcPr>
            <w:tcW w:w="1748" w:type="dxa"/>
          </w:tcPr>
          <w:p w14:paraId="031C6FFD"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8</w:t>
            </w:r>
          </w:p>
        </w:tc>
        <w:tc>
          <w:tcPr>
            <w:tcW w:w="1733" w:type="dxa"/>
          </w:tcPr>
          <w:p w14:paraId="7500ED89"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3FA59C8E"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1,4</w:t>
            </w:r>
          </w:p>
        </w:tc>
        <w:tc>
          <w:tcPr>
            <w:tcW w:w="1872" w:type="dxa"/>
          </w:tcPr>
          <w:p w14:paraId="4F73C0D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26B9B600"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10</w:t>
            </w:r>
          </w:p>
        </w:tc>
        <w:tc>
          <w:tcPr>
            <w:tcW w:w="935" w:type="dxa"/>
          </w:tcPr>
          <w:p w14:paraId="3D87D2D3"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51,4</w:t>
            </w:r>
          </w:p>
        </w:tc>
      </w:tr>
      <w:tr w:rsidR="00331376" w:rsidRPr="00331376" w14:paraId="45F8BFB2" w14:textId="77777777" w:rsidTr="006E38E5">
        <w:trPr>
          <w:jc w:val="center"/>
        </w:trPr>
        <w:tc>
          <w:tcPr>
            <w:tcW w:w="1338" w:type="dxa"/>
          </w:tcPr>
          <w:p w14:paraId="581889B2"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 xml:space="preserve">IV </w:t>
            </w:r>
            <w:proofErr w:type="spellStart"/>
            <w:r w:rsidRPr="00331376">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406746A2"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17,5</w:t>
            </w:r>
          </w:p>
        </w:tc>
        <w:tc>
          <w:tcPr>
            <w:tcW w:w="1146" w:type="dxa"/>
          </w:tcPr>
          <w:p w14:paraId="550D8DF1"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6</w:t>
            </w:r>
          </w:p>
        </w:tc>
        <w:tc>
          <w:tcPr>
            <w:tcW w:w="1748" w:type="dxa"/>
          </w:tcPr>
          <w:p w14:paraId="040B2F45"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7</w:t>
            </w:r>
          </w:p>
        </w:tc>
        <w:tc>
          <w:tcPr>
            <w:tcW w:w="1733" w:type="dxa"/>
          </w:tcPr>
          <w:p w14:paraId="3C211FF1"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w:t>
            </w:r>
          </w:p>
        </w:tc>
        <w:tc>
          <w:tcPr>
            <w:tcW w:w="1788" w:type="dxa"/>
          </w:tcPr>
          <w:p w14:paraId="5DD32B07"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09269A8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6</w:t>
            </w:r>
          </w:p>
        </w:tc>
        <w:tc>
          <w:tcPr>
            <w:tcW w:w="1241" w:type="dxa"/>
          </w:tcPr>
          <w:p w14:paraId="29026DCE"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2</w:t>
            </w:r>
          </w:p>
        </w:tc>
        <w:tc>
          <w:tcPr>
            <w:tcW w:w="935" w:type="dxa"/>
          </w:tcPr>
          <w:p w14:paraId="5D3B45FC"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43,3</w:t>
            </w:r>
          </w:p>
        </w:tc>
      </w:tr>
      <w:tr w:rsidR="00331376" w:rsidRPr="00331376" w14:paraId="475CDB04" w14:textId="77777777" w:rsidTr="006E38E5">
        <w:trPr>
          <w:jc w:val="center"/>
        </w:trPr>
        <w:tc>
          <w:tcPr>
            <w:tcW w:w="1338" w:type="dxa"/>
          </w:tcPr>
          <w:p w14:paraId="72DEDFC2" w14:textId="77777777" w:rsidR="00331376" w:rsidRPr="00331376" w:rsidRDefault="00331376" w:rsidP="00331376">
            <w:pPr>
              <w:ind w:hanging="38"/>
              <w:jc w:val="center"/>
              <w:rPr>
                <w:rFonts w:ascii="Times New Roman" w:eastAsia="Times New Roman" w:hAnsi="Times New Roman" w:cs="Times New Roman"/>
                <w:b/>
                <w:color w:val="auto"/>
                <w:sz w:val="20"/>
                <w:szCs w:val="20"/>
                <w:lang w:val="en-US" w:eastAsia="en-US" w:bidi="en-US"/>
              </w:rPr>
            </w:pPr>
            <w:proofErr w:type="spellStart"/>
            <w:r w:rsidRPr="00331376">
              <w:rPr>
                <w:rFonts w:ascii="Times New Roman" w:eastAsia="Times New Roman" w:hAnsi="Times New Roman" w:cs="Times New Roman"/>
                <w:b/>
                <w:color w:val="auto"/>
                <w:sz w:val="20"/>
                <w:szCs w:val="20"/>
                <w:lang w:val="en-US" w:eastAsia="en-US" w:bidi="en-US"/>
              </w:rPr>
              <w:t>Всего</w:t>
            </w:r>
            <w:proofErr w:type="spellEnd"/>
          </w:p>
        </w:tc>
        <w:tc>
          <w:tcPr>
            <w:tcW w:w="2199" w:type="dxa"/>
          </w:tcPr>
          <w:p w14:paraId="6B3B1C5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122,2</w:t>
            </w:r>
          </w:p>
        </w:tc>
        <w:tc>
          <w:tcPr>
            <w:tcW w:w="1146" w:type="dxa"/>
          </w:tcPr>
          <w:p w14:paraId="55BB5A5F" w14:textId="77777777" w:rsidR="00331376" w:rsidRPr="00331376" w:rsidRDefault="00331376" w:rsidP="00331376">
            <w:pPr>
              <w:ind w:firstLine="2"/>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14</w:t>
            </w:r>
          </w:p>
        </w:tc>
        <w:tc>
          <w:tcPr>
            <w:tcW w:w="1748" w:type="dxa"/>
          </w:tcPr>
          <w:p w14:paraId="0F86D8D7" w14:textId="77777777" w:rsidR="00331376" w:rsidRPr="00331376" w:rsidRDefault="00331376" w:rsidP="00331376">
            <w:pPr>
              <w:ind w:firstLine="42"/>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15</w:t>
            </w:r>
          </w:p>
        </w:tc>
        <w:tc>
          <w:tcPr>
            <w:tcW w:w="1733" w:type="dxa"/>
          </w:tcPr>
          <w:p w14:paraId="433959EA"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4</w:t>
            </w:r>
          </w:p>
        </w:tc>
        <w:tc>
          <w:tcPr>
            <w:tcW w:w="1788" w:type="dxa"/>
          </w:tcPr>
          <w:p w14:paraId="0A3B4D7D"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3,8</w:t>
            </w:r>
          </w:p>
        </w:tc>
        <w:tc>
          <w:tcPr>
            <w:tcW w:w="1872" w:type="dxa"/>
          </w:tcPr>
          <w:p w14:paraId="201861F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6</w:t>
            </w:r>
          </w:p>
        </w:tc>
        <w:tc>
          <w:tcPr>
            <w:tcW w:w="1241" w:type="dxa"/>
          </w:tcPr>
          <w:p w14:paraId="62732B5A" w14:textId="77777777" w:rsidR="00331376" w:rsidRPr="00331376" w:rsidRDefault="00331376" w:rsidP="00331376">
            <w:pPr>
              <w:ind w:hanging="24"/>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34</w:t>
            </w:r>
          </w:p>
        </w:tc>
        <w:tc>
          <w:tcPr>
            <w:tcW w:w="935" w:type="dxa"/>
          </w:tcPr>
          <w:p w14:paraId="775307BD"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199</w:t>
            </w:r>
          </w:p>
        </w:tc>
      </w:tr>
    </w:tbl>
    <w:p w14:paraId="504AFDF2" w14:textId="77777777" w:rsidR="00331376" w:rsidRPr="00331376" w:rsidRDefault="00331376" w:rsidP="00331376">
      <w:pPr>
        <w:ind w:left="720" w:hanging="11"/>
        <w:jc w:val="center"/>
        <w:rPr>
          <w:rFonts w:ascii="Times New Roman" w:eastAsia="Times New Roman" w:hAnsi="Times New Roman" w:cs="Times New Roman"/>
          <w:b/>
          <w:bCs/>
          <w:color w:val="auto"/>
          <w:lang w:eastAsia="en-US" w:bidi="en-US"/>
        </w:rPr>
        <w:sectPr w:rsidR="00331376" w:rsidRPr="00331376" w:rsidSect="000430F9">
          <w:pgSz w:w="16838" w:h="11906" w:orient="landscape"/>
          <w:pgMar w:top="1701" w:right="1134" w:bottom="1134" w:left="709" w:header="709" w:footer="709" w:gutter="0"/>
          <w:cols w:space="708"/>
          <w:docGrid w:linePitch="360"/>
        </w:sectPr>
      </w:pPr>
    </w:p>
    <w:p w14:paraId="67FD106B"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726BBB19"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Лаборатории:</w:t>
      </w:r>
    </w:p>
    <w:p w14:paraId="29F5B34E" w14:textId="77777777" w:rsidR="00331376" w:rsidRPr="00331376" w:rsidRDefault="00331376" w:rsidP="00331376">
      <w:pPr>
        <w:suppressAutoHyphens/>
        <w:ind w:left="709"/>
        <w:rPr>
          <w:rFonts w:ascii="Times New Roman" w:eastAsia="Times New Roman" w:hAnsi="Times New Roman" w:cs="Times New Roman"/>
          <w:i/>
          <w:color w:val="auto"/>
          <w:lang w:eastAsia="en-US" w:bidi="en-US"/>
        </w:rPr>
      </w:pPr>
    </w:p>
    <w:p w14:paraId="51EC8FAD"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Вычислительной техники, архитектуры персонального компьютера и периферийных устройств;</w:t>
      </w:r>
    </w:p>
    <w:p w14:paraId="7B50BF9A"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Эксплуатации объектов сетевой инфраструктуры;</w:t>
      </w:r>
    </w:p>
    <w:p w14:paraId="63D37C64"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Программно-аппаратной защиты объектов сетевой инфраструктуры;</w:t>
      </w:r>
    </w:p>
    <w:p w14:paraId="4357F580"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Программного обеспечения компьютерных сетей, программирования и баз данных;</w:t>
      </w:r>
    </w:p>
    <w:p w14:paraId="2071FBEE"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Организации и принципов построения компьютерных систем;</w:t>
      </w:r>
    </w:p>
    <w:p w14:paraId="4FDA976D"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Информационных ресурсов.</w:t>
      </w:r>
    </w:p>
    <w:p w14:paraId="0FF012C2"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 xml:space="preserve">Мастерские: </w:t>
      </w:r>
    </w:p>
    <w:p w14:paraId="080C4E02"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Мастерская монтажа и настройки объектов сетевой инфраструктуры</w:t>
      </w:r>
    </w:p>
    <w:p w14:paraId="5B1958AC"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Полигоны:</w:t>
      </w:r>
    </w:p>
    <w:p w14:paraId="766BB64B"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Технического контроля и диагностики сетевой инфраструктуры.</w:t>
      </w:r>
    </w:p>
    <w:p w14:paraId="1D3D4619"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Студии:</w:t>
      </w:r>
    </w:p>
    <w:p w14:paraId="52B6E175"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Проектирования и дизайна сетевых архитектур и инженерной графики.</w:t>
      </w:r>
    </w:p>
    <w:p w14:paraId="4CF41E12"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Спортивный комплекс:</w:t>
      </w:r>
    </w:p>
    <w:p w14:paraId="4C3266D7"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Залы:</w:t>
      </w:r>
    </w:p>
    <w:p w14:paraId="44A018D4"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Библиотека, читальный зал с выходом в интернет.</w:t>
      </w:r>
    </w:p>
    <w:p w14:paraId="4CE544DF"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Актовый зал.</w:t>
      </w:r>
    </w:p>
    <w:p w14:paraId="12900046"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9672811"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578D53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7986BEF"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D717835"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51D4E90"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105BC4D4"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B9ABCAD"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A451382"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770A5A2F"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332B5DB"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B778B45"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426A172"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790C61E9"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B151D21"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40B7400"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66DE4F6"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0F59DB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09B041FC"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9E0257B" w14:textId="31547E91"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11884E01" w14:textId="35254139"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7143FEC5" w14:textId="5891CE51"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6CA4D1EA" w14:textId="0A15EBB5"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06002F3D" w14:textId="5020D847"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17160093" w14:textId="4220C6A4"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7E71671A" w14:textId="5F8D555E"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4C10D9FA" w14:textId="3D873C10"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08180F6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70ABDB8"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21D141C"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098A5FA" w14:textId="77777777" w:rsidR="00347E0D" w:rsidRDefault="00347E0D" w:rsidP="00331376">
      <w:pPr>
        <w:ind w:left="720" w:hanging="11"/>
        <w:jc w:val="center"/>
        <w:rPr>
          <w:rFonts w:ascii="Times New Roman" w:eastAsia="Times New Roman" w:hAnsi="Times New Roman" w:cs="Times New Roman"/>
          <w:b/>
          <w:bCs/>
          <w:color w:val="auto"/>
          <w:lang w:eastAsia="en-US" w:bidi="en-US"/>
        </w:rPr>
      </w:pPr>
    </w:p>
    <w:p w14:paraId="20994EF7" w14:textId="34223D5B" w:rsidR="00331376" w:rsidRPr="00331376" w:rsidRDefault="00331376" w:rsidP="00331376">
      <w:pPr>
        <w:ind w:left="720" w:hanging="11"/>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4. ПОЯСНИТЕЛЬНАЯ ЗАПИСКА</w:t>
      </w:r>
    </w:p>
    <w:p w14:paraId="34771693" w14:textId="77777777" w:rsidR="00331376" w:rsidRPr="00331376" w:rsidRDefault="00331376" w:rsidP="00331376">
      <w:pPr>
        <w:ind w:firstLine="709"/>
        <w:jc w:val="both"/>
        <w:rPr>
          <w:rFonts w:ascii="Times New Roman" w:eastAsia="Times New Roman" w:hAnsi="Times New Roman" w:cs="Times New Roman"/>
          <w:b/>
          <w:bCs/>
          <w:color w:val="auto"/>
          <w:lang w:eastAsia="en-US" w:bidi="en-US"/>
        </w:rPr>
      </w:pPr>
    </w:p>
    <w:p w14:paraId="57A9CBC2" w14:textId="77777777" w:rsidR="00331376" w:rsidRPr="00331376" w:rsidRDefault="00331376" w:rsidP="00331376">
      <w:pPr>
        <w:jc w:val="both"/>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color w:val="auto"/>
          <w:lang w:eastAsia="en-US" w:bidi="en-US"/>
        </w:rPr>
        <w:t>Настоящий учебный план основной профессиональной образовательной программы подготовки специалистов среднего звена, БУ «</w:t>
      </w:r>
      <w:proofErr w:type="spellStart"/>
      <w:r w:rsidRPr="00331376">
        <w:rPr>
          <w:rFonts w:ascii="Times New Roman" w:eastAsia="Times New Roman" w:hAnsi="Times New Roman" w:cs="Times New Roman"/>
          <w:color w:val="auto"/>
          <w:lang w:eastAsia="en-US" w:bidi="en-US"/>
        </w:rPr>
        <w:t>Няганский</w:t>
      </w:r>
      <w:proofErr w:type="spellEnd"/>
      <w:r w:rsidRPr="00331376">
        <w:rPr>
          <w:rFonts w:ascii="Times New Roman" w:eastAsia="Times New Roman" w:hAnsi="Times New Roman" w:cs="Times New Roman"/>
          <w:color w:val="auto"/>
          <w:lang w:eastAsia="en-US" w:bidi="en-US"/>
        </w:rPr>
        <w:t xml:space="preserve"> технологический колледж» разработан на основе Федерального государственного образовательного стандарта по специальности </w:t>
      </w:r>
      <w:r w:rsidRPr="00331376">
        <w:rPr>
          <w:rFonts w:ascii="Times New Roman" w:eastAsia="Times New Roman" w:hAnsi="Times New Roman" w:cs="Times New Roman"/>
          <w:b/>
          <w:bCs/>
          <w:color w:val="auto"/>
          <w:lang w:eastAsia="en-US" w:bidi="en-US"/>
        </w:rPr>
        <w:t xml:space="preserve">09.02.06 «Сетевое и системное администрирование» </w:t>
      </w:r>
      <w:r w:rsidRPr="00331376">
        <w:rPr>
          <w:rFonts w:ascii="Times New Roman" w:eastAsia="Times New Roman" w:hAnsi="Times New Roman" w:cs="Times New Roman"/>
          <w:bCs/>
          <w:color w:val="auto"/>
          <w:lang w:eastAsia="en-US" w:bidi="en-US"/>
        </w:rPr>
        <w:t xml:space="preserve">по программе </w:t>
      </w:r>
      <w:r w:rsidRPr="00331376">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w:t>
      </w:r>
      <w:bookmarkStart w:id="6" w:name="_Hlk162362611"/>
      <w:r w:rsidRPr="00331376">
        <w:rPr>
          <w:rFonts w:ascii="Times New Roman" w:eastAsia="Times New Roman" w:hAnsi="Times New Roman" w:cs="Times New Roman"/>
          <w:color w:val="auto"/>
          <w:lang w:eastAsia="en-US" w:bidi="en-US"/>
        </w:rPr>
        <w:t xml:space="preserve">Министерства просвещения Российской Федерации № 519  от 10 июля 2023 г. </w:t>
      </w:r>
      <w:bookmarkEnd w:id="6"/>
      <w:r w:rsidRPr="00331376">
        <w:rPr>
          <w:rFonts w:ascii="Times New Roman" w:eastAsia="Times New Roman" w:hAnsi="Times New Roman" w:cs="Times New Roman"/>
          <w:color w:val="auto"/>
          <w:lang w:eastAsia="en-US" w:bidi="en-US"/>
        </w:rPr>
        <w:t xml:space="preserve">Учебный план разработан рабочей группой </w:t>
      </w:r>
      <w:proofErr w:type="spellStart"/>
      <w:r w:rsidRPr="00331376">
        <w:rPr>
          <w:rFonts w:ascii="Times New Roman" w:eastAsia="Times New Roman" w:hAnsi="Times New Roman" w:cs="Times New Roman"/>
          <w:color w:val="auto"/>
          <w:lang w:eastAsia="en-US" w:bidi="en-US"/>
        </w:rPr>
        <w:t>Няганского</w:t>
      </w:r>
      <w:proofErr w:type="spellEnd"/>
      <w:r w:rsidRPr="00331376">
        <w:rPr>
          <w:rFonts w:ascii="Times New Roman" w:eastAsia="Times New Roman" w:hAnsi="Times New Roman" w:cs="Times New Roman"/>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27FAC0D2" w14:textId="77777777" w:rsidR="00331376" w:rsidRPr="00331376" w:rsidRDefault="00331376" w:rsidP="00331376">
      <w:pPr>
        <w:ind w:firstLine="360"/>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4.1 ОРГАНИЗАЦИЯ УЧЕБНОГО ПРОЦЕССА И РЕЖИМ ЗАНЯТИЙ</w:t>
      </w:r>
    </w:p>
    <w:p w14:paraId="59C40EFB"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 xml:space="preserve">Код, наименование: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bCs/>
          <w:lang w:eastAsia="en-US" w:bidi="en-US"/>
        </w:rPr>
        <w:t>.</w:t>
      </w:r>
      <w:r w:rsidRPr="00331376">
        <w:rPr>
          <w:rFonts w:ascii="Times New Roman" w:eastAsia="Times New Roman" w:hAnsi="Times New Roman" w:cs="Times New Roman"/>
          <w:b/>
          <w:bCs/>
          <w:lang w:eastAsia="en-US" w:bidi="en-US"/>
        </w:rPr>
        <w:t xml:space="preserve"> </w:t>
      </w:r>
      <w:r w:rsidRPr="00331376">
        <w:rPr>
          <w:rFonts w:ascii="Times New Roman" w:eastAsia="Times New Roman" w:hAnsi="Times New Roman" w:cs="Times New Roman"/>
          <w:lang w:eastAsia="en-US" w:bidi="en-US"/>
        </w:rPr>
        <w:t xml:space="preserve">Форма обучения </w:t>
      </w:r>
      <w:proofErr w:type="gramStart"/>
      <w:r w:rsidRPr="00331376">
        <w:rPr>
          <w:rFonts w:ascii="Times New Roman" w:eastAsia="Times New Roman" w:hAnsi="Times New Roman" w:cs="Times New Roman"/>
          <w:lang w:eastAsia="en-US" w:bidi="en-US"/>
        </w:rPr>
        <w:t xml:space="preserve">-  </w:t>
      </w:r>
      <w:r w:rsidRPr="00331376">
        <w:rPr>
          <w:rFonts w:ascii="Times New Roman" w:eastAsia="Times New Roman" w:hAnsi="Times New Roman" w:cs="Times New Roman"/>
          <w:b/>
          <w:lang w:eastAsia="en-US" w:bidi="en-US"/>
        </w:rPr>
        <w:t>очная</w:t>
      </w:r>
      <w:proofErr w:type="gramEnd"/>
      <w:r w:rsidRPr="00331376">
        <w:rPr>
          <w:rFonts w:ascii="Times New Roman" w:eastAsia="Times New Roman" w:hAnsi="Times New Roman" w:cs="Times New Roman"/>
          <w:lang w:eastAsia="en-US" w:bidi="en-US"/>
        </w:rPr>
        <w:t xml:space="preserve">. Нормативный срок обучения – </w:t>
      </w:r>
      <w:r w:rsidRPr="00331376">
        <w:rPr>
          <w:rFonts w:ascii="Times New Roman" w:eastAsia="Times New Roman" w:hAnsi="Times New Roman" w:cs="Times New Roman"/>
          <w:b/>
          <w:lang w:eastAsia="en-US" w:bidi="en-US"/>
        </w:rPr>
        <w:t xml:space="preserve">3 года 10 мес. на базе основного общего образования. </w:t>
      </w:r>
    </w:p>
    <w:p w14:paraId="517F9317" w14:textId="77777777" w:rsidR="00331376" w:rsidRPr="00331376" w:rsidRDefault="00331376" w:rsidP="00331376">
      <w:pPr>
        <w:widowControl w:val="0"/>
        <w:autoSpaceDE w:val="0"/>
        <w:autoSpaceDN w:val="0"/>
        <w:adjustRightInd w:val="0"/>
        <w:jc w:val="both"/>
        <w:rPr>
          <w:rFonts w:ascii="Times New Roman" w:eastAsia="Arial" w:hAnsi="Times New Roman" w:cs="Times New Roman"/>
          <w:color w:val="auto"/>
          <w:lang w:eastAsia="ar-SA" w:bidi="en-US"/>
        </w:rPr>
      </w:pPr>
      <w:r w:rsidRPr="00331376">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263AC661" w14:textId="77777777" w:rsidR="00331376" w:rsidRPr="00331376" w:rsidRDefault="00331376" w:rsidP="00331376">
      <w:pPr>
        <w:widowControl w:val="0"/>
        <w:autoSpaceDE w:val="0"/>
        <w:autoSpaceDN w:val="0"/>
        <w:adjustRightInd w:val="0"/>
        <w:jc w:val="both"/>
        <w:rPr>
          <w:rFonts w:ascii="Times New Roman" w:eastAsia="Times New Roman" w:hAnsi="Times New Roman" w:cs="Times New Roman"/>
          <w:b/>
          <w:lang w:eastAsia="en-US" w:bidi="en-US"/>
        </w:rPr>
      </w:pPr>
      <w:proofErr w:type="gramStart"/>
      <w:r w:rsidRPr="00331376">
        <w:rPr>
          <w:rFonts w:ascii="Times New Roman" w:eastAsia="Times New Roman" w:hAnsi="Times New Roman" w:cs="Times New Roman"/>
          <w:b/>
          <w:iCs/>
          <w:lang w:eastAsia="en-US" w:bidi="en-US"/>
        </w:rPr>
        <w:t>Организация  учебного</w:t>
      </w:r>
      <w:proofErr w:type="gramEnd"/>
      <w:r w:rsidRPr="00331376">
        <w:rPr>
          <w:rFonts w:ascii="Times New Roman" w:eastAsia="Times New Roman" w:hAnsi="Times New Roman" w:cs="Times New Roman"/>
          <w:b/>
          <w:iCs/>
          <w:lang w:eastAsia="en-US" w:bidi="en-US"/>
        </w:rPr>
        <w:t xml:space="preserve"> процесса и режим занятий</w:t>
      </w:r>
      <w:r w:rsidRPr="00331376">
        <w:rPr>
          <w:rFonts w:ascii="Times New Roman" w:eastAsia="Times New Roman" w:hAnsi="Times New Roman" w:cs="Times New Roman"/>
          <w:b/>
          <w:lang w:eastAsia="en-US" w:bidi="en-US"/>
        </w:rPr>
        <w:t>:</w:t>
      </w:r>
    </w:p>
    <w:p w14:paraId="37D935BB" w14:textId="77777777" w:rsidR="00331376" w:rsidRPr="00331376" w:rsidRDefault="00331376" w:rsidP="00331376">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22EF0D25" w14:textId="77777777" w:rsidR="00331376" w:rsidRPr="00331376" w:rsidRDefault="00331376" w:rsidP="00331376">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331376">
        <w:rPr>
          <w:rFonts w:ascii="Times New Roman" w:eastAsia="Times New Roman" w:hAnsi="Times New Roman" w:cs="Times New Roman"/>
          <w:iCs/>
          <w:lang w:val="en-US" w:eastAsia="en-US" w:bidi="en-US"/>
        </w:rPr>
        <w:t>продолжительность</w:t>
      </w:r>
      <w:proofErr w:type="spellEnd"/>
      <w:r w:rsidRPr="00331376">
        <w:rPr>
          <w:rFonts w:ascii="Times New Roman" w:eastAsia="Times New Roman" w:hAnsi="Times New Roman" w:cs="Times New Roman"/>
          <w:iCs/>
          <w:lang w:val="en-US" w:eastAsia="en-US" w:bidi="en-US"/>
        </w:rPr>
        <w:t xml:space="preserve"> </w:t>
      </w:r>
      <w:proofErr w:type="spellStart"/>
      <w:r w:rsidRPr="00331376">
        <w:rPr>
          <w:rFonts w:ascii="Times New Roman" w:eastAsia="Times New Roman" w:hAnsi="Times New Roman" w:cs="Times New Roman"/>
          <w:iCs/>
          <w:lang w:val="en-US" w:eastAsia="en-US" w:bidi="en-US"/>
        </w:rPr>
        <w:t>учебной</w:t>
      </w:r>
      <w:proofErr w:type="spellEnd"/>
      <w:r w:rsidRPr="00331376">
        <w:rPr>
          <w:rFonts w:ascii="Times New Roman" w:eastAsia="Times New Roman" w:hAnsi="Times New Roman" w:cs="Times New Roman"/>
          <w:iCs/>
          <w:lang w:val="en-US" w:eastAsia="en-US" w:bidi="en-US"/>
        </w:rPr>
        <w:t xml:space="preserve"> </w:t>
      </w:r>
      <w:proofErr w:type="spellStart"/>
      <w:r w:rsidRPr="00331376">
        <w:rPr>
          <w:rFonts w:ascii="Times New Roman" w:eastAsia="Times New Roman" w:hAnsi="Times New Roman" w:cs="Times New Roman"/>
          <w:iCs/>
          <w:lang w:val="en-US" w:eastAsia="en-US" w:bidi="en-US"/>
        </w:rPr>
        <w:t>недели</w:t>
      </w:r>
      <w:proofErr w:type="spellEnd"/>
      <w:r w:rsidRPr="00331376">
        <w:rPr>
          <w:rFonts w:ascii="Times New Roman" w:eastAsia="Times New Roman" w:hAnsi="Times New Roman" w:cs="Times New Roman"/>
          <w:iCs/>
          <w:lang w:val="en-US" w:eastAsia="en-US" w:bidi="en-US"/>
        </w:rPr>
        <w:t xml:space="preserve"> – </w:t>
      </w:r>
      <w:proofErr w:type="spellStart"/>
      <w:r w:rsidRPr="00331376">
        <w:rPr>
          <w:rFonts w:ascii="Times New Roman" w:eastAsia="Times New Roman" w:hAnsi="Times New Roman" w:cs="Times New Roman"/>
          <w:iCs/>
          <w:lang w:val="en-US" w:eastAsia="en-US" w:bidi="en-US"/>
        </w:rPr>
        <w:t>шестидневная</w:t>
      </w:r>
      <w:proofErr w:type="spellEnd"/>
      <w:r w:rsidRPr="00331376">
        <w:rPr>
          <w:rFonts w:ascii="Times New Roman" w:eastAsia="Times New Roman" w:hAnsi="Times New Roman" w:cs="Times New Roman"/>
          <w:iCs/>
          <w:lang w:val="en-US" w:eastAsia="en-US" w:bidi="en-US"/>
        </w:rPr>
        <w:t>;</w:t>
      </w:r>
    </w:p>
    <w:p w14:paraId="47D7FF7C"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331376">
        <w:rPr>
          <w:rFonts w:ascii="Times New Roman" w:eastAsia="Times New Roman" w:hAnsi="Times New Roman" w:cs="Times New Roman"/>
          <w:iCs/>
          <w:lang w:val="en-US" w:eastAsia="en-US" w:bidi="en-US"/>
        </w:rPr>
        <w:t>продолжительность</w:t>
      </w:r>
      <w:proofErr w:type="spellEnd"/>
      <w:r w:rsidRPr="00331376">
        <w:rPr>
          <w:rFonts w:ascii="Times New Roman" w:eastAsia="Times New Roman" w:hAnsi="Times New Roman" w:cs="Times New Roman"/>
          <w:iCs/>
          <w:lang w:val="en-US" w:eastAsia="en-US" w:bidi="en-US"/>
        </w:rPr>
        <w:t xml:space="preserve"> </w:t>
      </w:r>
      <w:proofErr w:type="spellStart"/>
      <w:r w:rsidRPr="00331376">
        <w:rPr>
          <w:rFonts w:ascii="Times New Roman" w:eastAsia="Times New Roman" w:hAnsi="Times New Roman" w:cs="Times New Roman"/>
          <w:iCs/>
          <w:lang w:val="en-US" w:eastAsia="en-US" w:bidi="en-US"/>
        </w:rPr>
        <w:t>урока</w:t>
      </w:r>
      <w:proofErr w:type="spellEnd"/>
      <w:r w:rsidRPr="00331376">
        <w:rPr>
          <w:rFonts w:ascii="Times New Roman" w:eastAsia="Times New Roman" w:hAnsi="Times New Roman" w:cs="Times New Roman"/>
          <w:iCs/>
          <w:lang w:val="en-US" w:eastAsia="en-US" w:bidi="en-US"/>
        </w:rPr>
        <w:t xml:space="preserve"> (45 </w:t>
      </w:r>
      <w:proofErr w:type="spellStart"/>
      <w:r w:rsidRPr="00331376">
        <w:rPr>
          <w:rFonts w:ascii="Times New Roman" w:eastAsia="Times New Roman" w:hAnsi="Times New Roman" w:cs="Times New Roman"/>
          <w:iCs/>
          <w:lang w:val="en-US" w:eastAsia="en-US" w:bidi="en-US"/>
        </w:rPr>
        <w:t>мин</w:t>
      </w:r>
      <w:proofErr w:type="spellEnd"/>
      <w:r w:rsidRPr="00331376">
        <w:rPr>
          <w:rFonts w:ascii="Times New Roman" w:eastAsia="Times New Roman" w:hAnsi="Times New Roman" w:cs="Times New Roman"/>
          <w:iCs/>
          <w:lang w:val="en-US" w:eastAsia="en-US" w:bidi="en-US"/>
        </w:rPr>
        <w:t>.);</w:t>
      </w:r>
    </w:p>
    <w:p w14:paraId="447116FB"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418B7A58"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1EE14FAC"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4BA3AD2" w14:textId="77777777" w:rsidR="00331376" w:rsidRPr="00331376" w:rsidRDefault="00331376" w:rsidP="00331376">
      <w:pPr>
        <w:jc w:val="both"/>
        <w:rPr>
          <w:rFonts w:ascii="Times New Roman" w:eastAsia="Calibri" w:hAnsi="Times New Roman" w:cs="Times New Roman"/>
        </w:rPr>
      </w:pPr>
      <w:r w:rsidRPr="00331376">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376F731D" w14:textId="77777777" w:rsidR="00331376" w:rsidRPr="00331376" w:rsidRDefault="00331376" w:rsidP="00331376">
      <w:pPr>
        <w:adjustRightInd w:val="0"/>
        <w:ind w:right="-6"/>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Текущий контроль и промежуточная аттестация</w:t>
      </w:r>
    </w:p>
    <w:p w14:paraId="499FFDCB" w14:textId="77777777" w:rsidR="00331376" w:rsidRPr="00331376" w:rsidRDefault="00331376" w:rsidP="00331376">
      <w:pPr>
        <w:adjustRightInd w:val="0"/>
        <w:ind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Текущий контроль и промежуточная аттестация проводится в соответствии с </w:t>
      </w:r>
      <w:proofErr w:type="gramStart"/>
      <w:r w:rsidRPr="00331376">
        <w:rPr>
          <w:rFonts w:ascii="Times New Roman" w:eastAsia="Times New Roman" w:hAnsi="Times New Roman" w:cs="Times New Roman"/>
          <w:color w:val="auto"/>
          <w:lang w:eastAsia="en-US" w:bidi="en-US"/>
        </w:rPr>
        <w:t>Порядком  организации</w:t>
      </w:r>
      <w:proofErr w:type="gramEnd"/>
      <w:r w:rsidRPr="00331376">
        <w:rPr>
          <w:rFonts w:ascii="Times New Roman" w:eastAsia="Times New Roman" w:hAnsi="Times New Roman" w:cs="Times New Roman"/>
          <w:color w:val="auto"/>
          <w:lang w:eastAsia="en-US" w:bidi="en-US"/>
        </w:rPr>
        <w:t xml:space="preserve"> и осуществления текущего контроля успеваемости и промежуточной аттестации студентов СПО в БУ «</w:t>
      </w:r>
      <w:proofErr w:type="spellStart"/>
      <w:r w:rsidRPr="00331376">
        <w:rPr>
          <w:rFonts w:ascii="Times New Roman" w:eastAsia="Times New Roman" w:hAnsi="Times New Roman" w:cs="Times New Roman"/>
          <w:color w:val="auto"/>
          <w:lang w:eastAsia="en-US" w:bidi="en-US"/>
        </w:rPr>
        <w:t>Няганский</w:t>
      </w:r>
      <w:proofErr w:type="spellEnd"/>
      <w:r w:rsidRPr="00331376">
        <w:rPr>
          <w:rFonts w:ascii="Times New Roman" w:eastAsia="Times New Roman" w:hAnsi="Times New Roman" w:cs="Times New Roman"/>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331376">
        <w:rPr>
          <w:rFonts w:ascii="Times New Roman" w:eastAsia="Times New Roman" w:hAnsi="Times New Roman" w:cs="Times New Roman"/>
          <w:color w:val="auto"/>
          <w:lang w:eastAsia="en-US" w:bidi="en-US"/>
        </w:rPr>
        <w:t>с  целью</w:t>
      </w:r>
      <w:proofErr w:type="gramEnd"/>
      <w:r w:rsidRPr="00331376">
        <w:rPr>
          <w:rFonts w:ascii="Times New Roman" w:eastAsia="Times New Roman" w:hAnsi="Times New Roman" w:cs="Times New Roman"/>
          <w:color w:val="auto"/>
          <w:lang w:eastAsia="en-US" w:bidi="en-US"/>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МДК).</w:t>
      </w:r>
    </w:p>
    <w:p w14:paraId="19D841EB" w14:textId="153CB5D8"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При реализации </w:t>
      </w:r>
      <w:r w:rsidR="00347E0D">
        <w:rPr>
          <w:rFonts w:ascii="Times New Roman" w:eastAsia="Times New Roman" w:hAnsi="Times New Roman" w:cs="Times New Roman"/>
          <w:color w:val="auto"/>
          <w:lang w:eastAsia="en-US" w:bidi="en-US"/>
        </w:rPr>
        <w:t>А</w:t>
      </w:r>
      <w:r w:rsidRPr="00331376">
        <w:rPr>
          <w:rFonts w:ascii="Times New Roman" w:eastAsia="Times New Roman" w:hAnsi="Times New Roman" w:cs="Times New Roman"/>
          <w:color w:val="auto"/>
          <w:lang w:eastAsia="en-US" w:bidi="en-US"/>
        </w:rPr>
        <w:t xml:space="preserve">ОП СПО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1865A0CD" w14:textId="479E79C3"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00347E0D">
        <w:rPr>
          <w:rFonts w:ascii="Times New Roman" w:eastAsia="Times New Roman" w:hAnsi="Times New Roman" w:cs="Times New Roman"/>
          <w:color w:val="auto"/>
          <w:lang w:eastAsia="en-US" w:bidi="en-US"/>
        </w:rPr>
        <w:t>А</w:t>
      </w:r>
      <w:r w:rsidRPr="00331376">
        <w:rPr>
          <w:rFonts w:ascii="Times New Roman" w:eastAsia="Times New Roman" w:hAnsi="Times New Roman" w:cs="Times New Roman"/>
          <w:color w:val="auto"/>
          <w:lang w:eastAsia="en-US" w:bidi="en-US"/>
        </w:rPr>
        <w:t>ОП  в</w:t>
      </w:r>
      <w:proofErr w:type="gramEnd"/>
      <w:r w:rsidRPr="00331376">
        <w:rPr>
          <w:rFonts w:ascii="Times New Roman" w:eastAsia="Times New Roman" w:hAnsi="Times New Roman" w:cs="Times New Roman"/>
          <w:color w:val="auto"/>
          <w:lang w:eastAsia="en-US" w:bidi="en-US"/>
        </w:rPr>
        <w:t xml:space="preserve"> процессе аудиторной и внеаудиторной деятельности.</w:t>
      </w:r>
    </w:p>
    <w:p w14:paraId="0DD69671"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331376">
        <w:rPr>
          <w:rFonts w:ascii="Times New Roman" w:eastAsia="Times New Roman" w:hAnsi="Times New Roman" w:cs="Times New Roman"/>
          <w:color w:val="auto"/>
          <w:lang w:eastAsia="en-US" w:bidi="en-US"/>
        </w:rPr>
        <w:t>и  является</w:t>
      </w:r>
      <w:proofErr w:type="gramEnd"/>
      <w:r w:rsidRPr="00331376">
        <w:rPr>
          <w:rFonts w:ascii="Times New Roman" w:eastAsia="Times New Roman" w:hAnsi="Times New Roman" w:cs="Times New Roman"/>
          <w:color w:val="auto"/>
          <w:lang w:eastAsia="en-US" w:bidi="en-US"/>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w:t>
      </w:r>
      <w:r w:rsidRPr="00331376">
        <w:rPr>
          <w:rFonts w:ascii="Times New Roman" w:eastAsia="Times New Roman" w:hAnsi="Times New Roman" w:cs="Times New Roman"/>
          <w:color w:val="auto"/>
          <w:lang w:eastAsia="en-US" w:bidi="en-US"/>
        </w:rPr>
        <w:lastRenderedPageBreak/>
        <w:t>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w:t>
      </w:r>
    </w:p>
    <w:p w14:paraId="7C5628D7"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В учебном году установлено </w:t>
      </w:r>
      <w:r w:rsidRPr="00331376">
        <w:rPr>
          <w:rFonts w:ascii="Times New Roman" w:eastAsia="Times New Roman" w:hAnsi="Times New Roman" w:cs="Times New Roman"/>
          <w:b/>
          <w:color w:val="auto"/>
          <w:lang w:eastAsia="en-US" w:bidi="en-US"/>
        </w:rPr>
        <w:t>не более 8 экзаменов и 10 зачетов</w:t>
      </w:r>
      <w:r w:rsidRPr="00331376">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1069BE5D"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Arial" w:hAnsi="Times New Roman" w:cs="Times New Roman"/>
          <w:color w:val="auto"/>
          <w:lang w:eastAsia="ar-SA"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331376">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331376">
        <w:rPr>
          <w:rFonts w:ascii="Times New Roman" w:eastAsia="Times New Roman" w:hAnsi="Times New Roman" w:cs="Times New Roman"/>
          <w:b/>
          <w:color w:val="auto"/>
          <w:lang w:eastAsia="en-US" w:bidi="en-US"/>
        </w:rPr>
        <w:t>«зачет/незачет».</w:t>
      </w:r>
      <w:r w:rsidRPr="00331376">
        <w:rPr>
          <w:rFonts w:ascii="Calibri" w:eastAsia="Arial" w:hAnsi="Calibri" w:cs="Times New Roman"/>
          <w:color w:val="auto"/>
          <w:lang w:eastAsia="ar-SA" w:bidi="en-US"/>
        </w:rPr>
        <w:t xml:space="preserve"> </w:t>
      </w:r>
      <w:r w:rsidRPr="00331376">
        <w:rPr>
          <w:rFonts w:ascii="Times New Roman" w:eastAsia="Arial" w:hAnsi="Times New Roman" w:cs="Times New Roman"/>
          <w:color w:val="auto"/>
          <w:lang w:eastAsia="ar-SA" w:bidi="en-US"/>
        </w:rPr>
        <w:t xml:space="preserve">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w:t>
      </w:r>
      <w:proofErr w:type="gramStart"/>
      <w:r w:rsidRPr="00331376">
        <w:rPr>
          <w:rFonts w:ascii="Times New Roman" w:eastAsia="Arial" w:hAnsi="Times New Roman" w:cs="Times New Roman"/>
          <w:color w:val="auto"/>
          <w:lang w:eastAsia="ar-SA" w:bidi="en-US"/>
        </w:rPr>
        <w:t>или  междисциплинарному</w:t>
      </w:r>
      <w:proofErr w:type="gramEnd"/>
      <w:r w:rsidRPr="00331376">
        <w:rPr>
          <w:rFonts w:ascii="Times New Roman" w:eastAsia="Arial" w:hAnsi="Times New Roman" w:cs="Times New Roman"/>
          <w:color w:val="auto"/>
          <w:lang w:eastAsia="ar-SA" w:bidi="en-US"/>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43B8ABCF" w14:textId="77777777" w:rsidR="00331376" w:rsidRPr="00331376" w:rsidRDefault="00331376" w:rsidP="00331376">
      <w:pPr>
        <w:tabs>
          <w:tab w:val="left" w:pos="1134"/>
        </w:tabs>
        <w:jc w:val="both"/>
        <w:rPr>
          <w:rFonts w:ascii="Times New Roman" w:eastAsia="Arial" w:hAnsi="Times New Roman" w:cs="Times New Roman"/>
          <w:color w:val="auto"/>
          <w:lang w:eastAsia="ar-SA" w:bidi="en-US"/>
        </w:rPr>
      </w:pPr>
      <w:r w:rsidRPr="00331376">
        <w:rPr>
          <w:rFonts w:ascii="Times New Roman" w:eastAsia="Arial" w:hAnsi="Times New Roman" w:cs="Times New Roman"/>
          <w:color w:val="auto"/>
          <w:lang w:eastAsia="ar-SA" w:bidi="en-US"/>
        </w:rPr>
        <w:t xml:space="preserve">Формой промежуточной аттестации по профессиональному модулю является </w:t>
      </w:r>
      <w:proofErr w:type="gramStart"/>
      <w:r w:rsidRPr="00331376">
        <w:rPr>
          <w:rFonts w:ascii="Times New Roman" w:eastAsia="Arial" w:hAnsi="Times New Roman" w:cs="Times New Roman"/>
          <w:color w:val="auto"/>
          <w:lang w:eastAsia="ar-SA" w:bidi="en-US"/>
        </w:rPr>
        <w:t>экзамен  или</w:t>
      </w:r>
      <w:proofErr w:type="gramEnd"/>
      <w:r w:rsidRPr="00331376">
        <w:rPr>
          <w:rFonts w:ascii="Times New Roman" w:eastAsia="Arial" w:hAnsi="Times New Roman" w:cs="Times New Roman"/>
          <w:color w:val="auto"/>
          <w:lang w:eastAsia="ar-SA" w:bidi="en-US"/>
        </w:rPr>
        <w:t xml:space="preserve"> квалификационный экзамен. При этом квалификационный экзамен проводиться </w:t>
      </w:r>
      <w:proofErr w:type="gramStart"/>
      <w:r w:rsidRPr="00331376">
        <w:rPr>
          <w:rFonts w:ascii="Times New Roman" w:eastAsia="Arial" w:hAnsi="Times New Roman" w:cs="Times New Roman"/>
          <w:color w:val="auto"/>
          <w:lang w:eastAsia="ar-SA" w:bidi="en-US"/>
        </w:rPr>
        <w:t>по модулям</w:t>
      </w:r>
      <w:proofErr w:type="gramEnd"/>
      <w:r w:rsidRPr="00331376">
        <w:rPr>
          <w:rFonts w:ascii="Times New Roman" w:eastAsia="Arial" w:hAnsi="Times New Roman" w:cs="Times New Roman"/>
          <w:color w:val="auto"/>
          <w:lang w:eastAsia="ar-SA" w:bidi="en-US"/>
        </w:rPr>
        <w:t xml:space="preserve">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1EA3FC9E" w14:textId="77777777" w:rsidR="00331376" w:rsidRPr="00331376" w:rsidRDefault="00331376" w:rsidP="00331376">
      <w:pPr>
        <w:jc w:val="both"/>
        <w:rPr>
          <w:rFonts w:ascii="Times New Roman" w:eastAsia="Arial" w:hAnsi="Times New Roman" w:cs="Times New Roman"/>
          <w:color w:val="auto"/>
          <w:lang w:eastAsia="ar-SA"/>
        </w:rPr>
      </w:pPr>
      <w:r w:rsidRPr="00331376">
        <w:rPr>
          <w:rFonts w:ascii="Times New Roman" w:eastAsia="Arial" w:hAnsi="Times New Roman" w:cs="Times New Roman"/>
          <w:color w:val="auto"/>
          <w:lang w:eastAsia="ar-SA"/>
        </w:rPr>
        <w:t xml:space="preserve">При </w:t>
      </w:r>
      <w:r w:rsidRPr="00331376">
        <w:rPr>
          <w:rFonts w:ascii="Times New Roman" w:eastAsia="Times New Roman" w:hAnsi="Times New Roman" w:cs="Times New Roman"/>
          <w:color w:val="auto"/>
        </w:rPr>
        <w:t>планировании промежуточной аттестации в форме экзамена,</w:t>
      </w:r>
      <w:r w:rsidRPr="00331376">
        <w:rPr>
          <w:rFonts w:ascii="Times New Roman" w:eastAsia="Arial" w:hAnsi="Times New Roman" w:cs="Times New Roman"/>
          <w:color w:val="auto"/>
          <w:lang w:eastAsia="ar-SA"/>
        </w:rPr>
        <w:t xml:space="preserve"> образовательной организацией определен </w:t>
      </w:r>
      <w:r w:rsidRPr="00331376">
        <w:rPr>
          <w:rFonts w:ascii="Times New Roman" w:eastAsia="Times New Roman" w:hAnsi="Times New Roman" w:cs="Times New Roman"/>
          <w:color w:val="auto"/>
        </w:rPr>
        <w:t>день, освобожденный от других форм учебной нагрузки.</w:t>
      </w:r>
      <w:r w:rsidRPr="00331376">
        <w:rPr>
          <w:rFonts w:ascii="Times New Roman" w:eastAsia="Arial" w:hAnsi="Times New Roman" w:cs="Times New Roman"/>
          <w:color w:val="auto"/>
          <w:lang w:eastAsia="ar-SA"/>
        </w:rPr>
        <w:t xml:space="preserve"> </w:t>
      </w:r>
    </w:p>
    <w:p w14:paraId="141EF9C4" w14:textId="77777777" w:rsidR="00331376" w:rsidRPr="00331376" w:rsidRDefault="00331376" w:rsidP="00331376">
      <w:pPr>
        <w:jc w:val="both"/>
        <w:rPr>
          <w:rFonts w:ascii="Times New Roman" w:eastAsia="Times New Roman" w:hAnsi="Times New Roman" w:cs="Times New Roman"/>
          <w:lang w:eastAsia="en-US" w:bidi="en-US"/>
        </w:rPr>
      </w:pPr>
      <w:r w:rsidRPr="00331376">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w:t>
      </w:r>
      <w:r w:rsidRPr="00331376">
        <w:rPr>
          <w:rFonts w:ascii="Calibri" w:eastAsia="Times New Roman" w:hAnsi="Calibri" w:cs="Times New Roman"/>
          <w:color w:val="auto"/>
          <w:lang w:eastAsia="en-US" w:bidi="en-US"/>
        </w:rPr>
        <w:t xml:space="preserve"> </w:t>
      </w:r>
      <w:r w:rsidRPr="00331376">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036088CF" w14:textId="77777777" w:rsidR="00331376" w:rsidRPr="00331376" w:rsidRDefault="00331376" w:rsidP="00331376">
      <w:pPr>
        <w:jc w:val="center"/>
        <w:rPr>
          <w:rFonts w:ascii="Times New Roman" w:eastAsia="Times New Roman" w:hAnsi="Times New Roman" w:cs="Times New Roman"/>
          <w:b/>
          <w:bCs/>
          <w:lang w:eastAsia="en-US" w:bidi="en-US"/>
        </w:rPr>
      </w:pPr>
      <w:r w:rsidRPr="00331376">
        <w:rPr>
          <w:rFonts w:ascii="Times New Roman" w:eastAsia="Times New Roman" w:hAnsi="Times New Roman" w:cs="Times New Roman"/>
          <w:b/>
          <w:bCs/>
          <w:lang w:eastAsia="en-US" w:bidi="en-US"/>
        </w:rPr>
        <w:t>4.2 ОБЩЕОБРАЗОВАТЕЛЬНЫЙ ЦИКЛ</w:t>
      </w:r>
    </w:p>
    <w:p w14:paraId="296D0DF2"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57BCBEDA"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7EF28509" w14:textId="77777777" w:rsidR="00331376" w:rsidRPr="00331376" w:rsidRDefault="00331376" w:rsidP="00331376">
      <w:pPr>
        <w:ind w:firstLine="709"/>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lang w:eastAsia="en-US" w:bidi="en-US"/>
        </w:rPr>
        <w:t xml:space="preserve">Обязательная учебная нагрузка в часах составляет </w:t>
      </w:r>
      <w:r w:rsidRPr="00331376">
        <w:rPr>
          <w:rFonts w:ascii="Times New Roman" w:eastAsia="Times New Roman" w:hAnsi="Times New Roman" w:cs="Times New Roman"/>
          <w:b/>
          <w:lang w:eastAsia="en-US" w:bidi="en-US"/>
        </w:rPr>
        <w:t>1476 часов.</w:t>
      </w:r>
      <w:r w:rsidRPr="00331376">
        <w:rPr>
          <w:rFonts w:ascii="Times New Roman" w:eastAsia="Times New Roman" w:hAnsi="Times New Roman" w:cs="Times New Roman"/>
          <w:lang w:eastAsia="en-US" w:bidi="en-US"/>
        </w:rPr>
        <w:t xml:space="preserve"> </w:t>
      </w:r>
      <w:r w:rsidRPr="00331376">
        <w:rPr>
          <w:rFonts w:ascii="Times New Roman" w:eastAsia="Times New Roman" w:hAnsi="Times New Roman" w:cs="Times New Roman"/>
          <w:color w:val="auto"/>
          <w:lang w:eastAsia="en-US" w:bidi="en-US"/>
        </w:rPr>
        <w:t xml:space="preserve">В учебный план включены дополнительные учебные дисциплины, по выбору обучающихся, предложенные </w:t>
      </w:r>
      <w:proofErr w:type="gramStart"/>
      <w:r w:rsidRPr="00331376">
        <w:rPr>
          <w:rFonts w:ascii="Times New Roman" w:eastAsia="Times New Roman" w:hAnsi="Times New Roman" w:cs="Times New Roman"/>
          <w:color w:val="auto"/>
          <w:lang w:eastAsia="en-US" w:bidi="en-US"/>
        </w:rPr>
        <w:t>профессиональной  образовательной</w:t>
      </w:r>
      <w:proofErr w:type="gramEnd"/>
      <w:r w:rsidRPr="00331376">
        <w:rPr>
          <w:rFonts w:ascii="Times New Roman" w:eastAsia="Times New Roman" w:hAnsi="Times New Roman" w:cs="Times New Roman"/>
          <w:color w:val="auto"/>
          <w:lang w:eastAsia="en-US" w:bidi="en-US"/>
        </w:rPr>
        <w:t xml:space="preserve"> организацией: «Основы проектной деятельности» - </w:t>
      </w:r>
      <w:r w:rsidRPr="00331376">
        <w:rPr>
          <w:rFonts w:ascii="Times New Roman" w:eastAsia="Times New Roman" w:hAnsi="Times New Roman" w:cs="Times New Roman"/>
          <w:b/>
          <w:color w:val="auto"/>
          <w:lang w:eastAsia="en-US" w:bidi="en-US"/>
        </w:rPr>
        <w:t>32 часа</w:t>
      </w:r>
      <w:r w:rsidRPr="00331376">
        <w:rPr>
          <w:rFonts w:ascii="Times New Roman" w:eastAsia="Times New Roman" w:hAnsi="Times New Roman" w:cs="Times New Roman"/>
          <w:color w:val="auto"/>
          <w:lang w:eastAsia="en-US" w:bidi="en-US"/>
        </w:rPr>
        <w:t xml:space="preserve">, «Индивидуальный проект» - </w:t>
      </w:r>
      <w:r w:rsidRPr="00331376">
        <w:rPr>
          <w:rFonts w:ascii="Times New Roman" w:eastAsia="Times New Roman" w:hAnsi="Times New Roman" w:cs="Times New Roman"/>
          <w:b/>
          <w:color w:val="auto"/>
          <w:lang w:eastAsia="en-US" w:bidi="en-US"/>
        </w:rPr>
        <w:t>32 часа</w:t>
      </w:r>
      <w:r w:rsidRPr="00331376">
        <w:rPr>
          <w:rFonts w:ascii="Times New Roman" w:eastAsia="Times New Roman" w:hAnsi="Times New Roman" w:cs="Times New Roman"/>
          <w:color w:val="auto"/>
          <w:lang w:eastAsia="en-US" w:bidi="en-US"/>
        </w:rPr>
        <w:t>.</w:t>
      </w:r>
    </w:p>
    <w:p w14:paraId="38E6B44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Профильной дисциплиной при реализации ОПОП по специальности </w:t>
      </w:r>
      <w:proofErr w:type="gramStart"/>
      <w:r w:rsidRPr="00331376">
        <w:rPr>
          <w:rFonts w:ascii="Times New Roman" w:eastAsia="Times New Roman" w:hAnsi="Times New Roman" w:cs="Times New Roman"/>
          <w:color w:val="auto"/>
          <w:lang w:eastAsia="en-US" w:bidi="en-US"/>
        </w:rPr>
        <w:t>является  «</w:t>
      </w:r>
      <w:proofErr w:type="gramEnd"/>
      <w:r w:rsidRPr="00331376">
        <w:rPr>
          <w:rFonts w:ascii="Times New Roman" w:eastAsia="Times New Roman" w:hAnsi="Times New Roman" w:cs="Times New Roman"/>
          <w:color w:val="auto"/>
          <w:lang w:eastAsia="en-US" w:bidi="en-US"/>
        </w:rPr>
        <w:t>Информатика».</w:t>
      </w:r>
    </w:p>
    <w:p w14:paraId="059F44D7"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A20AA4C"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lastRenderedPageBreak/>
        <w:t xml:space="preserve">Срок реализации ФГОС </w:t>
      </w:r>
      <w:proofErr w:type="gramStart"/>
      <w:r w:rsidRPr="00331376">
        <w:rPr>
          <w:rFonts w:ascii="Times New Roman" w:eastAsia="Times New Roman" w:hAnsi="Times New Roman" w:cs="Times New Roman"/>
          <w:b/>
          <w:color w:val="auto"/>
          <w:lang w:eastAsia="en-US" w:bidi="en-US"/>
        </w:rPr>
        <w:t>среднего  общего</w:t>
      </w:r>
      <w:proofErr w:type="gramEnd"/>
      <w:r w:rsidRPr="00331376">
        <w:rPr>
          <w:rFonts w:ascii="Times New Roman" w:eastAsia="Times New Roman" w:hAnsi="Times New Roman" w:cs="Times New Roman"/>
          <w:b/>
          <w:color w:val="auto"/>
          <w:lang w:eastAsia="en-US" w:bidi="en-US"/>
        </w:rPr>
        <w:t xml:space="preserve"> образования</w:t>
      </w:r>
      <w:r w:rsidRPr="00331376">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lang w:eastAsia="en-US" w:bidi="en-US"/>
        </w:rPr>
        <w:t xml:space="preserve"> </w:t>
      </w:r>
      <w:r w:rsidRPr="00331376">
        <w:rPr>
          <w:rFonts w:ascii="Times New Roman" w:eastAsia="Times New Roman" w:hAnsi="Times New Roman" w:cs="Times New Roman"/>
          <w:b/>
          <w:color w:val="auto"/>
          <w:lang w:eastAsia="en-US" w:bidi="en-US"/>
        </w:rPr>
        <w:t>41 неделя (1476 часов)</w:t>
      </w:r>
      <w:r w:rsidRPr="00331376">
        <w:rPr>
          <w:rFonts w:ascii="Times New Roman" w:eastAsia="Times New Roman" w:hAnsi="Times New Roman" w:cs="Times New Roman"/>
          <w:color w:val="auto"/>
          <w:lang w:eastAsia="en-US" w:bidi="en-US"/>
        </w:rPr>
        <w:t>. Изучение общеобразовательных дисциплин осуществляется на 1 курсе обучения.</w:t>
      </w:r>
    </w:p>
    <w:p w14:paraId="6231F64E" w14:textId="77777777" w:rsidR="00331376" w:rsidRPr="00331376" w:rsidRDefault="00331376" w:rsidP="00331376">
      <w:pPr>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color w:val="auto"/>
          <w:lang w:eastAsia="en-US" w:bidi="en-US"/>
        </w:rPr>
        <w:t xml:space="preserve">После освоения программы </w:t>
      </w:r>
      <w:proofErr w:type="gramStart"/>
      <w:r w:rsidRPr="00331376">
        <w:rPr>
          <w:rFonts w:ascii="Times New Roman" w:eastAsia="Times New Roman" w:hAnsi="Times New Roman" w:cs="Times New Roman"/>
          <w:color w:val="auto"/>
          <w:lang w:eastAsia="en-US" w:bidi="en-US"/>
        </w:rPr>
        <w:t>среднего  общего</w:t>
      </w:r>
      <w:proofErr w:type="gramEnd"/>
      <w:r w:rsidRPr="00331376">
        <w:rPr>
          <w:rFonts w:ascii="Times New Roman" w:eastAsia="Times New Roman" w:hAnsi="Times New Roman" w:cs="Times New Roman"/>
          <w:color w:val="auto"/>
          <w:lang w:eastAsia="en-US" w:bidi="en-US"/>
        </w:rPr>
        <w:t xml:space="preserve">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31C3003A" w14:textId="77777777" w:rsidR="00331376" w:rsidRPr="00331376" w:rsidRDefault="00331376" w:rsidP="00331376">
      <w:pPr>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 xml:space="preserve">4.3 </w:t>
      </w:r>
      <w:proofErr w:type="gramStart"/>
      <w:r w:rsidRPr="00331376">
        <w:rPr>
          <w:rFonts w:ascii="Times New Roman" w:eastAsia="Times New Roman" w:hAnsi="Times New Roman" w:cs="Times New Roman"/>
          <w:b/>
          <w:color w:val="auto"/>
          <w:lang w:eastAsia="en-US" w:bidi="en-US"/>
        </w:rPr>
        <w:t>УЧЕБНЫЕ  ЦИКЛЫ</w:t>
      </w:r>
      <w:proofErr w:type="gramEnd"/>
    </w:p>
    <w:p w14:paraId="20EC8E82"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w:t>
      </w:r>
      <w:proofErr w:type="gramStart"/>
      <w:r w:rsidRPr="00331376">
        <w:rPr>
          <w:rFonts w:ascii="Times New Roman" w:eastAsia="Times New Roman" w:hAnsi="Times New Roman" w:cs="Times New Roman"/>
          <w:color w:val="auto"/>
          <w:lang w:eastAsia="en-US" w:bidi="en-US"/>
        </w:rPr>
        <w:t>обучение  -</w:t>
      </w:r>
      <w:proofErr w:type="gramEnd"/>
      <w:r w:rsidRPr="00331376">
        <w:rPr>
          <w:rFonts w:ascii="Times New Roman" w:eastAsia="Times New Roman" w:hAnsi="Times New Roman" w:cs="Times New Roman"/>
          <w:color w:val="auto"/>
          <w:lang w:eastAsia="en-US" w:bidi="en-US"/>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2E23D81C"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Социально-гуманитарный цикл, </w:t>
      </w:r>
      <w:proofErr w:type="gramStart"/>
      <w:r w:rsidRPr="00331376">
        <w:rPr>
          <w:rFonts w:ascii="Times New Roman" w:eastAsia="Times New Roman" w:hAnsi="Times New Roman" w:cs="Times New Roman"/>
          <w:color w:val="auto"/>
          <w:lang w:eastAsia="en-US" w:bidi="en-US"/>
        </w:rPr>
        <w:t>общепрофессиональный  учебные</w:t>
      </w:r>
      <w:proofErr w:type="gramEnd"/>
      <w:r w:rsidRPr="00331376">
        <w:rPr>
          <w:rFonts w:ascii="Times New Roman" w:eastAsia="Times New Roman" w:hAnsi="Times New Roman" w:cs="Times New Roman"/>
          <w:color w:val="auto"/>
          <w:lang w:eastAsia="en-US" w:bidi="en-US"/>
        </w:rPr>
        <w:t xml:space="preserve"> циклы состоят из дисциплин.</w:t>
      </w:r>
    </w:p>
    <w:p w14:paraId="30267D91" w14:textId="77777777" w:rsidR="00331376" w:rsidRPr="00331376" w:rsidRDefault="00331376" w:rsidP="00331376">
      <w:pPr>
        <w:widowControl w:val="0"/>
        <w:tabs>
          <w:tab w:val="left" w:pos="540"/>
        </w:tabs>
        <w:jc w:val="both"/>
        <w:rPr>
          <w:rFonts w:ascii="Times New Roman" w:eastAsia="Times New Roman" w:hAnsi="Times New Roman" w:cs="Times New Roman"/>
          <w:color w:val="auto"/>
          <w:lang w:eastAsia="ar-SA"/>
        </w:rPr>
      </w:pPr>
      <w:r w:rsidRPr="00331376">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4FAC03E2" w14:textId="77777777" w:rsidR="00331376" w:rsidRPr="00331376" w:rsidRDefault="00331376" w:rsidP="00331376">
      <w:pPr>
        <w:jc w:val="both"/>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Социально-гуманитарный цикл</w:t>
      </w:r>
    </w:p>
    <w:p w14:paraId="151DD7A3"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w:t>
      </w:r>
      <w:proofErr w:type="gramStart"/>
      <w:r w:rsidRPr="00331376">
        <w:rPr>
          <w:rFonts w:ascii="Times New Roman" w:eastAsia="Times New Roman" w:hAnsi="Times New Roman" w:cs="Times New Roman"/>
          <w:bCs/>
          <w:color w:val="auto"/>
          <w:lang w:eastAsia="en-US" w:bidi="en-US"/>
        </w:rPr>
        <w:t xml:space="preserve">по  </w:t>
      </w:r>
      <w:r w:rsidRPr="00331376">
        <w:rPr>
          <w:rFonts w:ascii="Times New Roman" w:eastAsia="Times New Roman" w:hAnsi="Times New Roman" w:cs="Times New Roman"/>
          <w:color w:val="auto"/>
          <w:lang w:eastAsia="en-US" w:bidi="en-US"/>
        </w:rPr>
        <w:t>специальности</w:t>
      </w:r>
      <w:proofErr w:type="gramEnd"/>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color w:val="auto"/>
          <w:lang w:eastAsia="en-US" w:bidi="en-US"/>
        </w:rPr>
        <w:t>.</w:t>
      </w:r>
    </w:p>
    <w:p w14:paraId="34E63639"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Cs/>
          <w:color w:val="auto"/>
          <w:lang w:eastAsia="en-US" w:bidi="en-US"/>
        </w:rPr>
        <w:t xml:space="preserve">Социально-гуманитарный цикл изучается рассредоточено (на 2, 3, 4 курсах) в количестве </w:t>
      </w:r>
      <w:proofErr w:type="gramStart"/>
      <w:r w:rsidRPr="00331376">
        <w:rPr>
          <w:rFonts w:ascii="Times New Roman" w:eastAsia="Times New Roman" w:hAnsi="Times New Roman" w:cs="Times New Roman"/>
          <w:bCs/>
          <w:color w:val="auto"/>
          <w:lang w:eastAsia="en-US" w:bidi="en-US"/>
        </w:rPr>
        <w:t>590  часов</w:t>
      </w:r>
      <w:proofErr w:type="gramEnd"/>
      <w:r w:rsidRPr="00331376">
        <w:rPr>
          <w:rFonts w:ascii="Times New Roman" w:eastAsia="Times New Roman" w:hAnsi="Times New Roman" w:cs="Times New Roman"/>
          <w:bCs/>
          <w:color w:val="auto"/>
          <w:lang w:eastAsia="en-US" w:bidi="en-US"/>
        </w:rPr>
        <w:t>.</w:t>
      </w:r>
    </w:p>
    <w:p w14:paraId="7EBAF069"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Общепрофессиональный</w:t>
      </w: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цикл</w:t>
      </w:r>
      <w:r w:rsidRPr="00331376">
        <w:rPr>
          <w:rFonts w:ascii="Times New Roman" w:eastAsia="Times New Roman" w:hAnsi="Times New Roman" w:cs="Times New Roman"/>
          <w:color w:val="FF0000"/>
          <w:lang w:eastAsia="en-US" w:bidi="en-US"/>
        </w:rPr>
        <w:t xml:space="preserve"> </w:t>
      </w:r>
      <w:r w:rsidRPr="00331376">
        <w:rPr>
          <w:rFonts w:ascii="Times New Roman" w:eastAsia="Times New Roman" w:hAnsi="Times New Roman" w:cs="Times New Roman"/>
          <w:bCs/>
          <w:color w:val="auto"/>
          <w:lang w:eastAsia="en-US" w:bidi="en-US"/>
        </w:rPr>
        <w:t xml:space="preserve">разработан в соответствии с ФГОС СПО </w:t>
      </w:r>
      <w:proofErr w:type="gramStart"/>
      <w:r w:rsidRPr="00331376">
        <w:rPr>
          <w:rFonts w:ascii="Times New Roman" w:eastAsia="Times New Roman" w:hAnsi="Times New Roman" w:cs="Times New Roman"/>
          <w:bCs/>
          <w:color w:val="auto"/>
          <w:lang w:eastAsia="en-US" w:bidi="en-US"/>
        </w:rPr>
        <w:t xml:space="preserve">по  </w:t>
      </w:r>
      <w:r w:rsidRPr="00331376">
        <w:rPr>
          <w:rFonts w:ascii="Times New Roman" w:eastAsia="Times New Roman" w:hAnsi="Times New Roman" w:cs="Times New Roman"/>
          <w:color w:val="auto"/>
          <w:lang w:eastAsia="en-US" w:bidi="en-US"/>
        </w:rPr>
        <w:t>специальности</w:t>
      </w:r>
      <w:proofErr w:type="gramEnd"/>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64A5E5D3" w14:textId="77777777" w:rsidR="00331376" w:rsidRPr="00331376" w:rsidRDefault="00331376" w:rsidP="00331376">
      <w:pPr>
        <w:jc w:val="both"/>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 xml:space="preserve">общепрофессиональный цикл изучается на 2-4 курсе в </w:t>
      </w:r>
      <w:proofErr w:type="gramStart"/>
      <w:r w:rsidRPr="00331376">
        <w:rPr>
          <w:rFonts w:ascii="Times New Roman" w:eastAsia="Times New Roman" w:hAnsi="Times New Roman" w:cs="Times New Roman"/>
          <w:bCs/>
          <w:color w:val="auto"/>
          <w:lang w:eastAsia="en-US" w:bidi="en-US"/>
        </w:rPr>
        <w:t>количестве  1190</w:t>
      </w:r>
      <w:proofErr w:type="gramEnd"/>
      <w:r w:rsidRPr="00331376">
        <w:rPr>
          <w:rFonts w:ascii="Times New Roman" w:eastAsia="Times New Roman" w:hAnsi="Times New Roman" w:cs="Times New Roman"/>
          <w:bCs/>
          <w:color w:val="auto"/>
          <w:lang w:eastAsia="en-US" w:bidi="en-US"/>
        </w:rPr>
        <w:t xml:space="preserve"> часов.</w:t>
      </w:r>
    </w:p>
    <w:p w14:paraId="4B6ECF41"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Профессиональный</w:t>
      </w: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цикл</w:t>
      </w:r>
      <w:r w:rsidRPr="00331376">
        <w:rPr>
          <w:rFonts w:ascii="Times New Roman" w:eastAsia="Times New Roman" w:hAnsi="Times New Roman" w:cs="Times New Roman"/>
          <w:color w:val="FF0000"/>
          <w:lang w:eastAsia="en-US" w:bidi="en-US"/>
        </w:rPr>
        <w:t xml:space="preserve"> </w:t>
      </w:r>
      <w:r w:rsidRPr="00331376">
        <w:rPr>
          <w:rFonts w:ascii="Times New Roman" w:eastAsia="Times New Roman" w:hAnsi="Times New Roman" w:cs="Times New Roman"/>
          <w:bCs/>
          <w:color w:val="auto"/>
          <w:lang w:eastAsia="en-US" w:bidi="en-US"/>
        </w:rPr>
        <w:t xml:space="preserve">разработан в соответствии с ФГОС СПО </w:t>
      </w:r>
      <w:proofErr w:type="gramStart"/>
      <w:r w:rsidRPr="00331376">
        <w:rPr>
          <w:rFonts w:ascii="Times New Roman" w:eastAsia="Times New Roman" w:hAnsi="Times New Roman" w:cs="Times New Roman"/>
          <w:bCs/>
          <w:color w:val="auto"/>
          <w:lang w:eastAsia="en-US" w:bidi="en-US"/>
        </w:rPr>
        <w:t xml:space="preserve">по  </w:t>
      </w:r>
      <w:r w:rsidRPr="00331376">
        <w:rPr>
          <w:rFonts w:ascii="Times New Roman" w:eastAsia="Times New Roman" w:hAnsi="Times New Roman" w:cs="Times New Roman"/>
          <w:color w:val="auto"/>
          <w:lang w:eastAsia="en-US" w:bidi="en-US"/>
        </w:rPr>
        <w:t>специальности</w:t>
      </w:r>
      <w:proofErr w:type="gramEnd"/>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7511D743" w14:textId="77777777" w:rsidR="00331376" w:rsidRPr="00331376" w:rsidRDefault="00331376" w:rsidP="00331376">
      <w:pPr>
        <w:jc w:val="both"/>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 xml:space="preserve">изучается на 2-4 курсе в </w:t>
      </w:r>
      <w:proofErr w:type="gramStart"/>
      <w:r w:rsidRPr="00331376">
        <w:rPr>
          <w:rFonts w:ascii="Times New Roman" w:eastAsia="Times New Roman" w:hAnsi="Times New Roman" w:cs="Times New Roman"/>
          <w:bCs/>
          <w:color w:val="auto"/>
          <w:lang w:eastAsia="en-US" w:bidi="en-US"/>
        </w:rPr>
        <w:t>количестве  2324</w:t>
      </w:r>
      <w:proofErr w:type="gramEnd"/>
      <w:r w:rsidRPr="00331376">
        <w:rPr>
          <w:rFonts w:ascii="Times New Roman" w:eastAsia="Times New Roman" w:hAnsi="Times New Roman" w:cs="Times New Roman"/>
          <w:bCs/>
          <w:color w:val="auto"/>
          <w:lang w:eastAsia="en-US" w:bidi="en-US"/>
        </w:rPr>
        <w:t xml:space="preserve"> часа</w:t>
      </w:r>
    </w:p>
    <w:p w14:paraId="487C1FB3"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5CD8E154" w14:textId="77777777" w:rsidR="00331376" w:rsidRPr="00331376" w:rsidRDefault="00331376" w:rsidP="00331376">
      <w:pPr>
        <w:jc w:val="both"/>
        <w:rPr>
          <w:rFonts w:ascii="Times New Roman" w:eastAsia="Times New Roman" w:hAnsi="Times New Roman" w:cs="Times New Roman"/>
          <w:color w:val="auto"/>
        </w:rPr>
      </w:pPr>
      <w:r w:rsidRPr="00331376">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749426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- 44 часа.</w:t>
      </w:r>
    </w:p>
    <w:p w14:paraId="20858964" w14:textId="77777777" w:rsidR="00331376" w:rsidRPr="00331376" w:rsidRDefault="00331376" w:rsidP="00331376">
      <w:pP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3DF4939A" w14:textId="77777777" w:rsidR="00331376" w:rsidRPr="00331376" w:rsidRDefault="00331376" w:rsidP="00331376">
      <w:pPr>
        <w:autoSpaceDE w:val="0"/>
        <w:autoSpaceDN w:val="0"/>
        <w:adjustRightInd w:val="0"/>
        <w:spacing w:before="58"/>
        <w:jc w:val="both"/>
        <w:rPr>
          <w:rFonts w:ascii="Times New Roman" w:eastAsia="Calibri" w:hAnsi="Times New Roman" w:cs="Times New Roman"/>
          <w:color w:val="auto"/>
          <w:lang w:eastAsia="en-US" w:bidi="en-US"/>
        </w:rPr>
      </w:pPr>
      <w:r w:rsidRPr="00331376">
        <w:rPr>
          <w:rFonts w:ascii="Times New Roman" w:eastAsia="Calibri"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331376">
        <w:rPr>
          <w:rFonts w:ascii="Times New Roman" w:eastAsia="Calibri" w:hAnsi="Times New Roman" w:cs="Times New Roman"/>
          <w:b/>
          <w:bCs/>
          <w:color w:val="auto"/>
          <w:lang w:eastAsia="en-US" w:bidi="en-US"/>
        </w:rPr>
        <w:t>09.02.06 «Сетевое и системное администрирование</w:t>
      </w:r>
      <w:r w:rsidRPr="00331376">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w:t>
      </w:r>
      <w:proofErr w:type="gramStart"/>
      <w:r w:rsidRPr="00331376">
        <w:rPr>
          <w:rFonts w:ascii="Times New Roman" w:eastAsia="Calibri" w:hAnsi="Times New Roman" w:cs="Times New Roman"/>
          <w:color w:val="auto"/>
          <w:lang w:eastAsia="en-US" w:bidi="en-US"/>
        </w:rPr>
        <w:t>учетом  количества</w:t>
      </w:r>
      <w:proofErr w:type="gramEnd"/>
      <w:r w:rsidRPr="00331376">
        <w:rPr>
          <w:rFonts w:ascii="Times New Roman" w:eastAsia="Calibri" w:hAnsi="Times New Roman" w:cs="Times New Roman"/>
          <w:color w:val="auto"/>
          <w:lang w:eastAsia="en-US" w:bidi="en-US"/>
        </w:rPr>
        <w:t xml:space="preserve"> дидактических единиц в модуле и  профессиональных компетенций. </w:t>
      </w:r>
    </w:p>
    <w:p w14:paraId="6ACF3F5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2BBE59AE"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ПМ.01. Настройка сетевой инфраструктуры;</w:t>
      </w:r>
    </w:p>
    <w:p w14:paraId="408336F6"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ПМ.02. Организация сетевого администрирования операционных систем;</w:t>
      </w:r>
    </w:p>
    <w:p w14:paraId="04E0518A"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 03. Эксплуатация объектов сетевой инфраструктуры;</w:t>
      </w:r>
    </w:p>
    <w:p w14:paraId="2CA4CA44"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ПМ.04. Освоение профессии рабочего, должности служащего - 14626 монтажник связи-кабельщик</w:t>
      </w:r>
    </w:p>
    <w:p w14:paraId="48F04FD8" w14:textId="77777777" w:rsidR="00331376" w:rsidRPr="00331376" w:rsidRDefault="00331376" w:rsidP="00331376">
      <w:pPr>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lastRenderedPageBreak/>
        <w:t>4.4 ФОРМИРОВАНИЕ ВАРИАТИВНОЙ ЧАСТИ ППССЗ</w:t>
      </w:r>
    </w:p>
    <w:p w14:paraId="4633F3B3" w14:textId="77777777" w:rsidR="00331376" w:rsidRPr="00331376" w:rsidRDefault="00331376" w:rsidP="00331376">
      <w:pPr>
        <w:jc w:val="both"/>
        <w:rPr>
          <w:rFonts w:ascii="Times New Roman" w:eastAsia="Times New Roman" w:hAnsi="Times New Roman" w:cs="Times New Roman"/>
          <w:color w:val="auto"/>
          <w:lang w:eastAsia="en-US" w:bidi="en-US"/>
        </w:rPr>
      </w:pPr>
      <w:bookmarkStart w:id="7" w:name="sub_512"/>
      <w:bookmarkStart w:id="8" w:name="_Hlk162363748"/>
      <w:r w:rsidRPr="00331376">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331376">
        <w:rPr>
          <w:rFonts w:ascii="Times New Roman" w:eastAsia="Times New Roman" w:hAnsi="Times New Roman" w:cs="Times New Roman"/>
          <w:b/>
          <w:bCs/>
          <w:color w:val="auto"/>
          <w:lang w:eastAsia="en-US" w:bidi="en-US"/>
        </w:rPr>
        <w:t xml:space="preserve">09.02.06 «Сетевое и системное </w:t>
      </w:r>
      <w:proofErr w:type="gramStart"/>
      <w:r w:rsidRPr="00331376">
        <w:rPr>
          <w:rFonts w:ascii="Times New Roman" w:eastAsia="Times New Roman" w:hAnsi="Times New Roman" w:cs="Times New Roman"/>
          <w:b/>
          <w:bCs/>
          <w:color w:val="auto"/>
          <w:lang w:eastAsia="en-US" w:bidi="en-US"/>
        </w:rPr>
        <w:t>администрирование»</w:t>
      </w:r>
      <w:r w:rsidRPr="00331376">
        <w:rPr>
          <w:rFonts w:ascii="Times New Roman" w:eastAsia="Times New Roman" w:hAnsi="Times New Roman" w:cs="Times New Roman"/>
          <w:color w:val="auto"/>
          <w:lang w:eastAsia="en-US" w:bidi="en-US"/>
        </w:rPr>
        <w:t xml:space="preserve">  распределен</w:t>
      </w:r>
      <w:proofErr w:type="gramEnd"/>
      <w:r w:rsidRPr="00331376">
        <w:rPr>
          <w:rFonts w:ascii="Times New Roman" w:eastAsia="Times New Roman" w:hAnsi="Times New Roman" w:cs="Times New Roman"/>
          <w:color w:val="auto"/>
          <w:lang w:eastAsia="en-US" w:bidi="en-US"/>
        </w:rPr>
        <w:t xml:space="preserve"> следующим образом:</w:t>
      </w:r>
    </w:p>
    <w:p w14:paraId="5218F8E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1. Увеличено количество часов на дисциплины общепрофессионального цикла –</w:t>
      </w:r>
      <w:r w:rsidRPr="00331376">
        <w:rPr>
          <w:rFonts w:ascii="Times New Roman" w:eastAsia="Times New Roman" w:hAnsi="Times New Roman" w:cs="Times New Roman"/>
          <w:color w:val="auto"/>
          <w:lang w:eastAsia="en-US" w:bidi="en-US"/>
        </w:rPr>
        <w:t>в том числе добавлены следующие дисциплины:</w:t>
      </w:r>
    </w:p>
    <w:p w14:paraId="2310F4A8" w14:textId="77777777" w:rsidR="00331376" w:rsidRPr="00331376" w:rsidRDefault="00331376" w:rsidP="00331376">
      <w:pPr>
        <w:numPr>
          <w:ilvl w:val="0"/>
          <w:numId w:val="22"/>
        </w:numPr>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 44      часа</w:t>
      </w:r>
    </w:p>
    <w:p w14:paraId="5C86A2DA" w14:textId="77777777" w:rsidR="00331376" w:rsidRPr="00331376" w:rsidRDefault="00331376" w:rsidP="00331376">
      <w:pPr>
        <w:ind w:firstLine="360"/>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Проектирование профессионального роста и карьеры</w:t>
      </w:r>
    </w:p>
    <w:p w14:paraId="34226C8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Основные задачи изучения дисциплины</w:t>
      </w:r>
    </w:p>
    <w:p w14:paraId="27AA16AA"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4334444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представить студентам ситуацию на рынке труда;</w:t>
      </w:r>
    </w:p>
    <w:p w14:paraId="472B834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B57F27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27FD977F"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 - выработать умения и навыки эффективного </w:t>
      </w:r>
      <w:proofErr w:type="spellStart"/>
      <w:r w:rsidRPr="00331376">
        <w:rPr>
          <w:rFonts w:ascii="Times New Roman" w:eastAsia="Times New Roman" w:hAnsi="Times New Roman" w:cs="Times New Roman"/>
          <w:color w:val="auto"/>
          <w:lang w:eastAsia="en-US" w:bidi="en-US"/>
        </w:rPr>
        <w:t>самомаркетинга</w:t>
      </w:r>
      <w:proofErr w:type="spellEnd"/>
      <w:r w:rsidRPr="00331376">
        <w:rPr>
          <w:rFonts w:ascii="Times New Roman" w:eastAsia="Times New Roman" w:hAnsi="Times New Roman" w:cs="Times New Roman"/>
          <w:color w:val="auto"/>
          <w:lang w:eastAsia="en-US" w:bidi="en-US"/>
        </w:rPr>
        <w:t>.</w:t>
      </w:r>
    </w:p>
    <w:p w14:paraId="46A9BC14"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 xml:space="preserve">Социальная адаптация и основы социально-правовых </w:t>
      </w:r>
      <w:proofErr w:type="gramStart"/>
      <w:r w:rsidRPr="00331376">
        <w:rPr>
          <w:rFonts w:ascii="Times New Roman" w:eastAsia="Times New Roman" w:hAnsi="Times New Roman" w:cs="Times New Roman"/>
          <w:b/>
          <w:color w:val="auto"/>
          <w:lang w:eastAsia="en-US" w:bidi="en-US"/>
        </w:rPr>
        <w:t>знаний</w:t>
      </w:r>
      <w:r w:rsidRPr="00331376">
        <w:rPr>
          <w:rFonts w:ascii="Times New Roman" w:eastAsia="Times New Roman" w:hAnsi="Times New Roman" w:cs="Times New Roman"/>
          <w:color w:val="auto"/>
          <w:lang w:eastAsia="en-US" w:bidi="en-US"/>
        </w:rPr>
        <w:t xml:space="preserve">  содержание</w:t>
      </w:r>
      <w:proofErr w:type="gramEnd"/>
      <w:r w:rsidRPr="00331376">
        <w:rPr>
          <w:rFonts w:ascii="Times New Roman" w:eastAsia="Times New Roman" w:hAnsi="Times New Roman" w:cs="Times New Roman"/>
          <w:color w:val="auto"/>
          <w:lang w:eastAsia="en-US" w:bidi="en-US"/>
        </w:rPr>
        <w:t xml:space="preserve"> направлено на формирование умений</w:t>
      </w:r>
    </w:p>
    <w:p w14:paraId="78A1160A"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нормы позитивного социального поведения;</w:t>
      </w:r>
    </w:p>
    <w:p w14:paraId="56D7887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свои права адекватно законодательству;</w:t>
      </w:r>
    </w:p>
    <w:p w14:paraId="259B7A20"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8A8F43E"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64AEC77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составлять необходимые заявительные документы;</w:t>
      </w:r>
    </w:p>
    <w:p w14:paraId="2026EB0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0129035"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33330AFC"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знаний</w:t>
      </w:r>
    </w:p>
    <w:p w14:paraId="4839353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механизмов социальной адаптации;</w:t>
      </w:r>
    </w:p>
    <w:p w14:paraId="55BA9C3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7308277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 гражданского и семейного законодательства;</w:t>
      </w:r>
    </w:p>
    <w:p w14:paraId="1ADF34F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7FFF795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06DECC6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функций органов труда и занятости населения.</w:t>
      </w:r>
    </w:p>
    <w:p w14:paraId="2C53940F"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2. В учебный </w:t>
      </w:r>
      <w:proofErr w:type="gramStart"/>
      <w:r w:rsidRPr="00331376">
        <w:rPr>
          <w:rFonts w:ascii="Times New Roman" w:eastAsia="Times New Roman" w:hAnsi="Times New Roman" w:cs="Times New Roman"/>
          <w:color w:val="auto"/>
          <w:lang w:eastAsia="en-US" w:bidi="en-US"/>
        </w:rPr>
        <w:t>план  включен</w:t>
      </w:r>
      <w:proofErr w:type="gramEnd"/>
      <w:r w:rsidRPr="00331376">
        <w:rPr>
          <w:rFonts w:ascii="Times New Roman" w:eastAsia="Times New Roman" w:hAnsi="Times New Roman" w:cs="Times New Roman"/>
          <w:color w:val="auto"/>
          <w:lang w:eastAsia="en-US" w:bidi="en-US"/>
        </w:rPr>
        <w:t xml:space="preserve"> профессиональный модуль:</w:t>
      </w:r>
    </w:p>
    <w:p w14:paraId="1D63CFBB" w14:textId="77777777" w:rsidR="00331376" w:rsidRPr="00331376" w:rsidRDefault="00331376" w:rsidP="00331376">
      <w:pPr>
        <w:shd w:val="clear" w:color="auto" w:fill="FFFFFF"/>
        <w:ind w:left="360"/>
        <w:rPr>
          <w:rFonts w:ascii="Times New Roman" w:eastAsia="Times New Roman" w:hAnsi="Times New Roman" w:cs="Times New Roman"/>
          <w:color w:val="auto"/>
        </w:rPr>
      </w:pPr>
      <w:r w:rsidRPr="00331376">
        <w:rPr>
          <w:rFonts w:ascii="Times New Roman" w:eastAsia="Times New Roman" w:hAnsi="Times New Roman" w:cs="Times New Roman"/>
          <w:b/>
          <w:color w:val="auto"/>
        </w:rPr>
        <w:t xml:space="preserve">ПМ.04. </w:t>
      </w:r>
      <w:r w:rsidRPr="00331376">
        <w:rPr>
          <w:rFonts w:ascii="Times New Roman" w:eastAsia="Times New Roman" w:hAnsi="Times New Roman" w:cs="Times New Roman"/>
          <w:b/>
        </w:rPr>
        <w:t xml:space="preserve">Освоение профессии рабочего, должности служащего - 14626 монтажник связи-кабельщик </w:t>
      </w:r>
      <w:r w:rsidRPr="00331376">
        <w:rPr>
          <w:rFonts w:ascii="Times New Roman" w:eastAsia="Times New Roman" w:hAnsi="Times New Roman" w:cs="Times New Roman"/>
          <w:color w:val="auto"/>
        </w:rPr>
        <w:t>– содержание направлено на формирование умений:</w:t>
      </w:r>
    </w:p>
    <w:p w14:paraId="1924E8F7"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читать таблицы, спецификации монтируемого слаботочного электрооборудования и кабельной продукции</w:t>
      </w:r>
    </w:p>
    <w:p w14:paraId="380A0FC4"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пользоваться средствами для вскрытия упаковки приборов и аппаратуры автоматического контроля, регулирования, управления.</w:t>
      </w:r>
    </w:p>
    <w:p w14:paraId="750BA958"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пользоваться ведомостью спецификации оборудования для проверки соответствия номенклатуры монтируемого слаботочного электрооборудования</w:t>
      </w:r>
    </w:p>
    <w:p w14:paraId="5B6C7853"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соблюдать требования охраны труда, правила технической эксплуатации электроустановок потребителей, пожарной и экологической безопасности при выполнении работ.</w:t>
      </w:r>
    </w:p>
    <w:p w14:paraId="6B50DC98"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применять средства индивидуальной защиты, пожаротушения и первой помощи пострадавшим.</w:t>
      </w:r>
    </w:p>
    <w:p w14:paraId="182BA84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lastRenderedPageBreak/>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7"/>
    <w:p w14:paraId="5DE2BB5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5E3946B4"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Результаты анкетирования предприятий ОАО «</w:t>
      </w:r>
      <w:proofErr w:type="spellStart"/>
      <w:r w:rsidRPr="00331376">
        <w:rPr>
          <w:rFonts w:ascii="Times New Roman" w:eastAsia="Times New Roman" w:hAnsi="Times New Roman" w:cs="Times New Roman"/>
          <w:color w:val="auto"/>
          <w:lang w:eastAsia="en-US" w:bidi="en-US"/>
        </w:rPr>
        <w:t>ГлонассАльянсАвтогрупп</w:t>
      </w:r>
      <w:proofErr w:type="spellEnd"/>
      <w:r w:rsidRPr="00331376">
        <w:rPr>
          <w:rFonts w:ascii="Times New Roman" w:eastAsia="Times New Roman" w:hAnsi="Times New Roman" w:cs="Times New Roman"/>
          <w:color w:val="auto"/>
          <w:lang w:eastAsia="en-US" w:bidi="en-US"/>
        </w:rPr>
        <w:t xml:space="preserve">», «Управление информационных технологий администрации г. Нягани», ООО «Алгоритм», </w:t>
      </w:r>
      <w:proofErr w:type="spellStart"/>
      <w:r w:rsidRPr="00331376">
        <w:rPr>
          <w:rFonts w:ascii="Times New Roman" w:eastAsia="Times New Roman" w:hAnsi="Times New Roman" w:cs="Times New Roman"/>
          <w:color w:val="auto"/>
          <w:lang w:eastAsia="en-US" w:bidi="en-US"/>
        </w:rPr>
        <w:t>Няганский</w:t>
      </w:r>
      <w:proofErr w:type="spellEnd"/>
      <w:r w:rsidRPr="00331376">
        <w:rPr>
          <w:rFonts w:ascii="Times New Roman" w:eastAsia="Times New Roman" w:hAnsi="Times New Roman" w:cs="Times New Roman"/>
          <w:color w:val="auto"/>
          <w:lang w:eastAsia="en-US" w:bidi="en-US"/>
        </w:rPr>
        <w:t xml:space="preserve"> комплексный департамент поддержки ИТ систем», студия «Штамп».   </w:t>
      </w:r>
      <w:bookmarkEnd w:id="8"/>
    </w:p>
    <w:p w14:paraId="565A4247" w14:textId="77777777" w:rsidR="00331376" w:rsidRPr="00331376" w:rsidRDefault="00331376" w:rsidP="00331376">
      <w:pPr>
        <w:jc w:val="both"/>
        <w:rPr>
          <w:rFonts w:ascii="Times New Roman" w:eastAsia="Times New Roman" w:hAnsi="Times New Roman" w:cs="Times New Roman"/>
          <w:color w:val="auto"/>
          <w:lang w:eastAsia="en-US" w:bidi="en-US"/>
        </w:rPr>
      </w:pPr>
    </w:p>
    <w:p w14:paraId="5FAD844B" w14:textId="77777777" w:rsidR="00331376" w:rsidRPr="00331376" w:rsidRDefault="00331376" w:rsidP="00331376">
      <w:pPr>
        <w:jc w:val="both"/>
        <w:rPr>
          <w:rFonts w:ascii="Times New Roman" w:eastAsia="Times New Roman" w:hAnsi="Times New Roman" w:cs="Times New Roman"/>
          <w:color w:val="auto"/>
          <w:lang w:eastAsia="en-US" w:bidi="en-US"/>
        </w:rPr>
      </w:pPr>
    </w:p>
    <w:p w14:paraId="1EB91DAB" w14:textId="77777777" w:rsidR="00331376" w:rsidRPr="00331376" w:rsidRDefault="00331376" w:rsidP="00331376">
      <w:pPr>
        <w:ind w:firstLine="360"/>
        <w:rPr>
          <w:rFonts w:ascii="Times New Roman" w:eastAsia="Times New Roman" w:hAnsi="Times New Roman" w:cs="Times New Roman"/>
          <w:color w:val="auto"/>
          <w:lang w:eastAsia="en-US" w:bidi="en-US"/>
        </w:rPr>
      </w:pPr>
    </w:p>
    <w:p w14:paraId="563F5BF3" w14:textId="77777777" w:rsidR="00476CE8" w:rsidRPr="00331376"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331376" w:rsidRDefault="00476CE8" w:rsidP="00476CE8">
      <w:pPr>
        <w:rPr>
          <w:rFonts w:ascii="Times New Roman" w:hAnsi="Times New Roman"/>
        </w:rPr>
      </w:pPr>
    </w:p>
    <w:p w14:paraId="77B4C775" w14:textId="6D54C4D5"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1D795F" w14:textId="3FC5E0C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54D96D4" w14:textId="2CA00DA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338497D" w14:textId="7167EC04"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AD64AB7" w14:textId="49FD32A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331A1ED" w14:textId="321DDED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EFA7423" w14:textId="294625A1"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3F12DE04" w:rsidR="00CC018B" w:rsidRDefault="0033137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31376">
        <w:rPr>
          <w:noProof/>
        </w:rPr>
        <w:lastRenderedPageBreak/>
        <w:drawing>
          <wp:inline distT="0" distB="0" distL="0" distR="0" wp14:anchorId="59AC3ABA" wp14:editId="0F146A59">
            <wp:extent cx="10077450" cy="6127667"/>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80573" cy="6129566"/>
                    </a:xfrm>
                    <a:prstGeom prst="rect">
                      <a:avLst/>
                    </a:prstGeom>
                    <a:noFill/>
                    <a:ln>
                      <a:noFill/>
                    </a:ln>
                  </pic:spPr>
                </pic:pic>
              </a:graphicData>
            </a:graphic>
          </wp:inline>
        </w:drawing>
      </w:r>
    </w:p>
    <w:p w14:paraId="62D6BCB7" w14:textId="4EFBC54E" w:rsidR="00476CE8" w:rsidRDefault="00331376"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331376">
        <w:rPr>
          <w:noProof/>
        </w:rPr>
        <w:lastRenderedPageBreak/>
        <w:drawing>
          <wp:inline distT="0" distB="0" distL="0" distR="0" wp14:anchorId="2B032BAB" wp14:editId="10EFDC29">
            <wp:extent cx="10058400" cy="613954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064857" cy="6143484"/>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08A7F8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4EF94137" w:rsidR="00CC018B" w:rsidRDefault="0022482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224825">
        <w:rPr>
          <w:noProof/>
        </w:rPr>
        <w:drawing>
          <wp:inline distT="0" distB="0" distL="0" distR="0" wp14:anchorId="0C0FC5C2" wp14:editId="6F7AA0E8">
            <wp:extent cx="9251950" cy="5191125"/>
            <wp:effectExtent l="0" t="0" r="635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5191125"/>
                    </a:xfrm>
                    <a:prstGeom prst="rect">
                      <a:avLst/>
                    </a:prstGeom>
                    <a:noFill/>
                    <a:ln>
                      <a:noFill/>
                    </a:ln>
                  </pic:spPr>
                </pic:pic>
              </a:graphicData>
            </a:graphic>
          </wp:inline>
        </w:drawing>
      </w:r>
    </w:p>
    <w:p w14:paraId="4B47AAEE" w14:textId="019478F1" w:rsidR="00224825" w:rsidRDefault="0022482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7F05F70" w14:textId="1B8A13C6" w:rsidR="00224825" w:rsidRDefault="0022482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2547D5" w14:textId="2855FA50" w:rsidR="00224825" w:rsidRDefault="00C839B3" w:rsidP="002248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Pr>
          <w:rFonts w:ascii="Times New Roman" w:eastAsia="Times New Roman" w:hAnsi="Times New Roman" w:cs="Times New Roman"/>
          <w:noProof/>
          <w:color w:val="auto"/>
          <w:sz w:val="28"/>
          <w:szCs w:val="28"/>
          <w:lang w:eastAsia="en-US" w:bidi="en-US"/>
        </w:rPr>
        <w:drawing>
          <wp:inline distT="0" distB="0" distL="0" distR="0" wp14:anchorId="29DFB633" wp14:editId="3454E1A6">
            <wp:extent cx="9479915" cy="4953000"/>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79915" cy="4953000"/>
                    </a:xfrm>
                    <a:prstGeom prst="rect">
                      <a:avLst/>
                    </a:prstGeom>
                    <a:noFill/>
                  </pic:spPr>
                </pic:pic>
              </a:graphicData>
            </a:graphic>
          </wp:inline>
        </w:drawing>
      </w:r>
    </w:p>
    <w:p w14:paraId="3A085192" w14:textId="2EFDDB3A"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готовность к самовыражению в разных видах искусства, стремление проявлять качества </w:t>
      </w:r>
      <w:r w:rsidRPr="00E47767">
        <w:rPr>
          <w:rFonts w:ascii="Times New Roman" w:eastAsia="Times New Roman" w:hAnsi="Times New Roman" w:cs="Times New Roman"/>
          <w:color w:val="auto"/>
          <w:lang w:eastAsia="en-US" w:bidi="en-US"/>
        </w:rPr>
        <w:lastRenderedPageBreak/>
        <w:t>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способность и готовность к самостоятельному поиску методов решения практических </w:t>
      </w:r>
      <w:r w:rsidRPr="00E47767">
        <w:rPr>
          <w:rFonts w:ascii="Times New Roman" w:eastAsia="Times New Roman" w:hAnsi="Times New Roman" w:cs="Times New Roman"/>
          <w:color w:val="auto"/>
          <w:lang w:eastAsia="en-US" w:bidi="en-US"/>
        </w:rPr>
        <w:lastRenderedPageBreak/>
        <w:t>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DCA62F4"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4842F17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B35953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61A9D038"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imes New Roman" w:hAnsi="Times New Roman" w:cs="Times New Roman"/>
          <w:color w:val="auto"/>
          <w:lang w:eastAsia="ar-SA"/>
        </w:rPr>
        <w:t>среднего  общего</w:t>
      </w:r>
      <w:proofErr w:type="gramEnd"/>
      <w:r w:rsidRPr="003750CA">
        <w:rPr>
          <w:rFonts w:ascii="Times New Roman" w:eastAsia="Times New Roman" w:hAnsi="Times New Roman" w:cs="Times New Roman"/>
          <w:color w:val="auto"/>
          <w:lang w:eastAsia="ar-SA"/>
        </w:rPr>
        <w:t xml:space="preserve"> образования, при подготовке специалистов среднего звена, квалифицированных рабочих, служащих.</w:t>
      </w:r>
    </w:p>
    <w:p w14:paraId="4AA5D68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722C46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D50CA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752C1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6CC3EE1A"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33923D0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0C3B16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1C8A2A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191566B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651175B5"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69DD7FB0"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71786218"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325826C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AD4AE6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4C34A1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1A2E43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7BD6DBC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7CBAEA0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29B06B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00F615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1915764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67678CC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A90D2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70EF715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w:t>
      </w:r>
      <w:r w:rsidRPr="003750CA">
        <w:rPr>
          <w:rFonts w:ascii="Times New Roman" w:eastAsiaTheme="minorEastAsia" w:hAnsi="Times New Roman" w:cs="Times New Roman"/>
          <w:color w:val="auto"/>
        </w:rPr>
        <w:lastRenderedPageBreak/>
        <w:t>использовать образовательные информационно-коммуникационные инструменты и ресурсы для решения учебных задач;</w:t>
      </w:r>
    </w:p>
    <w:p w14:paraId="2CDC1AC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12FC2E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F7E34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57B5006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55DCCD5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12BDD0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6F6A48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0F130A8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8872F42"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52CF7D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HAnsi" w:hAnsi="Times New Roman" w:cs="Times New Roman"/>
          <w:color w:val="auto"/>
        </w:rPr>
        <w:t>интерпретации информации</w:t>
      </w:r>
      <w:proofErr w:type="gramEnd"/>
      <w:r w:rsidRPr="003750CA">
        <w:rPr>
          <w:rFonts w:ascii="Times New Roman" w:eastAsiaTheme="minorHAnsi" w:hAnsi="Times New Roman" w:cs="Times New Roman"/>
          <w:color w:val="auto"/>
        </w:rPr>
        <w:t xml:space="preserve"> и информационные технологии для выполнения задач профессиональной деятельности;</w:t>
      </w:r>
    </w:p>
    <w:p w14:paraId="492D503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6B4F0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31C2D15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9E52F9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085EEC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 </w:t>
      </w:r>
      <w:bookmarkStart w:id="9" w:name="_Hlk162428770"/>
      <w:r w:rsidRPr="003750CA">
        <w:rPr>
          <w:rFonts w:ascii="Times New Roman" w:eastAsiaTheme="minorEastAsia" w:hAnsi="Times New Roman" w:cs="Times New Roman"/>
          <w:color w:val="auto"/>
        </w:rPr>
        <w:t>ФОП СОО</w:t>
      </w:r>
      <w:bookmarkEnd w:id="9"/>
      <w:r w:rsidRPr="003750CA">
        <w:rPr>
          <w:rFonts w:ascii="Times New Roman" w:eastAsiaTheme="minorEastAsia" w:hAnsi="Times New Roman" w:cs="Times New Roman"/>
          <w:color w:val="auto"/>
        </w:rPr>
        <w:t>.</w:t>
      </w:r>
    </w:p>
    <w:p w14:paraId="3CAD4D2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 квалифицированных рабочих, служащих.</w:t>
      </w:r>
    </w:p>
    <w:p w14:paraId="5F74BA7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C231C8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A0A866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50D377C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5BA632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1F9CC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371AEBA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1ECE876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742D8D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w:t>
      </w:r>
      <w:proofErr w:type="spellStart"/>
      <w:r w:rsidRPr="003750CA">
        <w:rPr>
          <w:rFonts w:ascii="Times New Roman" w:eastAsiaTheme="minorEastAsia" w:hAnsi="Times New Roman" w:cs="Times New Roman"/>
          <w:color w:val="auto"/>
        </w:rPr>
        <w:t>Айги</w:t>
      </w:r>
      <w:proofErr w:type="spellEnd"/>
      <w:r w:rsidRPr="003750CA">
        <w:rPr>
          <w:rFonts w:ascii="Times New Roman" w:eastAsiaTheme="minorEastAsia" w:hAnsi="Times New Roman" w:cs="Times New Roman"/>
          <w:color w:val="auto"/>
        </w:rPr>
        <w:t xml:space="preserve">, Р. Гамзатова, М. </w:t>
      </w:r>
      <w:proofErr w:type="spellStart"/>
      <w:r w:rsidRPr="003750CA">
        <w:rPr>
          <w:rFonts w:ascii="Times New Roman" w:eastAsiaTheme="minorEastAsia" w:hAnsi="Times New Roman" w:cs="Times New Roman"/>
          <w:color w:val="auto"/>
        </w:rPr>
        <w:t>Джалиля</w:t>
      </w:r>
      <w:proofErr w:type="spellEnd"/>
      <w:r w:rsidRPr="003750CA">
        <w:rPr>
          <w:rFonts w:ascii="Times New Roman" w:eastAsiaTheme="minorEastAsia" w:hAnsi="Times New Roman" w:cs="Times New Roman"/>
          <w:color w:val="auto"/>
        </w:rPr>
        <w:t xml:space="preserve">, М. Карима, Д. Кугультинова, К. Кулиева, Ю. </w:t>
      </w:r>
      <w:proofErr w:type="spellStart"/>
      <w:r w:rsidRPr="003750CA">
        <w:rPr>
          <w:rFonts w:ascii="Times New Roman" w:eastAsiaTheme="minorEastAsia" w:hAnsi="Times New Roman" w:cs="Times New Roman"/>
          <w:color w:val="auto"/>
        </w:rPr>
        <w:t>Рытхэу</w:t>
      </w:r>
      <w:proofErr w:type="spellEnd"/>
      <w:r w:rsidRPr="003750CA">
        <w:rPr>
          <w:rFonts w:ascii="Times New Roman" w:eastAsiaTheme="minorEastAsia" w:hAnsi="Times New Roman" w:cs="Times New Roman"/>
          <w:color w:val="auto"/>
        </w:rPr>
        <w:t xml:space="preserve">, Г. Тукая, К. Хетагурова, Ю. </w:t>
      </w:r>
      <w:proofErr w:type="spellStart"/>
      <w:r w:rsidRPr="003750CA">
        <w:rPr>
          <w:rFonts w:ascii="Times New Roman" w:eastAsiaTheme="minorEastAsia" w:hAnsi="Times New Roman" w:cs="Times New Roman"/>
          <w:color w:val="auto"/>
        </w:rPr>
        <w:t>Шесталова</w:t>
      </w:r>
      <w:proofErr w:type="spellEnd"/>
      <w:r w:rsidRPr="003750CA">
        <w:rPr>
          <w:rFonts w:ascii="Times New Roman" w:eastAsiaTheme="minorEastAsia" w:hAnsi="Times New Roman" w:cs="Times New Roman"/>
          <w:color w:val="auto"/>
        </w:rPr>
        <w:t xml:space="preserve"> и других);</w:t>
      </w:r>
    </w:p>
    <w:p w14:paraId="12A0169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228F46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6DA16C3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C113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5E0BA08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7F19B8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18D649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6FDA5B5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26EF344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41B67F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114868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21CB3D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0D1039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427B8A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186BA2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74577E7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3750CA">
        <w:rPr>
          <w:rFonts w:ascii="Times New Roman" w:eastAsiaTheme="minorEastAsia" w:hAnsi="Times New Roman" w:cs="Times New Roman"/>
          <w:color w:val="auto"/>
        </w:rPr>
        <w:t>силлаботоническая</w:t>
      </w:r>
      <w:proofErr w:type="spellEnd"/>
      <w:r w:rsidRPr="003750CA">
        <w:rPr>
          <w:rFonts w:ascii="Times New Roman" w:eastAsiaTheme="minorEastAsia" w:hAnsi="Times New Roman" w:cs="Times New Roman"/>
          <w:color w:val="auto"/>
        </w:rPr>
        <w:t>), дольник, верлибр;</w:t>
      </w:r>
    </w:p>
    <w:p w14:paraId="5B9BD0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039147D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777D2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74BDB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438F88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8A37FA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2365FC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AA2B5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F19DC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1C7F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66545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63574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BD601F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16952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9650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53FE6951" w14:textId="77777777" w:rsidR="003750CA" w:rsidRPr="003750CA" w:rsidRDefault="003750CA" w:rsidP="003750CA">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proofErr w:type="gramStart"/>
      <w:r w:rsidRPr="003750CA">
        <w:rPr>
          <w:rFonts w:ascii="Times New Roman" w:eastAsiaTheme="minorEastAsia" w:hAnsi="Times New Roman" w:cs="Times New Roman"/>
          <w:b/>
          <w:caps/>
          <w:color w:val="auto"/>
        </w:rPr>
        <w:lastRenderedPageBreak/>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621B3598"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48E3FB02" w14:textId="1EBE8708"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D21600E"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6EDB3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BDDB19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2F1CB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w:t>
      </w:r>
      <w:proofErr w:type="gramStart"/>
      <w:r w:rsidRPr="003750CA">
        <w:rPr>
          <w:rFonts w:ascii="Times New Roman" w:eastAsiaTheme="minorEastAsia" w:hAnsi="Times New Roman" w:cs="Times New Roman"/>
          <w:color w:val="auto"/>
        </w:rPr>
        <w:t>и  совершенствование</w:t>
      </w:r>
      <w:proofErr w:type="gramEnd"/>
      <w:r w:rsidRPr="003750CA">
        <w:rPr>
          <w:rFonts w:ascii="Times New Roman" w:eastAsiaTheme="minorEastAsia" w:hAnsi="Times New Roman" w:cs="Times New Roman"/>
          <w:color w:val="auto"/>
        </w:rPr>
        <w:t xml:space="preserve"> коммуникативной компетенции обучающихся,</w:t>
      </w:r>
    </w:p>
    <w:p w14:paraId="311B1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821DF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составляющих, как речевая, языковая, социокультурная, компенсаторная </w:t>
      </w:r>
      <w:proofErr w:type="gramStart"/>
      <w:r w:rsidRPr="003750CA">
        <w:rPr>
          <w:rFonts w:ascii="Times New Roman" w:eastAsiaTheme="minorEastAsia" w:hAnsi="Times New Roman" w:cs="Times New Roman"/>
          <w:color w:val="auto"/>
        </w:rPr>
        <w:t>и  метапредметная</w:t>
      </w:r>
      <w:proofErr w:type="gramEnd"/>
      <w:r w:rsidRPr="003750CA">
        <w:rPr>
          <w:rFonts w:ascii="Times New Roman" w:eastAsiaTheme="minorEastAsia" w:hAnsi="Times New Roman" w:cs="Times New Roman"/>
          <w:color w:val="auto"/>
        </w:rPr>
        <w:t xml:space="preserve"> компетенции:</w:t>
      </w:r>
    </w:p>
    <w:p w14:paraId="4689F7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речевая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развитие коммуникативных умений в  четырёх основных видах речевой деятельности (говорении, аудировании, чтении, письменной речи);</w:t>
      </w:r>
    </w:p>
    <w:p w14:paraId="35F3086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-языковая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овладение новыми языковыми</w:t>
      </w:r>
    </w:p>
    <w:p w14:paraId="4796F8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05C7CAC6" w14:textId="77777777" w:rsidR="003750CA" w:rsidRPr="003750CA" w:rsidRDefault="003750CA" w:rsidP="003750CA">
      <w:pPr>
        <w:ind w:left="-567"/>
        <w:rPr>
          <w:rFonts w:ascii="Times New Roman" w:eastAsiaTheme="minorEastAsia" w:hAnsi="Times New Roman" w:cs="Times New Roman"/>
          <w:color w:val="auto"/>
        </w:rPr>
      </w:pPr>
      <w:proofErr w:type="gramStart"/>
      <w:r w:rsidRPr="003750CA">
        <w:rPr>
          <w:rFonts w:ascii="Times New Roman" w:eastAsiaTheme="minorEastAsia" w:hAnsi="Times New Roman" w:cs="Times New Roman"/>
          <w:color w:val="auto"/>
        </w:rPr>
        <w:t>с  отобранными</w:t>
      </w:r>
      <w:proofErr w:type="gramEnd"/>
      <w:r w:rsidRPr="003750CA">
        <w:rPr>
          <w:rFonts w:ascii="Times New Roman" w:eastAsiaTheme="minorEastAsia" w:hAnsi="Times New Roman" w:cs="Times New Roman"/>
          <w:color w:val="auto"/>
        </w:rPr>
        <w:t xml:space="preserve"> темами общения; освоение знаний о  языковых явлениях английского языка, разных способах выражения мысли в  родном и английском языках;</w:t>
      </w:r>
    </w:p>
    <w:p w14:paraId="5CBACE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-социокультурная/межкультурная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приобщение к  культуре, традициям англоговорящих стран в  рамках тем и ситуаций общения, отвечающих опыту, интересам,</w:t>
      </w:r>
    </w:p>
    <w:p w14:paraId="05A2CD0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51A10D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свою страну, её культуру </w:t>
      </w:r>
      <w:proofErr w:type="gramStart"/>
      <w:r w:rsidRPr="003750CA">
        <w:rPr>
          <w:rFonts w:ascii="Times New Roman" w:eastAsiaTheme="minorEastAsia" w:hAnsi="Times New Roman" w:cs="Times New Roman"/>
          <w:color w:val="auto"/>
        </w:rPr>
        <w:t>в  условиях</w:t>
      </w:r>
      <w:proofErr w:type="gramEnd"/>
      <w:r w:rsidRPr="003750CA">
        <w:rPr>
          <w:rFonts w:ascii="Times New Roman" w:eastAsiaTheme="minorEastAsia" w:hAnsi="Times New Roman" w:cs="Times New Roman"/>
          <w:color w:val="auto"/>
        </w:rPr>
        <w:t xml:space="preserve"> межкультурного общения;</w:t>
      </w:r>
    </w:p>
    <w:p w14:paraId="2A98F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-компенсаторная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развитие умений выходить из положения в условиях дефицита языковых средств</w:t>
      </w:r>
    </w:p>
    <w:p w14:paraId="49555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английского языка при получении </w:t>
      </w:r>
      <w:proofErr w:type="gramStart"/>
      <w:r w:rsidRPr="003750CA">
        <w:rPr>
          <w:rFonts w:ascii="Times New Roman" w:eastAsiaTheme="minorEastAsia" w:hAnsi="Times New Roman" w:cs="Times New Roman"/>
          <w:color w:val="auto"/>
        </w:rPr>
        <w:t>и  передаче</w:t>
      </w:r>
      <w:proofErr w:type="gramEnd"/>
      <w:r w:rsidRPr="003750CA">
        <w:rPr>
          <w:rFonts w:ascii="Times New Roman" w:eastAsiaTheme="minorEastAsia" w:hAnsi="Times New Roman" w:cs="Times New Roman"/>
          <w:color w:val="auto"/>
        </w:rPr>
        <w:t xml:space="preserve"> информации;</w:t>
      </w:r>
    </w:p>
    <w:p w14:paraId="6946B0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-метапредметная/учебно-познавательная </w:t>
      </w:r>
      <w:proofErr w:type="gramStart"/>
      <w:r w:rsidRPr="003750CA">
        <w:rPr>
          <w:rFonts w:ascii="Times New Roman" w:eastAsiaTheme="minorEastAsia" w:hAnsi="Times New Roman" w:cs="Times New Roman"/>
          <w:color w:val="auto"/>
        </w:rPr>
        <w:t>компетенция  —</w:t>
      </w:r>
      <w:proofErr w:type="gramEnd"/>
    </w:p>
    <w:p w14:paraId="57E847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общих </w:t>
      </w:r>
      <w:proofErr w:type="gramStart"/>
      <w:r w:rsidRPr="003750CA">
        <w:rPr>
          <w:rFonts w:ascii="Times New Roman" w:eastAsiaTheme="minorEastAsia" w:hAnsi="Times New Roman" w:cs="Times New Roman"/>
          <w:color w:val="auto"/>
        </w:rPr>
        <w:t>и  специальных</w:t>
      </w:r>
      <w:proofErr w:type="gramEnd"/>
      <w:r w:rsidRPr="003750CA">
        <w:rPr>
          <w:rFonts w:ascii="Times New Roman" w:eastAsiaTheme="minorEastAsia" w:hAnsi="Times New Roman" w:cs="Times New Roman"/>
          <w:color w:val="auto"/>
        </w:rPr>
        <w:t xml:space="preserve"> учебных умений, позволяющих совершенствовать учебную деятельность по овладению</w:t>
      </w:r>
    </w:p>
    <w:p w14:paraId="0506660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иностранным языком, удовлетворять </w:t>
      </w:r>
      <w:proofErr w:type="gramStart"/>
      <w:r w:rsidRPr="003750CA">
        <w:rPr>
          <w:rFonts w:ascii="Times New Roman" w:eastAsiaTheme="minorEastAsia" w:hAnsi="Times New Roman" w:cs="Times New Roman"/>
          <w:color w:val="auto"/>
        </w:rPr>
        <w:t>с  его</w:t>
      </w:r>
      <w:proofErr w:type="gramEnd"/>
      <w:r w:rsidRPr="003750CA">
        <w:rPr>
          <w:rFonts w:ascii="Times New Roman" w:eastAsiaTheme="minorEastAsia" w:hAnsi="Times New Roman" w:cs="Times New Roman"/>
          <w:color w:val="auto"/>
        </w:rPr>
        <w:t xml:space="preserve"> помощью познавательные интересы в  других областях знания.</w:t>
      </w:r>
    </w:p>
    <w:p w14:paraId="6184A0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380416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0FE0449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29B4BD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w:t>
      </w:r>
      <w:r w:rsidRPr="003750CA">
        <w:rPr>
          <w:rFonts w:ascii="Times New Roman" w:eastAsiaTheme="minorEastAsia" w:hAnsi="Times New Roman" w:cs="Times New Roman"/>
          <w:color w:val="auto"/>
        </w:rPr>
        <w:lastRenderedPageBreak/>
        <w:t>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15E27D54" w14:textId="77777777" w:rsidR="003750CA" w:rsidRPr="003750CA" w:rsidRDefault="003750CA" w:rsidP="003750CA">
      <w:pPr>
        <w:ind w:left="-567"/>
        <w:rPr>
          <w:rFonts w:ascii="Times New Roman" w:eastAsiaTheme="minorEastAsia" w:hAnsi="Times New Roman" w:cs="Times New Roman"/>
          <w:color w:val="auto"/>
        </w:rPr>
      </w:pPr>
    </w:p>
    <w:p w14:paraId="2CEEAB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B419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3750CA">
        <w:rPr>
          <w:rFonts w:ascii="Times New Roman" w:eastAsiaTheme="minorEastAsia" w:hAnsi="Times New Roman" w:cs="Times New Roman"/>
          <w:color w:val="auto"/>
        </w:rPr>
        <w:t>несплошные</w:t>
      </w:r>
      <w:proofErr w:type="spellEnd"/>
      <w:r w:rsidRPr="003750CA">
        <w:rPr>
          <w:rFonts w:ascii="Times New Roman" w:eastAsiaTheme="minorEastAsia" w:hAnsi="Times New Roman" w:cs="Times New Roman"/>
          <w:color w:val="auto"/>
        </w:rPr>
        <w:t xml:space="preserve"> тексты (таблицы, диаграммы, графики) и понимать представленную в них информацию;</w:t>
      </w:r>
    </w:p>
    <w:p w14:paraId="7E7EE6C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6569171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0BA7DE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42151B2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EBED43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39E065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70A779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63EFDD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4006E9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w:t>
      </w:r>
      <w:r w:rsidRPr="003750CA">
        <w:rPr>
          <w:rFonts w:ascii="Times New Roman" w:eastAsiaTheme="minorEastAsia" w:hAnsi="Times New Roman" w:cs="Times New Roman"/>
          <w:color w:val="auto"/>
        </w:rPr>
        <w:lastRenderedPageBreak/>
        <w:t>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1F9EED59" w14:textId="77777777" w:rsidR="003750CA" w:rsidRPr="003750CA" w:rsidRDefault="003750CA" w:rsidP="003750CA">
      <w:pPr>
        <w:ind w:left="-567"/>
        <w:rPr>
          <w:rFonts w:ascii="Times New Roman" w:eastAsiaTheme="minorEastAsia" w:hAnsi="Times New Roman" w:cs="Times New Roman"/>
          <w:color w:val="auto"/>
        </w:rPr>
      </w:pPr>
    </w:p>
    <w:p w14:paraId="2F04310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4EDA58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97A4BA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3B4282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175DAC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57DA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02743B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02740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ECDE3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66151514"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1D69634"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04D1EFC" w14:textId="09F71B4E"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19AA781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w:t>
      </w:r>
    </w:p>
    <w:p w14:paraId="3BCD322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A0A571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09BCD5E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3750CA">
        <w:rPr>
          <w:rFonts w:ascii="Times New Roman" w:eastAsiaTheme="minorEastAsia" w:hAnsi="Times New Roman" w:cs="Times New Roman"/>
          <w:color w:val="auto"/>
        </w:rPr>
        <w:t>и  перспективность</w:t>
      </w:r>
      <w:proofErr w:type="gramEnd"/>
      <w:r w:rsidRPr="003750CA">
        <w:rPr>
          <w:rFonts w:ascii="Times New Roman" w:eastAsiaTheme="minorEastAsia" w:hAnsi="Times New Roman" w:cs="Times New Roman"/>
          <w:color w:val="auto"/>
        </w:rPr>
        <w:t xml:space="preserve"> математического образования обучающихся;</w:t>
      </w:r>
    </w:p>
    <w:p w14:paraId="2C675EC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-подведение учащихся на доступном для них уровне </w:t>
      </w:r>
      <w:proofErr w:type="gramStart"/>
      <w:r w:rsidRPr="003750CA">
        <w:rPr>
          <w:rFonts w:ascii="Times New Roman" w:eastAsiaTheme="minorEastAsia" w:hAnsi="Times New Roman" w:cs="Times New Roman"/>
          <w:color w:val="auto"/>
        </w:rPr>
        <w:t>к  осознанию</w:t>
      </w:r>
      <w:proofErr w:type="gramEnd"/>
      <w:r w:rsidRPr="003750CA">
        <w:rPr>
          <w:rFonts w:ascii="Times New Roman" w:eastAsiaTheme="minorEastAsia" w:hAnsi="Times New Roman" w:cs="Times New Roman"/>
          <w:color w:val="auto"/>
        </w:rPr>
        <w:t xml:space="preserve"> взаимосвязи математики и окружающего мира, понимание математики как части общей культуры человечества;</w:t>
      </w:r>
    </w:p>
    <w:p w14:paraId="14ACD4C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3750CA">
        <w:rPr>
          <w:rFonts w:ascii="Times New Roman" w:eastAsiaTheme="minorEastAsia" w:hAnsi="Times New Roman" w:cs="Times New Roman"/>
          <w:color w:val="auto"/>
        </w:rPr>
        <w:t>к  изучению</w:t>
      </w:r>
      <w:proofErr w:type="gramEnd"/>
      <w:r w:rsidRPr="003750CA">
        <w:rPr>
          <w:rFonts w:ascii="Times New Roman" w:eastAsiaTheme="minorEastAsia" w:hAnsi="Times New Roman" w:cs="Times New Roman"/>
          <w:color w:val="auto"/>
        </w:rPr>
        <w:t xml:space="preserve"> математики;</w:t>
      </w:r>
    </w:p>
    <w:p w14:paraId="456BF59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-формирование функциональной математической грамотности: умения распознавать математические аспекты </w:t>
      </w:r>
      <w:proofErr w:type="gramStart"/>
      <w:r w:rsidRPr="003750CA">
        <w:rPr>
          <w:rFonts w:ascii="Times New Roman" w:eastAsiaTheme="minorEastAsia" w:hAnsi="Times New Roman" w:cs="Times New Roman"/>
          <w:color w:val="auto"/>
        </w:rPr>
        <w:t>в  реальных</w:t>
      </w:r>
      <w:proofErr w:type="gramEnd"/>
      <w:r w:rsidRPr="003750CA">
        <w:rPr>
          <w:rFonts w:ascii="Times New Roman" w:eastAsiaTheme="minorEastAsia" w:hAnsi="Times New Roman" w:cs="Times New Roman"/>
          <w:color w:val="auto"/>
        </w:rPr>
        <w:t xml:space="preserve"> жизненных ситуациях и  при изучении других учебных</w:t>
      </w:r>
    </w:p>
    <w:p w14:paraId="59B982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предметов, проявления зависимостей </w:t>
      </w:r>
      <w:proofErr w:type="gramStart"/>
      <w:r w:rsidRPr="003750CA">
        <w:rPr>
          <w:rFonts w:ascii="Times New Roman" w:eastAsiaTheme="minorEastAsia" w:hAnsi="Times New Roman" w:cs="Times New Roman"/>
          <w:color w:val="auto"/>
        </w:rPr>
        <w:t>и  закономерностей</w:t>
      </w:r>
      <w:proofErr w:type="gramEnd"/>
      <w:r w:rsidRPr="003750CA">
        <w:rPr>
          <w:rFonts w:ascii="Times New Roman" w:eastAsiaTheme="minorEastAsia" w:hAnsi="Times New Roman" w:cs="Times New Roman"/>
          <w:color w:val="auto"/>
        </w:rPr>
        <w:t>,</w:t>
      </w:r>
    </w:p>
    <w:p w14:paraId="3CC2623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083EA83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«Математика» обеспечивает достижение студентами следующих предметных результатов:</w:t>
      </w:r>
    </w:p>
    <w:p w14:paraId="66C8A78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ACF42C1" w14:textId="77777777" w:rsidR="003750CA" w:rsidRPr="003750CA" w:rsidRDefault="003750CA" w:rsidP="003750CA">
      <w:pPr>
        <w:ind w:left="-567"/>
        <w:jc w:val="both"/>
        <w:rPr>
          <w:rFonts w:ascii="Times New Roman" w:eastAsiaTheme="minorEastAsia" w:hAnsi="Times New Roman" w:cs="Times New Roman"/>
          <w:color w:val="auto"/>
        </w:rPr>
      </w:pPr>
    </w:p>
    <w:p w14:paraId="3C40AAC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7E349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597586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A26F1F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631E1B7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510E36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3EF9B5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A280F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4DDB541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w:t>
      </w:r>
      <w:r w:rsidRPr="003750CA">
        <w:rPr>
          <w:rFonts w:ascii="Times New Roman" w:eastAsiaTheme="minorEastAsia" w:hAnsi="Times New Roman" w:cs="Times New Roman"/>
          <w:color w:val="auto"/>
        </w:rPr>
        <w:lastRenderedPageBreak/>
        <w:t>инструментов и электронных средств; умение распознавать симметрию в пространстве; умение распознавать правильные многогранники;</w:t>
      </w:r>
    </w:p>
    <w:p w14:paraId="7235E44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18833D2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7DCEC8FA" w14:textId="77777777" w:rsidR="003750CA" w:rsidRPr="003750CA" w:rsidRDefault="003750CA" w:rsidP="003750CA">
      <w:pPr>
        <w:ind w:left="-567"/>
        <w:jc w:val="both"/>
        <w:rPr>
          <w:rFonts w:ascii="Times New Roman" w:eastAsiaTheme="minorEastAsia" w:hAnsi="Times New Roman" w:cs="Times New Roman"/>
          <w:color w:val="auto"/>
        </w:rPr>
      </w:pPr>
    </w:p>
    <w:p w14:paraId="010112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2135B05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3BAD65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1BEB48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21194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CD322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AEF435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17F78D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EC8A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87D7C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6DFF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FEED3C5"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383F0E5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 ФОП СОО.</w:t>
      </w:r>
    </w:p>
    <w:p w14:paraId="661647D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imes New Roman" w:hAnsi="Times New Roman" w:cs="Times New Roman"/>
          <w:color w:val="auto"/>
          <w:lang w:eastAsia="ar-SA"/>
        </w:rPr>
        <w:t>среднего  общего</w:t>
      </w:r>
      <w:proofErr w:type="gramEnd"/>
      <w:r w:rsidRPr="003750CA">
        <w:rPr>
          <w:rFonts w:ascii="Times New Roman" w:eastAsia="Times New Roman" w:hAnsi="Times New Roman" w:cs="Times New Roman"/>
          <w:color w:val="auto"/>
          <w:lang w:eastAsia="ar-SA"/>
        </w:rPr>
        <w:t xml:space="preserve"> образования, при подготовке специалистов среднего звена.</w:t>
      </w:r>
    </w:p>
    <w:p w14:paraId="7FCE14C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0013B0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A41DEF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7C14AE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3750CA">
        <w:rPr>
          <w:rFonts w:ascii="Times New Roman" w:eastAsiaTheme="minorEastAsia" w:hAnsi="Times New Roman" w:cs="Times New Roman"/>
          <w:color w:val="auto"/>
        </w:rPr>
        <w:t>и  роли</w:t>
      </w:r>
      <w:proofErr w:type="gramEnd"/>
      <w:r w:rsidRPr="003750CA">
        <w:rPr>
          <w:rFonts w:ascii="Times New Roman" w:eastAsiaTheme="minorEastAsia" w:hAnsi="Times New Roman" w:cs="Times New Roman"/>
          <w:color w:val="auto"/>
        </w:rPr>
        <w:t xml:space="preserve"> современной России в  мире, важности</w:t>
      </w:r>
    </w:p>
    <w:p w14:paraId="407B65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8F4763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356816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753672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4D15AF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E9C01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31F0E1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00F9CA5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9D34DA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A5703C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73864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972D46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254C3B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789D330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1BA89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В том числе по учебному курсу "История России":</w:t>
      </w:r>
    </w:p>
    <w:p w14:paraId="2C40834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41F9BF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524D64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13E5F5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20DBF00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095416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68FB9B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177B4B7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700A94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0F9945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61BDB57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w:t>
      </w:r>
      <w:proofErr w:type="spellStart"/>
      <w:r w:rsidRPr="003750CA">
        <w:rPr>
          <w:rFonts w:ascii="Times New Roman" w:eastAsiaTheme="minorEastAsia" w:hAnsi="Times New Roman" w:cs="Times New Roman"/>
          <w:color w:val="auto"/>
        </w:rPr>
        <w:t>деглобализация</w:t>
      </w:r>
      <w:proofErr w:type="spellEnd"/>
      <w:r w:rsidRPr="003750CA">
        <w:rPr>
          <w:rFonts w:ascii="Times New Roman" w:eastAsiaTheme="minorEastAsia" w:hAnsi="Times New Roman" w:cs="Times New Roman"/>
          <w:color w:val="auto"/>
        </w:rPr>
        <w:t>. Геополитический кризис 2022 года и его влияние на мировую систему.</w:t>
      </w:r>
    </w:p>
    <w:p w14:paraId="45E83FF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EBED54"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AFCAB98"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 xml:space="preserve">ОК 02. Использовать современные средства поиска, анализа и </w:t>
      </w:r>
      <w:proofErr w:type="gramStart"/>
      <w:r w:rsidRPr="003750CA">
        <w:rPr>
          <w:rFonts w:ascii="Times New Roman" w:eastAsia="Times New Roman" w:hAnsi="Times New Roman" w:cs="Times New Roman"/>
        </w:rPr>
        <w:t>интерпретации информации</w:t>
      </w:r>
      <w:proofErr w:type="gramEnd"/>
      <w:r w:rsidRPr="003750CA">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7A4FDEA0"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51C9C6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5AA0EF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0DD062"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5001C97"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7055904A" w14:textId="16622518"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1D8D530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62B66"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ABC05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BFDE29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35EA2A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737F58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777F12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6105251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D6E042F" w14:textId="77777777" w:rsidR="003750CA" w:rsidRPr="003750CA" w:rsidRDefault="003750CA" w:rsidP="003750CA">
      <w:pPr>
        <w:ind w:left="-567"/>
        <w:rPr>
          <w:rFonts w:ascii="Times New Roman" w:eastAsiaTheme="minorEastAsia" w:hAnsi="Times New Roman" w:cs="Times New Roman"/>
          <w:color w:val="auto"/>
        </w:rPr>
      </w:pPr>
    </w:p>
    <w:p w14:paraId="20A3447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32861D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5E39327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535140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6F3060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2DDFC42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C75ED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31226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A5A7A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20F159"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16D7CDA8" w14:textId="27406892"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6FF97647"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503B703D"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34DA41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32BC5E9" w14:textId="77777777" w:rsidR="00607291" w:rsidRPr="00607291" w:rsidRDefault="003750CA"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607291" w:rsidRPr="00607291">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41541F9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w:t>
      </w:r>
      <w:r w:rsidRPr="00607291">
        <w:rPr>
          <w:rFonts w:ascii="Times New Roman" w:eastAsiaTheme="minorEastAsia" w:hAnsi="Times New Roman" w:cs="Times New Roman"/>
          <w:color w:val="auto"/>
        </w:rPr>
        <w:lastRenderedPageBreak/>
        <w:t xml:space="preserve">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534D84B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 xml:space="preserve">Освоение содержания учебной дисциплины «Основы безопасности и защиты Родины» обеспечивает достижение следующих </w:t>
      </w:r>
      <w:proofErr w:type="gramStart"/>
      <w:r w:rsidRPr="00607291">
        <w:rPr>
          <w:rFonts w:ascii="Times New Roman" w:eastAsiaTheme="minorEastAsia" w:hAnsi="Times New Roman" w:cs="Times New Roman"/>
          <w:color w:val="auto"/>
        </w:rPr>
        <w:t>предметных  результатов</w:t>
      </w:r>
      <w:proofErr w:type="gramEnd"/>
      <w:r w:rsidRPr="00607291">
        <w:rPr>
          <w:rFonts w:ascii="Times New Roman" w:eastAsiaTheme="minorEastAsia" w:hAnsi="Times New Roman" w:cs="Times New Roman"/>
          <w:color w:val="auto"/>
        </w:rPr>
        <w:t>:</w:t>
      </w:r>
    </w:p>
    <w:p w14:paraId="5FE8E6D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 знание основ законодательства Российской Федерации, обеспечивающих</w:t>
      </w:r>
    </w:p>
    <w:p w14:paraId="04ECFD8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12C717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сформированность представлений о государственной политике в области</w:t>
      </w:r>
    </w:p>
    <w:p w14:paraId="7ACC6D5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0F8AB89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территорий от чрезвычайных ситуаций различного характера;</w:t>
      </w:r>
    </w:p>
    <w:p w14:paraId="57D8053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2) знание задач и основных принципов организации Единой системы</w:t>
      </w:r>
    </w:p>
    <w:p w14:paraId="154D0E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предупреждения и ликвидации последствий чрезвычайных ситуаций, прав</w:t>
      </w:r>
    </w:p>
    <w:p w14:paraId="482131B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3C7BF76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7ACF8C7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обороны;</w:t>
      </w:r>
    </w:p>
    <w:p w14:paraId="074CFE8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3) сформированность представлений о роли России в современном мире;</w:t>
      </w:r>
    </w:p>
    <w:p w14:paraId="2FCD9BE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угрозах военного характера; роли Вооруженных Сил Российской Федерации</w:t>
      </w:r>
    </w:p>
    <w:p w14:paraId="7DE3718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1986CB6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службе;</w:t>
      </w:r>
    </w:p>
    <w:p w14:paraId="6336821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4) сформированность знаний об элементах начальной военной подготовки;</w:t>
      </w:r>
    </w:p>
    <w:p w14:paraId="3D298B5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7DD454E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55CA5E9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действии оружия массового поражения, а также способах защиты от него;</w:t>
      </w:r>
    </w:p>
    <w:p w14:paraId="4F9B88B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5) сформированность представлений о современном общевойсковом бое;</w:t>
      </w:r>
    </w:p>
    <w:p w14:paraId="1CD8C7B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372C59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6) сформированность необходимого уровня военных знаний как фактора</w:t>
      </w:r>
    </w:p>
    <w:p w14:paraId="25142E3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построения профессиональной траектории, в том числе и образовательных</w:t>
      </w:r>
    </w:p>
    <w:p w14:paraId="123CE7F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организаций осуществляющих подготовку кадров в интересах обороны</w:t>
      </w:r>
    </w:p>
    <w:p w14:paraId="459ACFB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безопасности государства, обеспечении законности и правопорядка;</w:t>
      </w:r>
    </w:p>
    <w:p w14:paraId="5F20283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7) сформированность представлений о ценности безопасного поведения</w:t>
      </w:r>
    </w:p>
    <w:p w14:paraId="6FB3229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4643C5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способов их применения в собственном поведении;</w:t>
      </w:r>
    </w:p>
    <w:p w14:paraId="30EBE38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8) сформированность представлений о возможных источниках опасности</w:t>
      </w:r>
    </w:p>
    <w:p w14:paraId="6484C7B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54EFE77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среде, в социуме, в цифровой среде); владение основными способами</w:t>
      </w:r>
    </w:p>
    <w:p w14:paraId="128EB9F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0880D90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чрезвычайных ситуациях;</w:t>
      </w:r>
    </w:p>
    <w:p w14:paraId="5212A00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9) сформированность представлений о важности соблюдения правил</w:t>
      </w:r>
    </w:p>
    <w:p w14:paraId="2F923F7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дорожного движения всеми участниками движения, правил безопасности</w:t>
      </w:r>
    </w:p>
    <w:p w14:paraId="189A0CB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68E71A8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04F0A60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чрезвычайных ситуациях на транспорте;</w:t>
      </w:r>
    </w:p>
    <w:p w14:paraId="1F1E01E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10)знания о способах безопасного поведения в природной среде; умение</w:t>
      </w:r>
    </w:p>
    <w:p w14:paraId="5D3AFC7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3AF33D8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208BA8D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безопасности, ценности бережного отношения к природе, разумного</w:t>
      </w:r>
    </w:p>
    <w:p w14:paraId="28D97A0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lastRenderedPageBreak/>
        <w:t>природопользования;</w:t>
      </w:r>
    </w:p>
    <w:p w14:paraId="3A2A44C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11)знания основ пожарной безопасности; умение применять их на практике</w:t>
      </w:r>
    </w:p>
    <w:p w14:paraId="029DDDB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предупреждения пожаров; знания порядка действий при угрозе пожара</w:t>
      </w:r>
    </w:p>
    <w:p w14:paraId="7D4F714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BB9625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прав и обязанностей граждан в области пожарной безопасности;</w:t>
      </w:r>
    </w:p>
    <w:p w14:paraId="41FDD71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12) владение основами медицинских знаний: владение приемами оказания</w:t>
      </w:r>
    </w:p>
    <w:p w14:paraId="4231EF4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10B4CFF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заболеваний, сохранения психического здоровья; сформированность</w:t>
      </w:r>
    </w:p>
    <w:p w14:paraId="039BA69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05523FCE"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3F66729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5847D46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военного характера; умение применять табельные и подручные средства</w:t>
      </w:r>
    </w:p>
    <w:p w14:paraId="56ABD49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само- и взаимопомощи;</w:t>
      </w:r>
    </w:p>
    <w:p w14:paraId="1908BEDE"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13)знание основ безопасного, конструктивного общения, умение различать</w:t>
      </w:r>
    </w:p>
    <w:p w14:paraId="7F8EFBB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2B5BE77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7FCA77A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14) сформированность нетерпимости к проявлениям насилия в социальном</w:t>
      </w:r>
    </w:p>
    <w:p w14:paraId="155CEB7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28C28EF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4AF2BBC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среде (в том числе криминогенного характера, опасности вовлечения</w:t>
      </w:r>
    </w:p>
    <w:p w14:paraId="5D1A56F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деструктивную деятельность) и противодействовать им;</w:t>
      </w:r>
    </w:p>
    <w:p w14:paraId="56866EB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15) сформированность представлений об опасности и негативном влиянии</w:t>
      </w:r>
    </w:p>
    <w:p w14:paraId="7E520C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2CA5BAC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экстремизма, терроризма; понимание роли государства в противодействии</w:t>
      </w:r>
    </w:p>
    <w:p w14:paraId="6CFA11D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508A765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6AEB95F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6AE4155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4B12AB7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контртеррористической операции.</w:t>
      </w:r>
    </w:p>
    <w:p w14:paraId="60C65567" w14:textId="264851B1" w:rsidR="003750CA" w:rsidRPr="003750CA" w:rsidRDefault="003750CA"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3C7460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ED767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8B0EA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12DA1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C467A7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6D5826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7F841F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A089D4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07870F01"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63575B26" w14:textId="3C692EED"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2950AD1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70C9D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A0E8A87"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AE53AB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представлений </w:t>
      </w:r>
      <w:proofErr w:type="gramStart"/>
      <w:r w:rsidRPr="003750CA">
        <w:rPr>
          <w:rFonts w:ascii="Times New Roman" w:eastAsiaTheme="minorEastAsia" w:hAnsi="Times New Roman" w:cs="Times New Roman"/>
          <w:color w:val="auto"/>
        </w:rPr>
        <w:t>о  роли</w:t>
      </w:r>
      <w:proofErr w:type="gramEnd"/>
      <w:r w:rsidRPr="003750CA">
        <w:rPr>
          <w:rFonts w:ascii="Times New Roman" w:eastAsiaTheme="minorEastAsia" w:hAnsi="Times New Roman" w:cs="Times New Roman"/>
          <w:color w:val="auto"/>
        </w:rPr>
        <w:t xml:space="preserve"> информатики, информационных и  коммуникационных технологий в  современном обществе;</w:t>
      </w:r>
    </w:p>
    <w:p w14:paraId="4709E72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основ логического </w:t>
      </w:r>
      <w:proofErr w:type="gramStart"/>
      <w:r w:rsidRPr="003750CA">
        <w:rPr>
          <w:rFonts w:ascii="Times New Roman" w:eastAsiaTheme="minorEastAsia" w:hAnsi="Times New Roman" w:cs="Times New Roman"/>
          <w:color w:val="auto"/>
        </w:rPr>
        <w:t>и  алгоритмического</w:t>
      </w:r>
      <w:proofErr w:type="gramEnd"/>
    </w:p>
    <w:p w14:paraId="61F696D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04B83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умений различать факты </w:t>
      </w:r>
      <w:proofErr w:type="gramStart"/>
      <w:r w:rsidRPr="003750CA">
        <w:rPr>
          <w:rFonts w:ascii="Times New Roman" w:eastAsiaTheme="minorEastAsia" w:hAnsi="Times New Roman" w:cs="Times New Roman"/>
          <w:color w:val="auto"/>
        </w:rPr>
        <w:t>и  оценки</w:t>
      </w:r>
      <w:proofErr w:type="gramEnd"/>
      <w:r w:rsidRPr="003750CA">
        <w:rPr>
          <w:rFonts w:ascii="Times New Roman" w:eastAsiaTheme="minorEastAsia" w:hAnsi="Times New Roman" w:cs="Times New Roman"/>
          <w:color w:val="auto"/>
        </w:rPr>
        <w:t>,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6C1C5C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представлений </w:t>
      </w:r>
      <w:proofErr w:type="gramStart"/>
      <w:r w:rsidRPr="003750CA">
        <w:rPr>
          <w:rFonts w:ascii="Times New Roman" w:eastAsiaTheme="minorEastAsia" w:hAnsi="Times New Roman" w:cs="Times New Roman"/>
          <w:color w:val="auto"/>
        </w:rPr>
        <w:t>о  влиянии</w:t>
      </w:r>
      <w:proofErr w:type="gramEnd"/>
      <w:r w:rsidRPr="003750CA">
        <w:rPr>
          <w:rFonts w:ascii="Times New Roman" w:eastAsiaTheme="minorEastAsia" w:hAnsi="Times New Roman" w:cs="Times New Roman"/>
          <w:color w:val="auto"/>
        </w:rPr>
        <w:t xml:space="preserve">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72560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-принятие правовых </w:t>
      </w:r>
      <w:proofErr w:type="gramStart"/>
      <w:r w:rsidRPr="003750CA">
        <w:rPr>
          <w:rFonts w:ascii="Times New Roman" w:eastAsiaTheme="minorEastAsia" w:hAnsi="Times New Roman" w:cs="Times New Roman"/>
          <w:color w:val="auto"/>
        </w:rPr>
        <w:t>и  этических</w:t>
      </w:r>
      <w:proofErr w:type="gramEnd"/>
      <w:r w:rsidRPr="003750CA">
        <w:rPr>
          <w:rFonts w:ascii="Times New Roman" w:eastAsiaTheme="minorEastAsia" w:hAnsi="Times New Roman" w:cs="Times New Roman"/>
          <w:color w:val="auto"/>
        </w:rPr>
        <w:t xml:space="preserve"> аспектов информационных</w:t>
      </w:r>
    </w:p>
    <w:p w14:paraId="0FFA23B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технологий; осознание ответственности людей, вовлечённых </w:t>
      </w:r>
      <w:proofErr w:type="gramStart"/>
      <w:r w:rsidRPr="003750CA">
        <w:rPr>
          <w:rFonts w:ascii="Times New Roman" w:eastAsiaTheme="minorEastAsia" w:hAnsi="Times New Roman" w:cs="Times New Roman"/>
          <w:color w:val="auto"/>
        </w:rPr>
        <w:t>в  создание</w:t>
      </w:r>
      <w:proofErr w:type="gramEnd"/>
      <w:r w:rsidRPr="003750CA">
        <w:rPr>
          <w:rFonts w:ascii="Times New Roman" w:eastAsiaTheme="minorEastAsia" w:hAnsi="Times New Roman" w:cs="Times New Roman"/>
          <w:color w:val="auto"/>
        </w:rPr>
        <w:t xml:space="preserve"> и  использование информационных систем, распространение информации;</w:t>
      </w:r>
    </w:p>
    <w:p w14:paraId="0A38E1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3750CA">
        <w:rPr>
          <w:rFonts w:ascii="Times New Roman" w:eastAsiaTheme="minorEastAsia" w:hAnsi="Times New Roman" w:cs="Times New Roman"/>
          <w:color w:val="auto"/>
        </w:rPr>
        <w:t>к  саморазвитию</w:t>
      </w:r>
      <w:proofErr w:type="gramEnd"/>
      <w:r w:rsidRPr="003750CA">
        <w:rPr>
          <w:rFonts w:ascii="Times New Roman" w:eastAsiaTheme="minorEastAsia" w:hAnsi="Times New Roman" w:cs="Times New Roman"/>
          <w:color w:val="auto"/>
        </w:rPr>
        <w:t>.</w:t>
      </w:r>
    </w:p>
    <w:p w14:paraId="433654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16485A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0C8A3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C30AD7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27C419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3ED2C0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CBDD6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59D2AA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01D0A9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3CF142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0E7E707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3AC79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ABD93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CF1B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354C39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484D77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5EF96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20FE17C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EE1DB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w:t>
      </w:r>
      <w:r w:rsidRPr="003750CA">
        <w:rPr>
          <w:rFonts w:ascii="Times New Roman" w:eastAsiaTheme="minorEastAsia" w:hAnsi="Times New Roman" w:cs="Times New Roman"/>
          <w:color w:val="auto"/>
        </w:rPr>
        <w:lastRenderedPageBreak/>
        <w:t>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9AE5A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40C71F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21C146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A4782D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47360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4EB0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E7E1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0CC5A956"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15FDEF0F"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proofErr w:type="gramStart"/>
      <w:r w:rsidRPr="003750CA">
        <w:rPr>
          <w:rFonts w:ascii="Times New Roman" w:eastAsiaTheme="minorEastAsia" w:hAnsi="Times New Roman" w:cs="Times New Roman"/>
          <w:b/>
          <w:caps/>
          <w:color w:val="auto"/>
        </w:rPr>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49C8C95F"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36E220D2" w14:textId="52A6C153"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1C11F3E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 квалифицированных рабочих, служащих</w:t>
      </w:r>
    </w:p>
    <w:p w14:paraId="77C7AA8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E6F32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40B43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формирование интереса и стремления обучающихся к научному изучению природы, развитие их интеллектуальных и творческих способностей;</w:t>
      </w:r>
    </w:p>
    <w:p w14:paraId="4F1D535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3314093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22B1D1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1ABA46A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734B1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3B8012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3750CA">
        <w:rPr>
          <w:rFonts w:ascii="Times New Roman" w:eastAsiaTheme="minorEastAsia" w:hAnsi="Times New Roman" w:cs="Times New Roman"/>
          <w:color w:val="auto"/>
        </w:rPr>
        <w:t>мегамира</w:t>
      </w:r>
      <w:proofErr w:type="spellEnd"/>
      <w:r w:rsidRPr="003750CA">
        <w:rPr>
          <w:rFonts w:ascii="Times New Roman" w:eastAsiaTheme="minorEastAsia" w:hAnsi="Times New Roman" w:cs="Times New Roman"/>
          <w:color w:val="auto"/>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3B4CF2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3750CA">
        <w:rPr>
          <w:rFonts w:ascii="Times New Roman" w:eastAsiaTheme="minorEastAsia" w:hAnsi="Times New Roman" w:cs="Times New Roman"/>
          <w:color w:val="auto"/>
        </w:rPr>
        <w:t>изопроцессах</w:t>
      </w:r>
      <w:proofErr w:type="spellEnd"/>
      <w:r w:rsidRPr="003750CA">
        <w:rPr>
          <w:rFonts w:ascii="Times New Roman" w:eastAsiaTheme="minorEastAsia" w:hAnsi="Times New Roman" w:cs="Times New Roman"/>
          <w:color w:val="auto"/>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12009A6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C3043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w:t>
      </w:r>
      <w:r w:rsidRPr="003750CA">
        <w:rPr>
          <w:rFonts w:ascii="Times New Roman" w:eastAsiaTheme="minorEastAsia" w:hAnsi="Times New Roman" w:cs="Times New Roman"/>
          <w:color w:val="auto"/>
        </w:rPr>
        <w:lastRenderedPageBreak/>
        <w:t>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228ED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5CD8A6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E6929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23656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04BAFD4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1492E1F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61F26B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2C152F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3D3F5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5845C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1DC15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3385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4424FE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EFF44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1EE13D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57B6B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proofErr w:type="gramStart"/>
      <w:r w:rsidRPr="003750CA">
        <w:rPr>
          <w:rFonts w:ascii="Times New Roman" w:eastAsiaTheme="minorEastAsia" w:hAnsi="Times New Roman" w:cs="Times New Roman"/>
          <w:b/>
          <w:caps/>
          <w:color w:val="auto"/>
        </w:rPr>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2AD721C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1A36BB50" w14:textId="0B8C9624"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40BCA98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0BF91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041B5A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3E3D44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7652F883"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6814A230"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7A9EFB27"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01600B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2725C4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6EFD68E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3750CA">
        <w:rPr>
          <w:rFonts w:ascii="Times New Roman" w:eastAsiaTheme="minorEastAsia" w:hAnsi="Times New Roman" w:cs="Times New Roman"/>
          <w:color w:val="auto"/>
        </w:rPr>
        <w:t>орбитали</w:t>
      </w:r>
      <w:proofErr w:type="spellEnd"/>
      <w:r w:rsidRPr="003750CA">
        <w:rPr>
          <w:rFonts w:ascii="Times New Roman" w:eastAsiaTheme="minorEastAsia" w:hAnsi="Times New Roman" w:cs="Times New Roman"/>
          <w:color w:val="auto"/>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3750CA">
        <w:rPr>
          <w:rFonts w:ascii="Times New Roman" w:eastAsiaTheme="minorEastAsia" w:hAnsi="Times New Roman" w:cs="Times New Roman"/>
          <w:color w:val="auto"/>
        </w:rPr>
        <w:t>неэлектролиты</w:t>
      </w:r>
      <w:proofErr w:type="spellEnd"/>
      <w:r w:rsidRPr="003750CA">
        <w:rPr>
          <w:rFonts w:ascii="Times New Roman" w:eastAsiaTheme="minorEastAsia" w:hAnsi="Times New Roman" w:cs="Times New Roman"/>
          <w:color w:val="auto"/>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AAF8A3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0B554CE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6273D7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112E12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2F87CB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798DC6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E4B4E4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7A05E5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F3CDA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6CA1F4E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1C3D68B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AE6CE7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38C1FA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1A6EA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B8166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E3A0B0A"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73C6631C"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CD51944"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3637155A"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7A3AFAC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B2AEE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8EBD5D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A7671D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3CFB1B4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08534805"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7DFEA2A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B211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464C630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7B808FE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0E1EB61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4B3C6A5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7C89193"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1485ABE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6720FEFB" w14:textId="77777777" w:rsidR="003750CA" w:rsidRPr="003750CA" w:rsidRDefault="003750CA" w:rsidP="003750CA">
      <w:pPr>
        <w:ind w:left="-567"/>
        <w:rPr>
          <w:rFonts w:ascii="Times New Roman" w:eastAsiaTheme="minorEastAsia" w:hAnsi="Times New Roman" w:cs="Times New Roman"/>
          <w:color w:val="auto"/>
        </w:rPr>
      </w:pPr>
      <w:proofErr w:type="gramStart"/>
      <w:r w:rsidRPr="003750CA">
        <w:rPr>
          <w:rFonts w:ascii="Times New Roman" w:eastAsiaTheme="minorEastAsia" w:hAnsi="Times New Roman" w:cs="Times New Roman"/>
          <w:color w:val="auto"/>
        </w:rPr>
        <w:t>Освоение  содержания</w:t>
      </w:r>
      <w:proofErr w:type="gramEnd"/>
      <w:r w:rsidRPr="003750CA">
        <w:rPr>
          <w:rFonts w:ascii="Times New Roman" w:eastAsiaTheme="minorEastAsia" w:hAnsi="Times New Roman" w:cs="Times New Roman"/>
          <w:color w:val="auto"/>
        </w:rPr>
        <w:t xml:space="preserve">  учебной  дисциплины  «Обществознание»  обеспечивает  достижение студентами следующих предметных результатов:</w:t>
      </w:r>
    </w:p>
    <w:p w14:paraId="77E2CE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530F831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152587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5BC9AB5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62BF89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690978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2B4F01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10F3E53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7AD2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494BE5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7FC17B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3CB3C63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7C70DF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A6F46C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69FADA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579B09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71D994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432301E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310D3A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w:t>
      </w:r>
      <w:r w:rsidRPr="003750CA">
        <w:rPr>
          <w:rFonts w:ascii="Times New Roman" w:eastAsiaTheme="minorEastAsia" w:hAnsi="Times New Roman" w:cs="Times New Roman"/>
          <w:color w:val="auto"/>
        </w:rPr>
        <w:lastRenderedPageBreak/>
        <w:t>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39BB7B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67E5060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582647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4FA39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5133E0F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E4B41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2ADA6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5F0AA6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6A8DF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7A0F0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4421E2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8B441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4BFE73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1171AE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E6FE09D"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5508D8ED" w14:textId="41250845"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F76E51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F3ECFB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7B4443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9AA32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4156782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2D4D0F4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0508B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D133C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560723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6AEAB14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489FFCA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3CADA43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6C816E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C8872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598E35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w:t>
      </w:r>
      <w:r w:rsidRPr="003750CA">
        <w:rPr>
          <w:rFonts w:ascii="Times New Roman" w:eastAsiaTheme="minorEastAsia" w:hAnsi="Times New Roman" w:cs="Times New Roman"/>
          <w:color w:val="auto"/>
        </w:rPr>
        <w:lastRenderedPageBreak/>
        <w:t>экологические проблемы современности, формировать по отношению к ним собственную позицию;</w:t>
      </w:r>
    </w:p>
    <w:p w14:paraId="3FAFD1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570D86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CDC13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EC09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7372C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AA1FA0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0138A2" w14:textId="77777777" w:rsidR="003750CA" w:rsidRPr="003750CA" w:rsidRDefault="003750CA" w:rsidP="003750CA">
      <w:pPr>
        <w:ind w:left="-567"/>
        <w:rPr>
          <w:rFonts w:ascii="Times New Roman" w:eastAsiaTheme="minorEastAsia" w:hAnsi="Times New Roman" w:cs="Times New Roman"/>
          <w:color w:val="auto"/>
        </w:rPr>
      </w:pPr>
    </w:p>
    <w:p w14:paraId="30E655C6"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0F756C3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26C63B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1DF0E0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CE4044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283E27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893D98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воспитание чувства патриотизма, взаимопонимания с другими народами, уважения культуры разных стран </w:t>
      </w:r>
      <w:proofErr w:type="gramStart"/>
      <w:r w:rsidRPr="003750CA">
        <w:rPr>
          <w:rFonts w:ascii="Times New Roman" w:eastAsiaTheme="minorEastAsia" w:hAnsi="Times New Roman" w:cs="Times New Roman"/>
          <w:color w:val="auto"/>
        </w:rPr>
        <w:t>и  регионов</w:t>
      </w:r>
      <w:proofErr w:type="gramEnd"/>
    </w:p>
    <w:p w14:paraId="0B0DECC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3040B5F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3D9125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знаний о взаимосвязи природы, населения и хозяйства на глобальном, региональном </w:t>
      </w:r>
      <w:proofErr w:type="gramStart"/>
      <w:r w:rsidRPr="003750CA">
        <w:rPr>
          <w:rFonts w:ascii="Times New Roman" w:eastAsiaTheme="minorEastAsia" w:hAnsi="Times New Roman" w:cs="Times New Roman"/>
          <w:color w:val="auto"/>
        </w:rPr>
        <w:t>и  локальном</w:t>
      </w:r>
      <w:proofErr w:type="gramEnd"/>
      <w:r w:rsidRPr="003750CA">
        <w:rPr>
          <w:rFonts w:ascii="Times New Roman" w:eastAsiaTheme="minorEastAsia" w:hAnsi="Times New Roman" w:cs="Times New Roman"/>
          <w:color w:val="auto"/>
        </w:rPr>
        <w:t xml:space="preserve"> уровнях и  формирование ценностного отношения к проблемам взаимодействия человека  и  общества;</w:t>
      </w:r>
    </w:p>
    <w:p w14:paraId="045AC99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29F3D21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09CF6CF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интеллектуальных и творческих способностей в процессе овладения комплексом географических знаний </w:t>
      </w:r>
      <w:proofErr w:type="gramStart"/>
      <w:r w:rsidRPr="003750CA">
        <w:rPr>
          <w:rFonts w:ascii="Times New Roman" w:eastAsiaTheme="minorEastAsia" w:hAnsi="Times New Roman" w:cs="Times New Roman"/>
          <w:color w:val="auto"/>
        </w:rPr>
        <w:t>и  умений</w:t>
      </w:r>
      <w:proofErr w:type="gramEnd"/>
      <w:r w:rsidRPr="003750CA">
        <w:rPr>
          <w:rFonts w:ascii="Times New Roman" w:eastAsiaTheme="minorEastAsia" w:hAnsi="Times New Roman" w:cs="Times New Roman"/>
          <w:color w:val="auto"/>
        </w:rPr>
        <w:t>, направленных на использование их в  реальной действительности;</w:t>
      </w:r>
    </w:p>
    <w:p w14:paraId="7594D4F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69BAE44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41D3EB2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79F0367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0F6564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D2CE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3750CA">
        <w:rPr>
          <w:rFonts w:ascii="Times New Roman" w:eastAsiaTheme="minorEastAsia" w:hAnsi="Times New Roman" w:cs="Times New Roman"/>
          <w:color w:val="auto"/>
        </w:rPr>
        <w:t>геоэкологическими</w:t>
      </w:r>
      <w:proofErr w:type="spellEnd"/>
      <w:r w:rsidRPr="003750CA">
        <w:rPr>
          <w:rFonts w:ascii="Times New Roman" w:eastAsiaTheme="minorEastAsia" w:hAnsi="Times New Roman" w:cs="Times New Roman"/>
          <w:color w:val="auto"/>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54721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64CB61D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69761DF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7368A6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0BF12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3750CA">
        <w:rPr>
          <w:rFonts w:ascii="Times New Roman" w:eastAsiaTheme="minorEastAsia" w:hAnsi="Times New Roman" w:cs="Times New Roman"/>
          <w:color w:val="auto"/>
        </w:rPr>
        <w:t>геоэкологические</w:t>
      </w:r>
      <w:proofErr w:type="spellEnd"/>
      <w:r w:rsidRPr="003750CA">
        <w:rPr>
          <w:rFonts w:ascii="Times New Roman" w:eastAsiaTheme="minorEastAsia" w:hAnsi="Times New Roman" w:cs="Times New Roman"/>
          <w:color w:val="auto"/>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0D4076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w:t>
      </w:r>
      <w:r w:rsidRPr="003750CA">
        <w:rPr>
          <w:rFonts w:ascii="Times New Roman" w:eastAsiaTheme="minorEastAsia" w:hAnsi="Times New Roman" w:cs="Times New Roman"/>
          <w:color w:val="auto"/>
        </w:rPr>
        <w:lastRenderedPageBreak/>
        <w:t xml:space="preserve">важнейших социально-экономических и </w:t>
      </w:r>
      <w:proofErr w:type="spellStart"/>
      <w:r w:rsidRPr="003750CA">
        <w:rPr>
          <w:rFonts w:ascii="Times New Roman" w:eastAsiaTheme="minorEastAsia" w:hAnsi="Times New Roman" w:cs="Times New Roman"/>
          <w:color w:val="auto"/>
        </w:rPr>
        <w:t>геоэкологических</w:t>
      </w:r>
      <w:proofErr w:type="spellEnd"/>
      <w:r w:rsidRPr="003750CA">
        <w:rPr>
          <w:rFonts w:ascii="Times New Roman" w:eastAsiaTheme="minorEastAsia" w:hAnsi="Times New Roman" w:cs="Times New Roman"/>
          <w:color w:val="auto"/>
        </w:rPr>
        <w:t xml:space="preserve"> процессов; оценивать изученные социально-экономические и </w:t>
      </w:r>
      <w:proofErr w:type="spellStart"/>
      <w:r w:rsidRPr="003750CA">
        <w:rPr>
          <w:rFonts w:ascii="Times New Roman" w:eastAsiaTheme="minorEastAsia" w:hAnsi="Times New Roman" w:cs="Times New Roman"/>
          <w:color w:val="auto"/>
        </w:rPr>
        <w:t>геоэкологические</w:t>
      </w:r>
      <w:proofErr w:type="spellEnd"/>
      <w:r w:rsidRPr="003750CA">
        <w:rPr>
          <w:rFonts w:ascii="Times New Roman" w:eastAsiaTheme="minorEastAsia" w:hAnsi="Times New Roman" w:cs="Times New Roman"/>
          <w:color w:val="auto"/>
        </w:rPr>
        <w:t xml:space="preserve"> процессы и явления;</w:t>
      </w:r>
    </w:p>
    <w:p w14:paraId="7D1198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271FE18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D1C48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11E8F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5C7A37E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7BFC6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332DD6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65BC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0A9C4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1A72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ABA2A60"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02F8963F"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15A89B8C" w14:textId="3645203C"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006407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8762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74A054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3DB8C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743E261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0F473C1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3AD9C1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4ED6E41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24F89F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710A8E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3CF71D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6F45B0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5F8941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2FA0E4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4A5A53B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064A70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0D4EE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исследования;</w:t>
      </w:r>
    </w:p>
    <w:p w14:paraId="33CEF33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2555D7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693D1F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68EDD1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068B2C9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24395C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47B042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4FF7E3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73E8A2A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EB5989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7ABDF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77AFDA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06773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BB4C2D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A275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37A55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588E53D" w14:textId="77777777" w:rsidR="003750CA" w:rsidRPr="003750CA" w:rsidRDefault="003750CA" w:rsidP="003750CA">
      <w:pPr>
        <w:rPr>
          <w:rFonts w:ascii="Times New Roman" w:eastAsiaTheme="minorEastAsia" w:hAnsi="Times New Roman" w:cs="Times New Roman"/>
          <w:color w:val="auto"/>
        </w:rPr>
      </w:pPr>
    </w:p>
    <w:p w14:paraId="7FCF2FF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A7042F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proofErr w:type="gramStart"/>
      <w:r w:rsidRPr="003750CA">
        <w:rPr>
          <w:rFonts w:ascii="Times New Roman" w:eastAsiaTheme="minorHAnsi" w:hAnsi="Times New Roman" w:cs="Times New Roman"/>
          <w:b/>
          <w:color w:val="auto"/>
          <w:lang w:eastAsia="en-US"/>
        </w:rPr>
        <w:t>ИНДИВИДУАЛЬНЫЙ  ПРОЕКТ</w:t>
      </w:r>
      <w:proofErr w:type="gramEnd"/>
    </w:p>
    <w:p w14:paraId="4FC6D487" w14:textId="222F3F7B"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19D4191C" w14:textId="77777777" w:rsidR="003750CA" w:rsidRPr="003750CA" w:rsidRDefault="003750CA" w:rsidP="003750CA">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8D40762" w14:textId="77777777" w:rsidR="003750CA" w:rsidRPr="003750CA" w:rsidRDefault="003750CA" w:rsidP="003750CA">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792C2DF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2EED38A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DA2136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2DCE9ED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6AAFC0A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737F4CEA"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75B6A35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AA4536F"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0D21B0A7"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6082BCB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128EFF0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12DB09D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lastRenderedPageBreak/>
        <w:t>систематизировать представление обучающихся о процедуре защиты курсовой, дипломной работы;</w:t>
      </w:r>
    </w:p>
    <w:p w14:paraId="7814289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3866BD6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587D762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029BC0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3C1F7C4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1EEEEBC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4ED74E0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34D8AF71"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77CF608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9B7437B"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36A4AC1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666B939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0B38B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718BAB4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1636CB1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F19F46A"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1C2762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imes New Roman" w:hAnsi="Times New Roman" w:cs="Times New Roman"/>
          <w:color w:val="auto"/>
        </w:rPr>
        <w:t>интерпретации информации</w:t>
      </w:r>
      <w:proofErr w:type="gramEnd"/>
      <w:r w:rsidRPr="003750CA">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C3B8260"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20545E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7F58D05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3D96B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CC9154"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B3057E3" w14:textId="34C1F26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2A6E81DD"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452815B7" w14:textId="45D1FE2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w:t>
      </w:r>
      <w:r w:rsidR="002C4A8C">
        <w:rPr>
          <w:rFonts w:ascii="Times New Roman" w:eastAsia="Times New Roman" w:hAnsi="Times New Roman" w:cs="Times New Roman"/>
          <w:color w:val="auto"/>
          <w:lang w:eastAsia="en-US" w:bidi="en-US"/>
        </w:rPr>
        <w:t>9</w:t>
      </w:r>
      <w:r w:rsidRPr="001F02DB">
        <w:rPr>
          <w:rFonts w:ascii="Times New Roman" w:eastAsia="Times New Roman" w:hAnsi="Times New Roman" w:cs="Times New Roman"/>
          <w:color w:val="auto"/>
          <w:lang w:eastAsia="en-US" w:bidi="en-US"/>
        </w:rPr>
        <w:t>.02.0</w:t>
      </w:r>
      <w:r w:rsidR="002C4A8C">
        <w:rPr>
          <w:rFonts w:ascii="Times New Roman" w:eastAsia="Times New Roman" w:hAnsi="Times New Roman" w:cs="Times New Roman"/>
          <w:color w:val="auto"/>
          <w:lang w:eastAsia="en-US" w:bidi="en-US"/>
        </w:rPr>
        <w:t>6</w:t>
      </w:r>
      <w:r w:rsidRPr="001F02DB">
        <w:rPr>
          <w:rFonts w:ascii="Times New Roman" w:eastAsia="Times New Roman" w:hAnsi="Times New Roman" w:cs="Times New Roman"/>
          <w:color w:val="auto"/>
          <w:lang w:eastAsia="en-US" w:bidi="en-US"/>
        </w:rPr>
        <w:t xml:space="preserve"> «</w:t>
      </w:r>
      <w:r w:rsidR="002C4A8C">
        <w:rPr>
          <w:rFonts w:ascii="Times New Roman" w:eastAsia="Times New Roman" w:hAnsi="Times New Roman" w:cs="Times New Roman"/>
          <w:color w:val="auto"/>
          <w:lang w:eastAsia="en-US" w:bidi="en-US"/>
        </w:rPr>
        <w:t>Сетевое и системное администрирование</w:t>
      </w:r>
      <w:r w:rsidRPr="001F02DB">
        <w:rPr>
          <w:rFonts w:ascii="Times New Roman" w:eastAsia="Times New Roman" w:hAnsi="Times New Roman" w:cs="Times New Roman"/>
          <w:color w:val="auto"/>
          <w:lang w:eastAsia="en-US" w:bidi="en-US"/>
        </w:rPr>
        <w:t>»</w:t>
      </w:r>
      <w:r w:rsidR="002C4A8C">
        <w:rPr>
          <w:rFonts w:ascii="Times New Roman" w:eastAsia="Times New Roman" w:hAnsi="Times New Roman" w:cs="Times New Roman"/>
          <w:color w:val="auto"/>
          <w:lang w:eastAsia="en-US" w:bidi="en-US"/>
        </w:rPr>
        <w:t>.</w:t>
      </w:r>
    </w:p>
    <w:p w14:paraId="2DD5F8C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1DFB10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C4A8C">
        <w:rPr>
          <w:rFonts w:ascii="Times New Roman" w:eastAsia="Times New Roman" w:hAnsi="Times New Roman" w:cs="Times New Roman"/>
          <w:color w:val="auto"/>
          <w:lang w:eastAsia="en-US" w:bidi="en-US"/>
        </w:rPr>
        <w:t>социально-</w:t>
      </w:r>
      <w:proofErr w:type="gramStart"/>
      <w:r w:rsidR="002C4A8C">
        <w:rPr>
          <w:rFonts w:ascii="Times New Roman" w:eastAsia="Times New Roman" w:hAnsi="Times New Roman" w:cs="Times New Roman"/>
          <w:color w:val="auto"/>
          <w:lang w:eastAsia="en-US" w:bidi="en-US"/>
        </w:rPr>
        <w:t>гуманитарный</w:t>
      </w:r>
      <w:r w:rsidRPr="001F02DB">
        <w:rPr>
          <w:rFonts w:ascii="Times New Roman" w:eastAsia="Times New Roman" w:hAnsi="Times New Roman" w:cs="Times New Roman"/>
          <w:color w:val="auto"/>
          <w:lang w:eastAsia="en-US" w:bidi="en-US"/>
        </w:rPr>
        <w:t xml:space="preserve">  цикл</w:t>
      </w:r>
      <w:proofErr w:type="gramEnd"/>
      <w:r w:rsidRPr="001F02DB">
        <w:rPr>
          <w:rFonts w:ascii="Times New Roman" w:eastAsia="Times New Roman" w:hAnsi="Times New Roman" w:cs="Times New Roman"/>
          <w:color w:val="auto"/>
          <w:lang w:eastAsia="en-US" w:bidi="en-US"/>
        </w:rPr>
        <w:t>.</w:t>
      </w:r>
    </w:p>
    <w:p w14:paraId="4CD316C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F48E736"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lastRenderedPageBreak/>
        <w:t xml:space="preserve">- ориентироваться в современной экономической, политической и культурной ситуации в России и мире </w:t>
      </w:r>
    </w:p>
    <w:p w14:paraId="6ADAD1F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выявлять взаимосвязь отечественных, региональных, мировых социально-экономических, политических и культурных проблем.</w:t>
      </w:r>
    </w:p>
    <w:p w14:paraId="67B5D84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осознавать российскую гражданскую идентичность в поликультурном социуме в соответствии с традиционными общечеловеческими ценностями</w:t>
      </w:r>
    </w:p>
    <w:p w14:paraId="696C695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демонстрировать уважительное отношение к историческому наследию и социокультурным традициям российского государства.</w:t>
      </w:r>
    </w:p>
    <w:p w14:paraId="67AC2B9E" w14:textId="4B67D53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1A984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этапов исторического развития России как основания формирования российской гражданской идентичности, социальных ценностей и социокультурных ориентаций личности;</w:t>
      </w:r>
    </w:p>
    <w:p w14:paraId="244FDB4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духовных и культурных традиций многонационального народа Российской Федерации;</w:t>
      </w:r>
    </w:p>
    <w:p w14:paraId="269C9275"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 роль науки, культуры и религии в сохранении и укреплений национальных и государственных традиций;</w:t>
      </w:r>
    </w:p>
    <w:p w14:paraId="5FAB4D8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направлений развития ключевых регионов мира на рубеже XX – XXI веков;</w:t>
      </w:r>
    </w:p>
    <w:p w14:paraId="49CAD2C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сущности и причин локальных, региональных, межгосударственных конфликтов в конце XX – начале XXI вв.;</w:t>
      </w:r>
    </w:p>
    <w:p w14:paraId="050594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назначения ООН, НАТО, ЕС и других организаций, и основных направлений их деятельности;</w:t>
      </w:r>
    </w:p>
    <w:p w14:paraId="124277E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процессов (интеграционных, поликультурных, миграционных и иных) политического и экономического развития ведущих государств и регионов мира;</w:t>
      </w:r>
    </w:p>
    <w:p w14:paraId="3380406C" w14:textId="1AFF9D5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B44993A" w14:textId="700F18F0"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2C4A8C">
        <w:rPr>
          <w:rFonts w:ascii="Times New Roman" w:eastAsia="Times New Roman" w:hAnsi="Times New Roman" w:cs="Times New Roman"/>
          <w:color w:val="auto"/>
          <w:lang w:eastAsia="en-US" w:bidi="en-US"/>
        </w:rPr>
        <w:t>интерпретации информации</w:t>
      </w:r>
      <w:proofErr w:type="gramEnd"/>
      <w:r w:rsidRPr="002C4A8C">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2BEE32FD" w14:textId="31EC476E"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873BEDA" w14:textId="507D0D05"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3CA86D" w14:textId="7B6D79F3" w:rsidR="002C4A8C"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D163DC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463A95D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w:t>
      </w:r>
      <w:r w:rsidR="002C4A8C">
        <w:rPr>
          <w:rFonts w:ascii="Times New Roman" w:eastAsia="Times New Roman" w:hAnsi="Times New Roman" w:cs="Times New Roman"/>
          <w:b/>
          <w:bCs/>
          <w:color w:val="auto"/>
          <w:lang w:eastAsia="en-US" w:bidi="en-US"/>
        </w:rPr>
        <w:t>НОСТРАННЫЙ ЯЗЫК В ПРОФЕССИОНАЛЬНОЙ ДЕЯТЕЛЬНОСТИ</w:t>
      </w:r>
    </w:p>
    <w:p w14:paraId="277D010A"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19DA39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6C6C5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w:t>
      </w:r>
      <w:proofErr w:type="gramStart"/>
      <w:r w:rsidRPr="002C4A8C">
        <w:rPr>
          <w:rFonts w:ascii="Times New Roman" w:eastAsia="Times New Roman" w:hAnsi="Times New Roman" w:cs="Times New Roman"/>
          <w:color w:val="auto"/>
          <w:lang w:eastAsia="en-US" w:bidi="en-US"/>
        </w:rPr>
        <w:t>гуманитарный  цикл</w:t>
      </w:r>
      <w:proofErr w:type="gramEnd"/>
      <w:r w:rsidRPr="002C4A8C">
        <w:rPr>
          <w:rFonts w:ascii="Times New Roman" w:eastAsia="Times New Roman" w:hAnsi="Times New Roman" w:cs="Times New Roman"/>
          <w:color w:val="auto"/>
          <w:lang w:eastAsia="en-US" w:bidi="en-US"/>
        </w:rPr>
        <w:t>.</w:t>
      </w:r>
    </w:p>
    <w:p w14:paraId="51934A12" w14:textId="7E56EA6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A7FD43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общий смысл четко произнесенных высказываний на известные темы (профессиональные и бытовые);</w:t>
      </w:r>
    </w:p>
    <w:p w14:paraId="54FD1DC4"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тексты на базовые профессиональные темы;</w:t>
      </w:r>
    </w:p>
    <w:p w14:paraId="0D6BD59A"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7CEE2F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58B0FBF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F79740B"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писать простые связные сообщения на знакомые или интересующие профессиональные темы </w:t>
      </w:r>
    </w:p>
    <w:p w14:paraId="6F2239A4" w14:textId="47E7B78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003278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410FAD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6A73701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lastRenderedPageBreak/>
        <w:t xml:space="preserve">- лексический минимум, относящийся к описанию предметов, средств и процессов профессиональной деятельности; </w:t>
      </w:r>
    </w:p>
    <w:p w14:paraId="7E96B099" w14:textId="69A0A259" w:rsidR="002C4A8C"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особенности произношения; правила чтения текстов профессиональной направленности</w:t>
      </w:r>
    </w:p>
    <w:p w14:paraId="0C213908" w14:textId="1165847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6530C8C" w14:textId="1FFED1C2"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882310">
        <w:rPr>
          <w:rFonts w:ascii="Times New Roman" w:eastAsia="Times New Roman" w:hAnsi="Times New Roman" w:cs="Times New Roman"/>
          <w:color w:val="auto"/>
          <w:lang w:eastAsia="en-US" w:bidi="en-US"/>
        </w:rPr>
        <w:t>интерпретации информации</w:t>
      </w:r>
      <w:proofErr w:type="gramEnd"/>
      <w:r w:rsidRPr="00882310">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56D3416B" w14:textId="55C5CAB8"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1382D56" w14:textId="1E44F05C"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A31A99E"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bCs/>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r w:rsidRPr="00882310">
        <w:rPr>
          <w:rFonts w:ascii="Times New Roman" w:eastAsia="Times New Roman" w:hAnsi="Times New Roman" w:cs="Times New Roman"/>
          <w:b/>
          <w:bCs/>
          <w:color w:val="auto"/>
          <w:lang w:eastAsia="en-US" w:bidi="en-US"/>
        </w:rPr>
        <w:t xml:space="preserve"> </w:t>
      </w:r>
    </w:p>
    <w:p w14:paraId="6BE46192" w14:textId="3F5EFD8C"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10343BF5"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58E2E912"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14144A0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2C0D34"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w:t>
      </w:r>
      <w:proofErr w:type="gramStart"/>
      <w:r w:rsidRPr="002C4A8C">
        <w:rPr>
          <w:rFonts w:ascii="Times New Roman" w:eastAsia="Times New Roman" w:hAnsi="Times New Roman" w:cs="Times New Roman"/>
          <w:color w:val="auto"/>
          <w:lang w:eastAsia="en-US" w:bidi="en-US"/>
        </w:rPr>
        <w:t>гуманитарный  цикл</w:t>
      </w:r>
      <w:proofErr w:type="gramEnd"/>
      <w:r w:rsidRPr="002C4A8C">
        <w:rPr>
          <w:rFonts w:ascii="Times New Roman" w:eastAsia="Times New Roman" w:hAnsi="Times New Roman" w:cs="Times New Roman"/>
          <w:color w:val="auto"/>
          <w:lang w:eastAsia="en-US" w:bidi="en-US"/>
        </w:rPr>
        <w:t>.</w:t>
      </w:r>
    </w:p>
    <w:p w14:paraId="2CC64818" w14:textId="7701050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9A38FE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организовывать и проводить мероприятия по защите работающих и населения от негативных воздействий чрезвычайных ситуаций;</w:t>
      </w:r>
    </w:p>
    <w:p w14:paraId="32D4108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0C8B81D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средства индивидуальной и коллективной защиты от оружия массового поражения;</w:t>
      </w:r>
    </w:p>
    <w:p w14:paraId="5F0194D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первичные средства пожаротушения;</w:t>
      </w:r>
    </w:p>
    <w:p w14:paraId="5AB7AD4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ориентироваться в перечне военно-учетных специальностей и самостоятельно определять среди них родственные полученной специальности;</w:t>
      </w:r>
    </w:p>
    <w:p w14:paraId="537E9CC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3B52974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владеть способами бесконфликтного общения и саморегуляции в повседневной деятельности и экстремальных условиях военной службы;</w:t>
      </w:r>
    </w:p>
    <w:p w14:paraId="056054B0" w14:textId="6A815B39" w:rsidR="001F02DB"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оказывать первую помощь пострадавшим.</w:t>
      </w:r>
    </w:p>
    <w:p w14:paraId="5B9DA58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43F07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2B6BDF9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основные виды потенциальных опасностей и их последствия в профессиональной деятельности и в быту, принципы снижения вероятности их реализации;</w:t>
      </w:r>
    </w:p>
    <w:p w14:paraId="646C803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военной службы и обороны государства;</w:t>
      </w:r>
    </w:p>
    <w:p w14:paraId="317F7CD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задачи и основные мероприятия гражданской обороны;</w:t>
      </w:r>
    </w:p>
    <w:p w14:paraId="02E5538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способы защиты населения от оружия массового поражения;</w:t>
      </w:r>
    </w:p>
    <w:p w14:paraId="32C1E21E"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меры пожарной безопасности и правила поведения при пожарах;</w:t>
      </w:r>
    </w:p>
    <w:p w14:paraId="530C79B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организацию и порядок призыва граждан на военную службу и поступление на неё в добровольном порядке;</w:t>
      </w:r>
    </w:p>
    <w:p w14:paraId="1F26FD2D" w14:textId="1A5A1C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основные виды вооружения, военной техники и специального снаряжения, состоящих на </w:t>
      </w:r>
      <w:r w:rsidRPr="00882310">
        <w:rPr>
          <w:rFonts w:ascii="Times New Roman" w:eastAsia="Times New Roman" w:hAnsi="Times New Roman" w:cs="Times New Roman"/>
          <w:color w:val="auto"/>
          <w:lang w:eastAsia="en-US" w:bidi="en-US"/>
        </w:rPr>
        <w:lastRenderedPageBreak/>
        <w:t>вооружении (оснащении) воинских подразделений, в которых имеются военно-учетные специальности, родственные специальностям СПО;</w:t>
      </w:r>
    </w:p>
    <w:p w14:paraId="625596A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область применения полученных профессиональных знаний при исполнении обязанностей военной службы;</w:t>
      </w:r>
    </w:p>
    <w:p w14:paraId="0E004096" w14:textId="0881C6F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порядок и правила оказания первой помощи пострадавшим.</w:t>
      </w:r>
    </w:p>
    <w:p w14:paraId="68981C9F" w14:textId="75BA7E9D"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E985688" w14:textId="4515F711"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6B41CBE" w14:textId="775909E2"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2ABEDC7" w14:textId="6372D99A"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CB9F58B" w14:textId="265D46D3"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DD1A17" w14:textId="750D9D6D"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E765E5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54683960"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D6DEDD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07EA1A2"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w:t>
      </w:r>
      <w:proofErr w:type="gramStart"/>
      <w:r w:rsidRPr="002C4A8C">
        <w:rPr>
          <w:rFonts w:ascii="Times New Roman" w:eastAsia="Times New Roman" w:hAnsi="Times New Roman" w:cs="Times New Roman"/>
          <w:color w:val="auto"/>
          <w:lang w:eastAsia="en-US" w:bidi="en-US"/>
        </w:rPr>
        <w:t>гуманитарный  цикл</w:t>
      </w:r>
      <w:proofErr w:type="gramEnd"/>
      <w:r w:rsidRPr="002C4A8C">
        <w:rPr>
          <w:rFonts w:ascii="Times New Roman" w:eastAsia="Times New Roman" w:hAnsi="Times New Roman" w:cs="Times New Roman"/>
          <w:color w:val="auto"/>
          <w:lang w:eastAsia="en-US" w:bidi="en-US"/>
        </w:rPr>
        <w:t>.</w:t>
      </w:r>
    </w:p>
    <w:p w14:paraId="40912077" w14:textId="40D6EE3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E9669D" w14:textId="3E956683"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w:t>
      </w:r>
    </w:p>
    <w:p w14:paraId="6BEF1A91" w14:textId="4812D7B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ADF4E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роль физической культуры в общекультурном, профессиональном и социальном развитии человека; </w:t>
      </w:r>
    </w:p>
    <w:p w14:paraId="768E7A18" w14:textId="0599D67B"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здорового образа жизни; условия профессиональной деятельности и зоны риска физического здоровья для профессии; средства профилактики перенапряжения</w:t>
      </w:r>
    </w:p>
    <w:p w14:paraId="4769B2BF" w14:textId="75FB88B5"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EE962A5" w14:textId="492BCBE5"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EE03225" w14:textId="3039EC81"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4F34832" w14:textId="3932E250"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DB87839" w14:textId="242561F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D6D022"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DF1AD23" w14:textId="52EEEBB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6035259"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ОСНОВЫ ФИНАНСОВОЙ ГРАМОТНОСТИ</w:t>
      </w:r>
    </w:p>
    <w:p w14:paraId="7034499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0F7207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74FE08"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w:t>
      </w:r>
      <w:proofErr w:type="gramStart"/>
      <w:r w:rsidRPr="002C4A8C">
        <w:rPr>
          <w:rFonts w:ascii="Times New Roman" w:eastAsia="Times New Roman" w:hAnsi="Times New Roman" w:cs="Times New Roman"/>
          <w:color w:val="auto"/>
          <w:lang w:eastAsia="en-US" w:bidi="en-US"/>
        </w:rPr>
        <w:t>гуманитарный  цикл</w:t>
      </w:r>
      <w:proofErr w:type="gramEnd"/>
      <w:r w:rsidRPr="002C4A8C">
        <w:rPr>
          <w:rFonts w:ascii="Times New Roman" w:eastAsia="Times New Roman" w:hAnsi="Times New Roman" w:cs="Times New Roman"/>
          <w:color w:val="auto"/>
          <w:lang w:eastAsia="en-US" w:bidi="en-US"/>
        </w:rPr>
        <w:t>.</w:t>
      </w:r>
    </w:p>
    <w:p w14:paraId="18BE3A76" w14:textId="52BE815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F356B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рассчитывать доходы своей семьи, полученные из разных источников и остающиеся в распоряжении после уплаты налогов;</w:t>
      </w:r>
    </w:p>
    <w:p w14:paraId="42521AD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рационально использовать полученные доходы на разных этапах жизни семьи;</w:t>
      </w:r>
    </w:p>
    <w:p w14:paraId="62DBC5A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контролировать свои расходы и использовать разные способы экономии денег;</w:t>
      </w:r>
    </w:p>
    <w:p w14:paraId="2439751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составлять бюджет семьи, оценивать его дефицит (профицит), выявлять причины возникновения дефицита бюджета и пути его ликвидации; </w:t>
      </w:r>
    </w:p>
    <w:p w14:paraId="4B4D2D9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выбрать из банковских сберегательных вкладов тот, который в наибольшей степени отвечает поставленной цели; рассчитать процентный доход по вкладу;</w:t>
      </w:r>
    </w:p>
    <w:p w14:paraId="6ADB1C4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различать обязательное пенсионное страхование и добровольные пенсионные накопления, альтернативные способы накопления на пенсию;</w:t>
      </w:r>
    </w:p>
    <w:p w14:paraId="37936473" w14:textId="72D9880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получать необходимую информацию на официальных сайтах ЦБ и Агентства по страхованию вкладов и выбрать банк для размещения своих сбережений;</w:t>
      </w:r>
    </w:p>
    <w:p w14:paraId="046F352D" w14:textId="7020DB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D41C2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банковской системы в России, критерии определения надежности банков; </w:t>
      </w:r>
    </w:p>
    <w:p w14:paraId="1C482CF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кредитования, виды кредитов и условия их оформления; </w:t>
      </w:r>
    </w:p>
    <w:p w14:paraId="17F1618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принципы работы фондовой биржи, ее участники; </w:t>
      </w:r>
    </w:p>
    <w:p w14:paraId="223626F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виды доходов, налогооблагаемые доходы; </w:t>
      </w:r>
    </w:p>
    <w:p w14:paraId="128150B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пенсионного обеспечения, виды пенсий; </w:t>
      </w:r>
    </w:p>
    <w:p w14:paraId="06027E8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предпринимательской деятельности, ее виды, преимущества и недостатки; основные этапы создания собственного бизнеса; </w:t>
      </w:r>
    </w:p>
    <w:p w14:paraId="7978FE31" w14:textId="28BC841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преимущества и недостатки различных организационно-правовых форм предприятия.</w:t>
      </w:r>
    </w:p>
    <w:p w14:paraId="177527C7" w14:textId="6323C79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160ECB40" w14:textId="192D3EB0"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К 01. Выбирать способы решения задач профессиональной деятельности применительно к различным контекстам;</w:t>
      </w:r>
    </w:p>
    <w:p w14:paraId="74BF8A78" w14:textId="77CAA433"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882310">
        <w:rPr>
          <w:rFonts w:ascii="Times New Roman" w:eastAsia="Times New Roman" w:hAnsi="Times New Roman" w:cs="Times New Roman"/>
          <w:color w:val="auto"/>
          <w:lang w:eastAsia="en-US" w:bidi="en-US"/>
        </w:rPr>
        <w:t>интерпретации информации</w:t>
      </w:r>
      <w:proofErr w:type="gramEnd"/>
      <w:r w:rsidRPr="00882310">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6EAD0FFC" w14:textId="340A368F"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6DBD382" w14:textId="2FF98D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A3A72CE" w14:textId="5CD7C8E4"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5DAD3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11007756"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7EDFB0D5"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68FE8B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2C4A8C">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00F94C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w:t>
      </w:r>
      <w:proofErr w:type="gramStart"/>
      <w:r w:rsidRPr="002C4A8C">
        <w:rPr>
          <w:rFonts w:ascii="Times New Roman" w:eastAsia="Times New Roman" w:hAnsi="Times New Roman" w:cs="Times New Roman"/>
          <w:color w:val="auto"/>
          <w:lang w:eastAsia="en-US" w:bidi="en-US"/>
        </w:rPr>
        <w:t>гуманитарный  цикл</w:t>
      </w:r>
      <w:proofErr w:type="gramEnd"/>
      <w:r w:rsidRPr="002C4A8C">
        <w:rPr>
          <w:rFonts w:ascii="Times New Roman" w:eastAsia="Times New Roman" w:hAnsi="Times New Roman" w:cs="Times New Roman"/>
          <w:color w:val="auto"/>
          <w:lang w:eastAsia="en-US" w:bidi="en-US"/>
        </w:rPr>
        <w:t>.</w:t>
      </w:r>
    </w:p>
    <w:p w14:paraId="09C00788" w14:textId="313818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509725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0675147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49E9F9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способы сокращения потерь;  </w:t>
      </w:r>
    </w:p>
    <w:p w14:paraId="655C45F5" w14:textId="645D9B4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147847B5" w14:textId="5D42C3B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4F3A3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707A174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философию бережливого производства; </w:t>
      </w:r>
    </w:p>
    <w:p w14:paraId="16DB752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ценности бережливого производства; </w:t>
      </w:r>
    </w:p>
    <w:p w14:paraId="7C293C57"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принципы бережливого производства; </w:t>
      </w:r>
    </w:p>
    <w:p w14:paraId="54FCCF2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способы сокращение потерь; </w:t>
      </w:r>
    </w:p>
    <w:p w14:paraId="01A3638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742E2E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улучшений; </w:t>
      </w:r>
    </w:p>
    <w:p w14:paraId="2AC9126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стандартизацию в бережливом производстве; </w:t>
      </w:r>
    </w:p>
    <w:p w14:paraId="7ED2F1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D95E1A8"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вовлечения персонала; </w:t>
      </w:r>
    </w:p>
    <w:p w14:paraId="79FEEEBA"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систему подачи предложений; </w:t>
      </w:r>
    </w:p>
    <w:p w14:paraId="0C21B165" w14:textId="441949C9"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проблемы внедрения бережливого производства в России.</w:t>
      </w:r>
    </w:p>
    <w:p w14:paraId="6A56E5E3" w14:textId="016F048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124A1B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882310">
        <w:rPr>
          <w:rFonts w:ascii="Times New Roman" w:eastAsia="Times New Roman" w:hAnsi="Times New Roman" w:cs="Times New Roman"/>
          <w:color w:val="auto"/>
          <w:lang w:eastAsia="en-US" w:bidi="en-US"/>
        </w:rPr>
        <w:t>интерпретации информации</w:t>
      </w:r>
      <w:proofErr w:type="gramEnd"/>
      <w:r w:rsidRPr="00882310">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B0D28C0" w14:textId="775D48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74E3AF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0AF7022" w14:textId="2ED7FB1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D25E280"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5536D4E" w14:textId="039F30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0BCA49A1" w:rsidR="001F02DB" w:rsidRPr="001F02DB"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ЭЛЕМЕНТЫ ВЫСШЕЙ МАТЕМАТИКИ</w:t>
      </w:r>
    </w:p>
    <w:p w14:paraId="37BF7DB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C3198CA"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55ED5C5A"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82310">
        <w:rPr>
          <w:rFonts w:ascii="Times New Roman" w:eastAsia="Times New Roman" w:hAnsi="Times New Roman" w:cs="Times New Roman"/>
          <w:color w:val="auto"/>
          <w:lang w:eastAsia="en-US" w:bidi="en-US"/>
        </w:rPr>
        <w:t>общепрофессиональный</w:t>
      </w:r>
      <w:r w:rsidRPr="001F02DB">
        <w:rPr>
          <w:rFonts w:ascii="Times New Roman" w:eastAsia="Times New Roman" w:hAnsi="Times New Roman" w:cs="Times New Roman"/>
          <w:color w:val="auto"/>
          <w:lang w:eastAsia="en-US" w:bidi="en-US"/>
        </w:rPr>
        <w:t xml:space="preserve"> цикл.</w:t>
      </w:r>
    </w:p>
    <w:p w14:paraId="2799445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C93DB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выполнять операции над матрицами и решать системы линейных уравнений;</w:t>
      </w:r>
    </w:p>
    <w:p w14:paraId="6851022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применять методы дифференциального и интегрального исчисления;</w:t>
      </w:r>
    </w:p>
    <w:p w14:paraId="019C7663" w14:textId="06CC4AE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решать дифференциальные уравнения</w:t>
      </w:r>
    </w:p>
    <w:p w14:paraId="424835B0" w14:textId="6A77664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A30619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основ математического анализа;</w:t>
      </w:r>
    </w:p>
    <w:p w14:paraId="7D1C6DA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основ линейной алгебры и аналитической геометрии;</w:t>
      </w:r>
    </w:p>
    <w:p w14:paraId="5AA7B484" w14:textId="46A7F91C"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основных понятий и методов дифференциального и интегрального исчисления.</w:t>
      </w:r>
    </w:p>
    <w:p w14:paraId="64B1259A" w14:textId="12994D3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685B9664" w14:textId="12383225"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E33BDE0" w14:textId="10E862B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882310">
        <w:rPr>
          <w:rFonts w:ascii="Times New Roman" w:eastAsia="Times New Roman" w:hAnsi="Times New Roman" w:cs="Times New Roman"/>
          <w:color w:val="auto"/>
          <w:lang w:eastAsia="en-US" w:bidi="en-US"/>
        </w:rPr>
        <w:t>интерпретации информации</w:t>
      </w:r>
      <w:proofErr w:type="gramEnd"/>
      <w:r w:rsidRPr="00882310">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3E1F3BC7" w14:textId="7A6F88B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EEEDC0A"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23DCA0FC" w14:textId="17201D85"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46192DDD" w14:textId="10F4D1ED"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0" w:name="_Hlk162430398"/>
      <w:r w:rsidRPr="00882310">
        <w:rPr>
          <w:rFonts w:ascii="Times New Roman" w:eastAsia="Times New Roman" w:hAnsi="Times New Roman" w:cs="Times New Roman"/>
          <w:color w:val="auto"/>
          <w:lang w:eastAsia="en-US" w:bidi="en-US"/>
        </w:rPr>
        <w:t>ПК 3.1. Осуществлять проектирование сетевой инфраструктуры.</w:t>
      </w:r>
    </w:p>
    <w:bookmarkEnd w:id="10"/>
    <w:p w14:paraId="1AE3073C"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0C964CD" w14:textId="6EC51C7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16F24704" w:rsidR="001F02DB" w:rsidRPr="001F02DB"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ДИСКРЕТНАЯ МАТЕМАТИКА С ЭЛЕМЕНТАМИ МАТЕМАТИЧЕСКОЙ ЛОГИКИ</w:t>
      </w:r>
    </w:p>
    <w:p w14:paraId="352BB547"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3A5F70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D0E2B74"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E9065BE"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Применять логические операции, формулы логики, законы алгебры логики.</w:t>
      </w:r>
    </w:p>
    <w:p w14:paraId="28DF5DEE" w14:textId="249BEBBD"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Формулировать задачи логического характера и применять средства математической логики для их решения.</w:t>
      </w:r>
    </w:p>
    <w:p w14:paraId="5B52574D" w14:textId="3101B0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9E86260"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Основных принципов математической логики, теории множеств и теории алгоритмов.</w:t>
      </w:r>
    </w:p>
    <w:p w14:paraId="0312BF0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Формул алгебры высказываний.</w:t>
      </w:r>
    </w:p>
    <w:p w14:paraId="0137A506"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Методов минимизации алгебраических преобразований.</w:t>
      </w:r>
    </w:p>
    <w:p w14:paraId="4EC2881C"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 xml:space="preserve">Основ языка и алгебры предикатов. </w:t>
      </w:r>
    </w:p>
    <w:p w14:paraId="0CFE06D4" w14:textId="17EC7C1A"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Основных принципов теории множеств.</w:t>
      </w:r>
    </w:p>
    <w:p w14:paraId="7D95ECAD" w14:textId="4A0F576E"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6B139BA4"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A46DCDC"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B01A29">
        <w:rPr>
          <w:rFonts w:ascii="Times New Roman" w:eastAsia="Times New Roman" w:hAnsi="Times New Roman" w:cs="Times New Roman"/>
          <w:color w:val="auto"/>
          <w:lang w:eastAsia="en-US" w:bidi="en-US"/>
        </w:rPr>
        <w:t>интерпретации информации</w:t>
      </w:r>
      <w:proofErr w:type="gramEnd"/>
      <w:r w:rsidRPr="00B01A29">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3B93CE8C" w14:textId="5ACF75D4"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3E8228D" w14:textId="7FA7B9A8"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067968B"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4999FA64" w14:textId="34976F9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30A1F43D" w14:textId="67B9AAA0" w:rsidR="00B01A29" w:rsidRPr="001F02DB"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0227A08C" w14:textId="085899C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88224" w:rsidR="001F02DB" w:rsidRPr="001F02DB" w:rsidRDefault="00B01A29"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ТЕОРИЯ ВЕРОЯТНОСТЕЙ И МАТЕМАТИЧЕСКАЯ СТАТИСТИКА</w:t>
      </w:r>
    </w:p>
    <w:p w14:paraId="15F5D8D1"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C98046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B3153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xml:space="preserve">- применять стандартные методы и модели к решению вероятностных и статистических задач; </w:t>
      </w:r>
    </w:p>
    <w:p w14:paraId="70420FE2"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использовать расчетные формулы, таблицы, графики при решении статистических задач;</w:t>
      </w:r>
    </w:p>
    <w:p w14:paraId="3ED02E44" w14:textId="31684BA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применять современные пакеты прикладных программ многомерного статистического анализа.</w:t>
      </w:r>
    </w:p>
    <w:p w14:paraId="674BC4E3" w14:textId="5EECD5B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1635811"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элементы комбинаторики;</w:t>
      </w:r>
    </w:p>
    <w:p w14:paraId="7B36424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понятие случайного события, классическое определение вероятности, вычисление вероятностей событий с использованием элементов комбинаторики, геометрическую вероятность;</w:t>
      </w:r>
    </w:p>
    <w:p w14:paraId="6B9A00F9"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алгебру событий, теоремы умножения и сложения вероятностей, формулу полной вероятности;</w:t>
      </w:r>
    </w:p>
    <w:p w14:paraId="0E244679"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схему и формулу Бернулли, приближенные формулы в схеме Бернулли. Формулу(теорему) Байеса;</w:t>
      </w:r>
    </w:p>
    <w:p w14:paraId="20B046BB"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понятия случайной величины, дискретной случайной величины, ее распределение и характеристики, непрерывной случайной величины, ее распределение и характеристики;</w:t>
      </w:r>
    </w:p>
    <w:p w14:paraId="2596454F"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законы распределения непрерывных случайных величин;</w:t>
      </w:r>
    </w:p>
    <w:p w14:paraId="10EDA538"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центральную предельную теорему, выборочный метод математической статистики, характеристики выборки;</w:t>
      </w:r>
    </w:p>
    <w:p w14:paraId="32F36B58" w14:textId="07E80DB2"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понятие вероятности и частоты.</w:t>
      </w:r>
    </w:p>
    <w:p w14:paraId="20931395" w14:textId="3F69CD6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1D0CC9A4" w14:textId="594BFC1C"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B5B0FAA" w14:textId="53139769"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B01A29">
        <w:rPr>
          <w:rFonts w:ascii="Times New Roman" w:eastAsia="Times New Roman" w:hAnsi="Times New Roman" w:cs="Times New Roman"/>
          <w:color w:val="auto"/>
          <w:lang w:eastAsia="en-US" w:bidi="en-US"/>
        </w:rPr>
        <w:t>интерпретации информации</w:t>
      </w:r>
      <w:proofErr w:type="gramEnd"/>
      <w:r w:rsidRPr="00B01A29">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2F411E41" w14:textId="31A47DCC"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8F90E34" w14:textId="0E7ACF1B"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8680A0A" w14:textId="6D04A99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6814E32"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2.2. Администрировать сетевые ресурсы в операционных системах.</w:t>
      </w:r>
    </w:p>
    <w:p w14:paraId="66EC3631" w14:textId="5778523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3DF81746" w14:textId="5E63B14A" w:rsidR="00B01A29" w:rsidRPr="001F02DB"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78256C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2267AD85" w:rsidR="001F02DB" w:rsidRPr="001F02DB" w:rsidRDefault="00B01A29"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АЛГОРИТМИЗАЦИИ И ПРОГРАММИРОВАНИЯ</w:t>
      </w:r>
    </w:p>
    <w:p w14:paraId="4BDB379D"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3B9F4EF"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B01A29">
        <w:rPr>
          <w:rFonts w:ascii="Times New Roman" w:eastAsia="Times New Roman" w:hAnsi="Times New Roman" w:cs="Times New Roman"/>
          <w:color w:val="auto"/>
          <w:lang w:eastAsia="en-US" w:bidi="en-US"/>
        </w:rPr>
        <w:lastRenderedPageBreak/>
        <w:t>образования, при подготовке специалистов среднего звена.</w:t>
      </w:r>
    </w:p>
    <w:p w14:paraId="2CF5383D" w14:textId="4FEAF4B0"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8AEF9C8"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разрабатывать алгоритмы для конкретных задач;</w:t>
      </w:r>
    </w:p>
    <w:p w14:paraId="3BB12EB2"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использовать программы для графического отображения алгоритмов;</w:t>
      </w:r>
    </w:p>
    <w:p w14:paraId="17592F9E"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определять сложность работы алгоритмов;</w:t>
      </w:r>
    </w:p>
    <w:p w14:paraId="538488C7"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работать в среде программирования;</w:t>
      </w:r>
    </w:p>
    <w:p w14:paraId="1E8025F8"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реализовывать построенные алгоритмы в виде программ на конкретном языке программирования;</w:t>
      </w:r>
    </w:p>
    <w:p w14:paraId="353D4F3F"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оформлять код программы в соответствии со стандартом кодирования;</w:t>
      </w:r>
    </w:p>
    <w:p w14:paraId="3833D724" w14:textId="0C15E78D" w:rsidR="00B01A29" w:rsidRP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выполнять проверку, отладку кода программы.</w:t>
      </w:r>
    </w:p>
    <w:p w14:paraId="619FF4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918F41"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понятия алгоритмизации, свойства алгоритмов, общих принципов построения алгоритмов, основных алгоритмических конструкции;</w:t>
      </w:r>
    </w:p>
    <w:p w14:paraId="23315D7F"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эволюции языков программирования, их классификации, понятие системы программирования;</w:t>
      </w:r>
    </w:p>
    <w:p w14:paraId="37DCA369"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основных элементов языка, структуры программы, операторов и операций, управляющих структур, структур данных, файлов, классов памяти;</w:t>
      </w:r>
    </w:p>
    <w:p w14:paraId="2675B78E"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понятие подпрограммы, составление библиотек подпрограмм;</w:t>
      </w:r>
    </w:p>
    <w:p w14:paraId="0FBF91AD" w14:textId="0D0F9636" w:rsidR="001F02DB" w:rsidRP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объектно-ориентированной модели программирования, основных принципов объектно-ориентированного программирования: понятие классов и объектов, их свойств и методов, инкапсуляция и полиморфизма, наследования и переопределения.</w:t>
      </w:r>
    </w:p>
    <w:p w14:paraId="2D09C9D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8CD20B0" w14:textId="71ABB8F4"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15E1DB3" w14:textId="63E34F0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EE1937">
        <w:rPr>
          <w:rFonts w:ascii="Times New Roman" w:eastAsia="Times New Roman" w:hAnsi="Times New Roman" w:cs="Times New Roman"/>
          <w:color w:val="auto"/>
          <w:lang w:eastAsia="en-US" w:bidi="en-US"/>
        </w:rPr>
        <w:t>интерпретации информации</w:t>
      </w:r>
      <w:proofErr w:type="gramEnd"/>
      <w:r w:rsidRPr="00EE1937">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04C7FAE8" w14:textId="225BB4CF"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2C6B8CD"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3EF8F6B"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D4CE35F"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672539AF" w14:textId="38938929" w:rsid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r w:rsidR="001F02DB" w:rsidRPr="001F02DB">
        <w:rPr>
          <w:rFonts w:ascii="Times New Roman" w:eastAsia="Times New Roman" w:hAnsi="Times New Roman" w:cs="Times New Roman"/>
          <w:color w:val="auto"/>
          <w:lang w:eastAsia="en-US" w:bidi="en-US"/>
        </w:rPr>
        <w:tab/>
      </w:r>
    </w:p>
    <w:p w14:paraId="2181FF89" w14:textId="0BF23D4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00227D5"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ПРОЕКТИРОВАНИЯ БАЗ ДАННЫХ</w:t>
      </w:r>
    </w:p>
    <w:p w14:paraId="4FB6EC82"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256B929" w14:textId="7CBF3DE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40A42D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B5D650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интерпретировать бизнес-требования заказчика для разработки концептуальной модели информационного ресурса;</w:t>
      </w:r>
    </w:p>
    <w:p w14:paraId="58FA684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устанавливать систему управления базами данных (СУБД);</w:t>
      </w:r>
    </w:p>
    <w:p w14:paraId="197F73B7"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использовать средства системы управления базами</w:t>
      </w:r>
    </w:p>
    <w:p w14:paraId="4986F9FD"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lastRenderedPageBreak/>
        <w:t>данных;</w:t>
      </w:r>
    </w:p>
    <w:p w14:paraId="5A3135D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выполнять регламентные процедуры по резервированию данных;</w:t>
      </w:r>
    </w:p>
    <w:p w14:paraId="0D29802C" w14:textId="2CEAD478" w:rsidR="006761BF" w:rsidRPr="001F02DB"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применять регламентные процедуры управления правами доступа пользователей информационных ресурсов.</w:t>
      </w:r>
    </w:p>
    <w:p w14:paraId="32496F1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A1F215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основ построения концептуальных моделей информационных ресурсов средствами графических нотаций;</w:t>
      </w:r>
    </w:p>
    <w:p w14:paraId="574F986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программных средств и платформ для разработки </w:t>
      </w:r>
      <w:proofErr w:type="spellStart"/>
      <w:r w:rsidRPr="006761BF">
        <w:rPr>
          <w:rFonts w:ascii="Times New Roman" w:eastAsia="Times New Roman" w:hAnsi="Times New Roman" w:cs="Times New Roman"/>
          <w:color w:val="auto"/>
          <w:lang w:eastAsia="en-US" w:bidi="en-US"/>
        </w:rPr>
        <w:t>web</w:t>
      </w:r>
      <w:proofErr w:type="spellEnd"/>
      <w:r w:rsidRPr="006761BF">
        <w:rPr>
          <w:rFonts w:ascii="Times New Roman" w:eastAsia="Times New Roman" w:hAnsi="Times New Roman" w:cs="Times New Roman"/>
          <w:color w:val="auto"/>
          <w:lang w:eastAsia="en-US" w:bidi="en-US"/>
        </w:rPr>
        <w:t>-ресурсов;</w:t>
      </w:r>
    </w:p>
    <w:p w14:paraId="2396299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особенностей систем управления базами данных;</w:t>
      </w:r>
    </w:p>
    <w:p w14:paraId="52C669F5"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общих основ решения практических задач по созданию резервных копий;</w:t>
      </w:r>
    </w:p>
    <w:p w14:paraId="467809A0" w14:textId="20DBCF9F"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основ резервного развертывания и резервного копирования информационных ресурсов;</w:t>
      </w:r>
    </w:p>
    <w:p w14:paraId="78DCE608" w14:textId="5C9B454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1C48E8B6" w14:textId="0C2487DB"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BBC968B" w14:textId="707C864B"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761BF">
        <w:rPr>
          <w:rFonts w:ascii="Times New Roman" w:eastAsia="Times New Roman" w:hAnsi="Times New Roman" w:cs="Times New Roman"/>
          <w:color w:val="auto"/>
          <w:lang w:eastAsia="en-US" w:bidi="en-US"/>
        </w:rPr>
        <w:t>интерпретации информации</w:t>
      </w:r>
      <w:proofErr w:type="gramEnd"/>
      <w:r w:rsidRPr="006761BF">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7438CBC0" w14:textId="13C763A8"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346DA34" w14:textId="0D888AB7"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2ECAF5A"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7D100B5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p>
    <w:p w14:paraId="6B8F644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3.3. Осуществлять защиту информации в сети с использованием программно-аппаратных средств.</w:t>
      </w:r>
    </w:p>
    <w:p w14:paraId="1AE4F517" w14:textId="49DBD273"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3.4. Осуществлять устранение нетипичных неисправностей в работе сетевой инфраструктуры.</w:t>
      </w:r>
    </w:p>
    <w:p w14:paraId="53777275" w14:textId="0616270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1890E179"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АРХИТЕКТУРА АППАРАТНЫХ СРЕДСТВ</w:t>
      </w:r>
    </w:p>
    <w:p w14:paraId="57138E94"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BE4C9BF" w14:textId="1DEAE30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431C99B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657CF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определять оптимальную конфигурацию оборудования и характеристики устройств для конкретных задач; </w:t>
      </w:r>
    </w:p>
    <w:p w14:paraId="21774E8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идентифицировать основные узлы персонального компьютера, разъемы для подключения внешних устройств; </w:t>
      </w:r>
    </w:p>
    <w:p w14:paraId="790D034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выбирать рациональную конфигурацию оборудования в соответствии с решаемой задачей; </w:t>
      </w:r>
    </w:p>
    <w:p w14:paraId="0343EABB"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определять совместимость аппаратного и программного обеспечения;</w:t>
      </w:r>
    </w:p>
    <w:p w14:paraId="5F90A7ED"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осуществлять модернизацию аппаратных средств; </w:t>
      </w:r>
    </w:p>
    <w:p w14:paraId="4B871E71"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пользоваться основными видами современной вычислительной техники, периферийных и мобильных устройств и других технических средств; </w:t>
      </w:r>
    </w:p>
    <w:p w14:paraId="6CBB9696" w14:textId="19A7C2C0"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правильно эксплуатировать и устранять типичные выявленные дефекты технических средств.</w:t>
      </w:r>
    </w:p>
    <w:p w14:paraId="411AD0EE" w14:textId="2451AF3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362307"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построение цифровых вычислительных систем и их архитектурные особенности; </w:t>
      </w:r>
    </w:p>
    <w:p w14:paraId="4AEA940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принципы работы основных логических блоков системы; </w:t>
      </w:r>
    </w:p>
    <w:p w14:paraId="243D3A71"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параллелизм и конвейеризацию вычислений; </w:t>
      </w:r>
    </w:p>
    <w:p w14:paraId="5BF7C47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lastRenderedPageBreak/>
        <w:t xml:space="preserve">классификацию вычислительных платформ; </w:t>
      </w:r>
    </w:p>
    <w:p w14:paraId="4B39B52B"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принципы вычислений в многопроцессорных и многоядерных системах; </w:t>
      </w:r>
    </w:p>
    <w:p w14:paraId="7FE8109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принципы работы кэш-памяти; </w:t>
      </w:r>
    </w:p>
    <w:p w14:paraId="04D0F56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повышение производительности многопроцессорных и многоядерных систем;</w:t>
      </w:r>
    </w:p>
    <w:p w14:paraId="5F643395"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энергосберегающие технологии; </w:t>
      </w:r>
    </w:p>
    <w:p w14:paraId="221BC4E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основные конструктивные элементы средств вычислительной техники;</w:t>
      </w:r>
    </w:p>
    <w:p w14:paraId="1E5EA439"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периферийные устройства вычислительной техники; </w:t>
      </w:r>
    </w:p>
    <w:p w14:paraId="2FCED64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нестандартные периферийные устройства; </w:t>
      </w:r>
    </w:p>
    <w:p w14:paraId="2D003FA2"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назначение и принципы работы основных узлов современных технических средств; </w:t>
      </w:r>
    </w:p>
    <w:p w14:paraId="00B50748" w14:textId="7D9606C2"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структурные схемы и порядок взаимодействия компонентов современных технических средств.</w:t>
      </w:r>
    </w:p>
    <w:p w14:paraId="413297F9" w14:textId="3BE50B0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EC6AC0A" w14:textId="549C6535"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E7154B" w14:textId="0EE39293"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761BF">
        <w:rPr>
          <w:rFonts w:ascii="Times New Roman" w:eastAsia="Times New Roman" w:hAnsi="Times New Roman" w:cs="Times New Roman"/>
          <w:color w:val="auto"/>
          <w:lang w:eastAsia="en-US" w:bidi="en-US"/>
        </w:rPr>
        <w:t>интерпретации информации</w:t>
      </w:r>
      <w:proofErr w:type="gramEnd"/>
      <w:r w:rsidRPr="006761BF">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0C760953" w14:textId="4B7ACF98"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E4FC62" w14:textId="417ACAEB"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EC764E7" w14:textId="0B245A26"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09F5AE6"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1C6EFAC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p>
    <w:p w14:paraId="68977A3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3.3. Осуществлять защиту информации в сети с использованием программно-аппаратных средств.</w:t>
      </w:r>
    </w:p>
    <w:p w14:paraId="163936C0"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3.4. Осуществлять устранение нетипичных неисправностей в работе сетевой инфраструктуры.</w:t>
      </w:r>
    </w:p>
    <w:p w14:paraId="0CA325F8" w14:textId="2BF62D42" w:rsidR="006761BF" w:rsidRPr="001F02DB"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3.5. Модернизировать сетевые устройства информационно-коммуникационных систем.</w:t>
      </w:r>
    </w:p>
    <w:p w14:paraId="4F3D48C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3E57B765"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ОПЕРАЦИОННЫЕ СИСТЕМЫ И СРЕДЫ</w:t>
      </w:r>
    </w:p>
    <w:p w14:paraId="5ACF0FC0"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51015B13" w14:textId="222404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C0FCD2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8BDFEF0"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использовать средства операционных систем и сред для обеспечения работоспособности вычислительной техники;</w:t>
      </w:r>
    </w:p>
    <w:p w14:paraId="5BEA2F87"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работать в конкретной операционной системе;</w:t>
      </w:r>
    </w:p>
    <w:p w14:paraId="422E2EED"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работать со стандартными программами операционной системы;</w:t>
      </w:r>
    </w:p>
    <w:p w14:paraId="06C36B84" w14:textId="00CB0E9F" w:rsidR="006761BF"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поддерживать приложения различных операционных систем.</w:t>
      </w:r>
    </w:p>
    <w:p w14:paraId="741593AE" w14:textId="549C2EF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038E504"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состав и принципы работы операционных систем и сред;</w:t>
      </w:r>
    </w:p>
    <w:p w14:paraId="51B6C748"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-понятие, основные функции, типы операционных систем;</w:t>
      </w:r>
    </w:p>
    <w:p w14:paraId="6C0806AC"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-машинно-зависимые свойства операционных систем: обработку прерываний,</w:t>
      </w:r>
    </w:p>
    <w:p w14:paraId="0AF4D572"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обслуживание ввода-вывода, управление виртуальной памятью;</w:t>
      </w:r>
    </w:p>
    <w:p w14:paraId="6DAD2BB0"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-принципы построения операционных систем;</w:t>
      </w:r>
    </w:p>
    <w:p w14:paraId="2771DE66"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lastRenderedPageBreak/>
        <w:t>-способы организации поддержки устройств, драйверы оборудования;</w:t>
      </w:r>
    </w:p>
    <w:p w14:paraId="566DB26A"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-понятие, функции и способы использования программного интерфейса операционной</w:t>
      </w:r>
    </w:p>
    <w:p w14:paraId="342F4D66" w14:textId="496271A9" w:rsidR="006761BF"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системы, виды пользовательского интерфейса.</w:t>
      </w:r>
    </w:p>
    <w:p w14:paraId="3DB6941B" w14:textId="3455E3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5E041E93" w14:textId="125FC838"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90B5ED" w14:textId="5B155976"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5F11A6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2.1. Принимать меры по устранению сбоев в операционных системах.</w:t>
      </w:r>
    </w:p>
    <w:p w14:paraId="6D8F55AF"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2.2. Администрировать сетевые ресурсы в операционных системах.</w:t>
      </w:r>
    </w:p>
    <w:p w14:paraId="2ED6FA1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0845CE6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5D15E1AD" w14:textId="790D05A9" w:rsidR="00AD524E" w:rsidRPr="001F02DB"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2.5. Осуществлять выявление и устранение инцидентов в процессе функционирования операционных систем.</w:t>
      </w:r>
    </w:p>
    <w:p w14:paraId="475A8F0B" w14:textId="777777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9960AA3" w14:textId="1A22E2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C2304EE" w14:textId="5F64AE72"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ИНФОРМАЦИОННЫЕ ТЕХНОЛОГИИ</w:t>
      </w:r>
    </w:p>
    <w:p w14:paraId="3D827BE4"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910BE32" w14:textId="05D7A93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25D444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F122A6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07852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программное обеспечение в профессиональной деятельности;</w:t>
      </w:r>
    </w:p>
    <w:p w14:paraId="6B8B49D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информационные ресурсы для поиска и хранения информации;</w:t>
      </w:r>
    </w:p>
    <w:p w14:paraId="599D54F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обрабатывать текстовую и табличную информацию; использовать деловую графику и мультимедиаинформацию; </w:t>
      </w:r>
    </w:p>
    <w:p w14:paraId="03D14BB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w:t>
      </w:r>
    </w:p>
    <w:p w14:paraId="0F51957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обрабатывать текстовую и числовую информацию;</w:t>
      </w:r>
    </w:p>
    <w:p w14:paraId="47E02A6F"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мультимедийные технологии обработки и представления информации;</w:t>
      </w:r>
    </w:p>
    <w:p w14:paraId="5ABE3CAC" w14:textId="7DC8B83E" w:rsidR="006761BF"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обрабатывать информацию, используя средства пакетов прикладных программ.</w:t>
      </w:r>
    </w:p>
    <w:p w14:paraId="4D09915D" w14:textId="51D7B16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85611C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понятие информационных систем и информационных технологий, автоматизированной обработки информации;</w:t>
      </w:r>
    </w:p>
    <w:p w14:paraId="68F3E76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правила и методы работы с пакетами прикладных программ;</w:t>
      </w:r>
    </w:p>
    <w:p w14:paraId="7001A03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возможности сетевых технологий работы с информацией;</w:t>
      </w:r>
    </w:p>
    <w:p w14:paraId="096CBF4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2BF35B37"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принципы защиты информации от несанкционированного доступа</w:t>
      </w:r>
    </w:p>
    <w:p w14:paraId="31FF24F3"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теоретические основы, виды и структуру баз данных;</w:t>
      </w:r>
    </w:p>
    <w:p w14:paraId="24393B3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принципы классификации и кодирования информации; </w:t>
      </w:r>
    </w:p>
    <w:p w14:paraId="2AC0EFDC" w14:textId="42A0BA7D" w:rsidR="006761BF"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основы современных систем управления базами данных.</w:t>
      </w:r>
    </w:p>
    <w:p w14:paraId="36057F88" w14:textId="67CC75E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29D494C2" w14:textId="40AC790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AD524E">
        <w:rPr>
          <w:rFonts w:ascii="Times New Roman" w:eastAsia="Times New Roman" w:hAnsi="Times New Roman" w:cs="Times New Roman"/>
          <w:color w:val="auto"/>
          <w:lang w:eastAsia="en-US" w:bidi="en-US"/>
        </w:rPr>
        <w:t>интерпретации информации</w:t>
      </w:r>
      <w:proofErr w:type="gramEnd"/>
      <w:r w:rsidRPr="00AD524E">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73D071F" w14:textId="594D2CED" w:rsidR="006761BF"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C1663B" w14:textId="191DCB3C"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70A7B5D" w14:textId="5015C496"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2.1. Принимать меры по устранению сбоев в операционных системах.</w:t>
      </w:r>
    </w:p>
    <w:p w14:paraId="6E23815C" w14:textId="5B07C2E3"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2.5. Осуществлять выявление и устранение инцидентов в процессе функционирования операционных систем.</w:t>
      </w:r>
    </w:p>
    <w:p w14:paraId="53CC7513" w14:textId="7A8C2F4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К 3.1. Осуществлять проектирование сетевой инфраструктуры.</w:t>
      </w:r>
    </w:p>
    <w:p w14:paraId="6EFEAAA1"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BBD7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A372ABB" w14:textId="725A10A9"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0B517245"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1ADAAF5E" w14:textId="2D5E07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2867BF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C4DCD3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089175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Использовать нормативные правовые акты в профессиональной деятельности. </w:t>
      </w:r>
    </w:p>
    <w:p w14:paraId="4651948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Защищать свои права в соответствии с гражданским, гражданским процессуальным и трудовым законодательством. </w:t>
      </w:r>
    </w:p>
    <w:p w14:paraId="42BC387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Анализировать и оценивать результаты и последствия деятельности (бездействия) с правовой точки зрения. </w:t>
      </w:r>
    </w:p>
    <w:p w14:paraId="7032A900" w14:textId="49D002C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Находить и использовать необходимую экономическую информацию</w:t>
      </w:r>
    </w:p>
    <w:p w14:paraId="73496F0F" w14:textId="4E99753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8C1EB8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Основные положения Конституции Российской Федерации. </w:t>
      </w:r>
    </w:p>
    <w:p w14:paraId="1275E627"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Права и свободы человека и гражданина, механизмы их реализации. </w:t>
      </w:r>
    </w:p>
    <w:p w14:paraId="500B118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Понятие правового регулирования в сфере профессиональной деятельности. </w:t>
      </w:r>
    </w:p>
    <w:p w14:paraId="53AD2E94"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Законодательные, иные нормативные правовые акты, другие документы, регулирующие правоотношения в процессе профессиональной деятельности. </w:t>
      </w:r>
    </w:p>
    <w:p w14:paraId="35E0D43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Организационно-правовые формы юридических лиц. </w:t>
      </w:r>
    </w:p>
    <w:p w14:paraId="0D3ACDE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Правовое положение субъектов предпринимательской деятельности. </w:t>
      </w:r>
    </w:p>
    <w:p w14:paraId="23FAC58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Права и обязанности работников в сфере профессиональной деятельности. </w:t>
      </w:r>
    </w:p>
    <w:p w14:paraId="6679A4D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Порядок заключения трудового договора и основания для его прекращения. </w:t>
      </w:r>
    </w:p>
    <w:p w14:paraId="63B688A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Правила оплаты труда. Роль государственного регулирования в обеспечении занятости населения. </w:t>
      </w:r>
    </w:p>
    <w:p w14:paraId="6CA63F3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Право социальной защиты граждан. </w:t>
      </w:r>
    </w:p>
    <w:p w14:paraId="14E8A279" w14:textId="0FB344F2"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Понятие дисциплинарной и</w:t>
      </w:r>
      <w:r w:rsidRPr="00AD524E">
        <w:t xml:space="preserve"> </w:t>
      </w:r>
      <w:r w:rsidRPr="00AD524E">
        <w:rPr>
          <w:rFonts w:ascii="Times New Roman" w:eastAsia="Times New Roman" w:hAnsi="Times New Roman" w:cs="Times New Roman"/>
          <w:color w:val="auto"/>
          <w:lang w:eastAsia="en-US" w:bidi="en-US"/>
        </w:rPr>
        <w:t xml:space="preserve">материальной ответственности работника. </w:t>
      </w:r>
    </w:p>
    <w:p w14:paraId="3BADC35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Виды административных правонарушений и административной ответственности. </w:t>
      </w:r>
    </w:p>
    <w:p w14:paraId="7278EC49" w14:textId="142CA499"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Нормы защиты нарушенных прав и судебный порядок разрешения споров.</w:t>
      </w:r>
    </w:p>
    <w:p w14:paraId="56B88DB0" w14:textId="6B68B6B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6345F357" w14:textId="2CAA96B6"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3D9CBEA" w14:textId="276499B0"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AD524E">
        <w:rPr>
          <w:rFonts w:ascii="Times New Roman" w:eastAsia="Times New Roman" w:hAnsi="Times New Roman" w:cs="Times New Roman"/>
          <w:color w:val="auto"/>
          <w:lang w:eastAsia="en-US" w:bidi="en-US"/>
        </w:rPr>
        <w:t>интерпретации информации</w:t>
      </w:r>
      <w:proofErr w:type="gramEnd"/>
      <w:r w:rsidRPr="00AD524E">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0F364FBD" w14:textId="5968B90C"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w:t>
      </w:r>
      <w:r w:rsidRPr="00AD524E">
        <w:rPr>
          <w:rFonts w:ascii="Times New Roman" w:eastAsia="Times New Roman" w:hAnsi="Times New Roman" w:cs="Times New Roman"/>
          <w:color w:val="auto"/>
          <w:lang w:eastAsia="en-US" w:bidi="en-US"/>
        </w:rPr>
        <w:lastRenderedPageBreak/>
        <w:t>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C0D974B" w14:textId="218FDF79"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A3C5763" w14:textId="277CDDD4"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B35F979" w14:textId="7C56E2AE"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C433728" w14:textId="1C377D5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CA21BC7" w14:textId="5392E3FE" w:rsidR="00AD524E" w:rsidRPr="001F02DB"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28AC25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F14AABF" w14:textId="3B885985"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СТАНДАРТИЗАЦИЯ, СЕРТИФИКАЦИЯ И ТЕХНИЧЕСКОЕ ДОКУМЕНТОВЕДЕНИЕ</w:t>
      </w:r>
    </w:p>
    <w:p w14:paraId="3BAA3284"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717E7EE1" w14:textId="2C39ACE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CD66D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23957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EC5DA63"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требования нормативных актов к основным видам продукции (услуг) и процессов</w:t>
      </w:r>
    </w:p>
    <w:p w14:paraId="6757EB2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документацию систем качества</w:t>
      </w:r>
    </w:p>
    <w:p w14:paraId="1D65662D" w14:textId="32E5BD5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основные правила и документы системы сертификации Российской Федерации</w:t>
      </w:r>
    </w:p>
    <w:p w14:paraId="54935042" w14:textId="0B60D8A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B06E9D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Правовые основы метрологии, стандартизации и сертификации</w:t>
      </w:r>
    </w:p>
    <w:p w14:paraId="7345809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понятия и определения метрологии, стандартизации и сертификации</w:t>
      </w:r>
    </w:p>
    <w:p w14:paraId="4C64315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положения систем (комплексов) общетехнических и организационно-методических стандартов</w:t>
      </w:r>
    </w:p>
    <w:p w14:paraId="3AC5F83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Показатели качества и методы их оценки</w:t>
      </w:r>
    </w:p>
    <w:p w14:paraId="57D09B31"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Системы качества</w:t>
      </w:r>
    </w:p>
    <w:p w14:paraId="78DE83A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термины и определения в области сертификации</w:t>
      </w:r>
    </w:p>
    <w:p w14:paraId="0B6CE015"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Организационную структуру сертификации</w:t>
      </w:r>
    </w:p>
    <w:p w14:paraId="61DEB170" w14:textId="6ADD2D6A"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Системы и схемы сертификации</w:t>
      </w:r>
    </w:p>
    <w:p w14:paraId="5B12D5C9" w14:textId="7FEBCB4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277E15A" w14:textId="6F6848A8"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6D6C3F3" w14:textId="0EB841C1"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AD524E">
        <w:rPr>
          <w:rFonts w:ascii="Times New Roman" w:eastAsia="Times New Roman" w:hAnsi="Times New Roman" w:cs="Times New Roman"/>
          <w:color w:val="auto"/>
          <w:lang w:eastAsia="en-US" w:bidi="en-US"/>
        </w:rPr>
        <w:t>интерпретации информации</w:t>
      </w:r>
      <w:proofErr w:type="gramEnd"/>
      <w:r w:rsidRPr="00AD524E">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6F6939BF" w14:textId="3FC01948"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5D9DEAD" w14:textId="4796BAF1"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F25B1B2" w14:textId="0627D140"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E2513E" w14:textId="6A88AF5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870DCD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ПК 1.1. Документировать состояния инфокоммуникационных систем и их составляющих в </w:t>
      </w:r>
      <w:r w:rsidRPr="00AD524E">
        <w:rPr>
          <w:rFonts w:ascii="Times New Roman" w:eastAsia="Times New Roman" w:hAnsi="Times New Roman" w:cs="Times New Roman"/>
          <w:color w:val="auto"/>
          <w:lang w:eastAsia="en-US" w:bidi="en-US"/>
        </w:rPr>
        <w:lastRenderedPageBreak/>
        <w:t>процессе наладки и эксплуатации</w:t>
      </w:r>
    </w:p>
    <w:p w14:paraId="1D1394E0"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11DC152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1.6. Осуществлять инвентаризацию технических средств сетевой инфраструктуры, контроль оборудования после проведенного ремонта.</w:t>
      </w:r>
    </w:p>
    <w:p w14:paraId="18BBB28A" w14:textId="432413B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14:paraId="2F50A7D9"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69CB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29E05A3" w14:textId="3D228D22"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ЭЛЕКТРОТЕХНИКИ</w:t>
      </w:r>
    </w:p>
    <w:p w14:paraId="537C9966"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031E1EE" w14:textId="15E6D4C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4B5163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22223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549ECD7"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применять основные определения и законы теории электрических цепей;</w:t>
      </w:r>
    </w:p>
    <w:p w14:paraId="700FCF84"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учитывать на практике свойства цепей с распределенными параметрами и нелинейных электрических цепей;</w:t>
      </w:r>
    </w:p>
    <w:p w14:paraId="2998EBDF"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различать непрерывные и дискретные сигналы и их параметры;</w:t>
      </w:r>
    </w:p>
    <w:p w14:paraId="6A9D99A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различать полупроводниковые диоды, биполярные и полевые транзисторы, тиристоры на схемах и в изделиях;</w:t>
      </w:r>
    </w:p>
    <w:p w14:paraId="3B1CC575"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определять назначение и свойства основных функциональных узлов аналоговой электроники: усилителей, генераторов в схемах;</w:t>
      </w:r>
    </w:p>
    <w:p w14:paraId="59CFE3E8"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использовать операционные усилители для построения различных схем;</w:t>
      </w:r>
    </w:p>
    <w:p w14:paraId="52B8384D" w14:textId="17672349" w:rsidR="00AD524E"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применять логические элементы, для построения логических схем, грамотно выбирать их параметры и схемы включения</w:t>
      </w:r>
    </w:p>
    <w:p w14:paraId="529FF13B" w14:textId="6E15BB1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0DFC0CBF" w14:textId="36018653"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основные характеристики, параметры и элементы электрических цепей при гармоническом воздействии в установившемся режиме;</w:t>
      </w:r>
    </w:p>
    <w:p w14:paraId="1981A37A"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свойства основных электрических RC и RLC цепочек, цепей с взаимной индукцией;</w:t>
      </w:r>
    </w:p>
    <w:p w14:paraId="1D69399E"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трехфазные электрические цепи;</w:t>
      </w:r>
    </w:p>
    <w:p w14:paraId="68D4220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основные свойства фильтров;</w:t>
      </w:r>
    </w:p>
    <w:p w14:paraId="2D29AF1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непрерывные и дискретные сигналы;</w:t>
      </w:r>
    </w:p>
    <w:p w14:paraId="332F1C0A"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методы расчета электрических цепей;</w:t>
      </w:r>
    </w:p>
    <w:p w14:paraId="315369D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спектр дискретного сигнала и его анализ;</w:t>
      </w:r>
    </w:p>
    <w:p w14:paraId="680F945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цифровые фильтры;</w:t>
      </w:r>
    </w:p>
    <w:p w14:paraId="38BB0C3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особенности построения диодно-резистивных, диодно-транзисторных и транзисторно-транзисторных схем реализации булевых функций;</w:t>
      </w:r>
    </w:p>
    <w:p w14:paraId="2F772A6A" w14:textId="7AD0C424" w:rsidR="00AD524E" w:rsidRPr="001F02DB"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цифровые интегральные схемы: режимы работы, параметры и характеристики, особенности применения при разработке цифровых устройств</w:t>
      </w:r>
    </w:p>
    <w:p w14:paraId="6499DEF2" w14:textId="738AF1B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79A5589B" w14:textId="2E19A690"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4312308" w14:textId="2917A886"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C051A2">
        <w:rPr>
          <w:rFonts w:ascii="Times New Roman" w:eastAsia="Times New Roman" w:hAnsi="Times New Roman" w:cs="Times New Roman"/>
          <w:color w:val="auto"/>
          <w:lang w:eastAsia="en-US" w:bidi="en-US"/>
        </w:rPr>
        <w:t>интерпретации информации</w:t>
      </w:r>
      <w:proofErr w:type="gramEnd"/>
      <w:r w:rsidRPr="00C051A2">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3D1F3121" w14:textId="0BA8D7BA"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Pr="00C051A2">
        <w:rPr>
          <w:rFonts w:ascii="Times New Roman" w:eastAsia="Times New Roman" w:hAnsi="Times New Roman" w:cs="Times New Roman"/>
          <w:color w:val="auto"/>
          <w:lang w:eastAsia="en-US" w:bidi="en-US"/>
        </w:rPr>
        <w:lastRenderedPageBreak/>
        <w:t>правовой и финансовой грамотности в различных жизненных ситуациях;</w:t>
      </w:r>
    </w:p>
    <w:p w14:paraId="269B43C5" w14:textId="6768B324"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46727CF" w14:textId="36AD4B3D"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12C30DD" w14:textId="42FC31C1"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E54664"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4ACA48E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600DA323" w14:textId="3960E0C0"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549AE537" w14:textId="77777777"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DCFA7CC"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0C3C9E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2266316" w14:textId="754F47F1" w:rsidR="001F02DB" w:rsidRPr="001F02DB"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ИНЖЕНЕРНАЯ КОМПЬЮТЕРНАЯ ГРАФИКА</w:t>
      </w:r>
    </w:p>
    <w:p w14:paraId="140553CA" w14:textId="77777777" w:rsidR="00C051A2"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AA03F17" w14:textId="6D7A9DD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0A14AB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6BB535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4CBE63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выполнять сборочные чертежи и чертежи деталей в соответствии с ЕСКД средствами САПР;</w:t>
      </w:r>
    </w:p>
    <w:p w14:paraId="7D4BFF95"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читать конструкторскую документацию;</w:t>
      </w:r>
    </w:p>
    <w:p w14:paraId="6798E007"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выполнять схемы электрические и чертежи печатных плат в соответствии с ЕСКД средствами САПР;</w:t>
      </w:r>
    </w:p>
    <w:p w14:paraId="6DFDCD5E" w14:textId="6ED751C5"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составлять и оформлять комплекты технической документации в соответствии со стандартами с помощью информационных технологий.</w:t>
      </w:r>
    </w:p>
    <w:p w14:paraId="4DBDB4F0" w14:textId="2B6C1F6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E267BD8"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 xml:space="preserve">основные требования к оформлению конструкторской и технической документации в соответствии со стандартами; </w:t>
      </w:r>
    </w:p>
    <w:p w14:paraId="256A1C36"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методы построения чертежей деталей;</w:t>
      </w:r>
    </w:p>
    <w:p w14:paraId="26B7D9C2" w14:textId="22E46395"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основные системы САПР и их области применения.</w:t>
      </w:r>
    </w:p>
    <w:p w14:paraId="21A2BCD1" w14:textId="7629A8F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172B12F0" w14:textId="20958AA6"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743DC21" w14:textId="23F4B64F"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C051A2">
        <w:rPr>
          <w:rFonts w:ascii="Times New Roman" w:eastAsia="Times New Roman" w:hAnsi="Times New Roman" w:cs="Times New Roman"/>
          <w:color w:val="auto"/>
          <w:lang w:eastAsia="en-US" w:bidi="en-US"/>
        </w:rPr>
        <w:t>интерпретации информации</w:t>
      </w:r>
      <w:proofErr w:type="gramEnd"/>
      <w:r w:rsidRPr="00C051A2">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7E02AA6B" w14:textId="50986731"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1BBA6C2" w14:textId="5E64117D" w:rsidR="00C051A2" w:rsidRPr="001F02DB"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1FDBD0A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DFDF72" w14:textId="2EFABFC8" w:rsidR="001F02DB" w:rsidRPr="001F02DB"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ТЕХНОЛОГИИ ФИЗИЧЕСКОГО УРОВНЯ ПЕРЕДАЧИ ДАННЫХ</w:t>
      </w:r>
    </w:p>
    <w:p w14:paraId="71C3E8E9" w14:textId="77777777" w:rsidR="00C051A2"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7D9A109E" w14:textId="63DEB49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1F02DB">
        <w:rPr>
          <w:rFonts w:ascii="Times New Roman" w:eastAsia="Times New Roman" w:hAnsi="Times New Roman" w:cs="Times New Roman"/>
          <w:color w:val="auto"/>
          <w:lang w:eastAsia="en-US" w:bidi="en-US"/>
        </w:rPr>
        <w:lastRenderedPageBreak/>
        <w:t xml:space="preserve">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A7C75A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3BA9C6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120531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осуществлять необходимые измерения параметров сигналов;</w:t>
      </w:r>
    </w:p>
    <w:p w14:paraId="2650763C" w14:textId="50205A18" w:rsidR="00C051A2"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рассчитывать пропускную способность линии связи.</w:t>
      </w:r>
    </w:p>
    <w:p w14:paraId="53CE7803" w14:textId="03CB38D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5FAF4E5"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физические среды передачи данных;</w:t>
      </w:r>
    </w:p>
    <w:p w14:paraId="6791E8A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типы линий связи;</w:t>
      </w:r>
    </w:p>
    <w:p w14:paraId="63974B5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характеристики линий связи передачи данных;</w:t>
      </w:r>
    </w:p>
    <w:p w14:paraId="3E3278C3"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классификации кабельных линий;</w:t>
      </w:r>
    </w:p>
    <w:p w14:paraId="314FAC1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принципы построения систем передачи информации;</w:t>
      </w:r>
    </w:p>
    <w:p w14:paraId="588A446D"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особенности протоколов канального уровня;</w:t>
      </w:r>
    </w:p>
    <w:p w14:paraId="33D93BF4" w14:textId="4B6FE16A" w:rsidR="00C051A2"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беспроводные каналы связи, системы мобильной связи.</w:t>
      </w:r>
    </w:p>
    <w:p w14:paraId="07C174A4" w14:textId="6ABAA4C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08808C0D" w14:textId="25EAC9D2"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426B245" w14:textId="3B4D51B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E5670C">
        <w:rPr>
          <w:rFonts w:ascii="Times New Roman" w:eastAsia="Times New Roman" w:hAnsi="Times New Roman" w:cs="Times New Roman"/>
          <w:color w:val="auto"/>
          <w:lang w:eastAsia="en-US" w:bidi="en-US"/>
        </w:rPr>
        <w:t>интерпретации информации</w:t>
      </w:r>
      <w:proofErr w:type="gramEnd"/>
      <w:r w:rsidRPr="00E5670C">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18CC3B8" w14:textId="21B28AA9"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54FB751" w14:textId="597E28A5"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EA2512" w14:textId="09FBB049"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FF0AAD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17A6A4C8" w14:textId="39D44113"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68E803A7" w14:textId="00BED081" w:rsidR="00C051A2" w:rsidRPr="001F02DB"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14:paraId="6393175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0C208532"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53FD7505" w14:textId="31B87300"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w:t>
      </w:r>
      <w:proofErr w:type="gramStart"/>
      <w:r w:rsidRPr="007C6C77">
        <w:rPr>
          <w:rFonts w:ascii="Times New Roman" w:eastAsia="Times New Roman" w:hAnsi="Times New Roman" w:cs="Times New Roman"/>
          <w:color w:val="auto"/>
          <w:lang w:eastAsia="en-US" w:bidi="en-US"/>
        </w:rPr>
        <w:t>при необходимости</w:t>
      </w:r>
      <w:proofErr w:type="gramEnd"/>
      <w:r w:rsidRPr="007C6C77">
        <w:rPr>
          <w:rFonts w:ascii="Times New Roman" w:eastAsia="Times New Roman" w:hAnsi="Times New Roman" w:cs="Times New Roman"/>
          <w:color w:val="auto"/>
          <w:lang w:eastAsia="en-US" w:bidi="en-US"/>
        </w:rPr>
        <w:t xml:space="preserve">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w:t>
      </w:r>
      <w:r w:rsidRPr="007C6C77">
        <w:rPr>
          <w:rFonts w:ascii="Times New Roman" w:eastAsia="Times New Roman" w:hAnsi="Times New Roman" w:cs="Times New Roman"/>
          <w:color w:val="auto"/>
          <w:lang w:eastAsia="en-US" w:bidi="en-US"/>
        </w:rPr>
        <w:lastRenderedPageBreak/>
        <w:t>должен:</w:t>
      </w:r>
    </w:p>
    <w:p w14:paraId="56C4F42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3E7B07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76A40BBA"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56A2797F" w:rsid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7C6C77">
        <w:rPr>
          <w:rFonts w:ascii="Times New Roman" w:eastAsia="Times New Roman" w:hAnsi="Times New Roman" w:cs="Times New Roman"/>
          <w:color w:val="auto"/>
          <w:lang w:eastAsia="en-US" w:bidi="en-US"/>
        </w:rPr>
        <w:t>общих  и</w:t>
      </w:r>
      <w:proofErr w:type="gramEnd"/>
      <w:r w:rsidRPr="007C6C77">
        <w:rPr>
          <w:rFonts w:ascii="Times New Roman" w:eastAsia="Times New Roman" w:hAnsi="Times New Roman" w:cs="Times New Roman"/>
          <w:color w:val="auto"/>
          <w:lang w:eastAsia="en-US" w:bidi="en-US"/>
        </w:rPr>
        <w:t xml:space="preserve"> профессиональных компетенций:</w:t>
      </w:r>
    </w:p>
    <w:p w14:paraId="53A0B87E" w14:textId="4899E81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E5670C">
        <w:rPr>
          <w:rFonts w:ascii="Times New Roman" w:eastAsia="Times New Roman" w:hAnsi="Times New Roman" w:cs="Times New Roman"/>
          <w:color w:val="auto"/>
          <w:lang w:eastAsia="en-US" w:bidi="en-US"/>
        </w:rPr>
        <w:lastRenderedPageBreak/>
        <w:t>различным контекстам;</w:t>
      </w:r>
    </w:p>
    <w:p w14:paraId="444AA1A6" w14:textId="536A664B"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E5670C">
        <w:rPr>
          <w:rFonts w:ascii="Times New Roman" w:eastAsia="Times New Roman" w:hAnsi="Times New Roman" w:cs="Times New Roman"/>
          <w:color w:val="auto"/>
          <w:lang w:eastAsia="en-US" w:bidi="en-US"/>
        </w:rPr>
        <w:t>интерпретации информации</w:t>
      </w:r>
      <w:proofErr w:type="gramEnd"/>
      <w:r w:rsidRPr="00E5670C">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658B12A0" w14:textId="33E32935"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70DDA0" w14:textId="2CB0A78D"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AA4EAA5" w14:textId="1018A923"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21BEF07" w14:textId="43CA7290" w:rsidR="00E5670C" w:rsidRPr="007C6C77"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BD208A"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23556902"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048F5D75"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F836147" w14:textId="1EAA411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29A4C0F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E5670C" w:rsidRPr="00E5670C">
        <w:rPr>
          <w:rFonts w:ascii="Times New Roman" w:eastAsia="Times New Roman" w:hAnsi="Times New Roman" w:cs="Times New Roman"/>
          <w:b/>
          <w:bCs/>
          <w:color w:val="auto"/>
          <w:lang w:eastAsia="en-US" w:bidi="en-US"/>
        </w:rPr>
        <w:t>Настройка сетевой инфраструктуры</w:t>
      </w:r>
    </w:p>
    <w:p w14:paraId="74A0F9E3" w14:textId="353E50BE"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Рабочая программа </w:t>
      </w:r>
      <w:r w:rsidR="00603B73">
        <w:rPr>
          <w:rFonts w:ascii="Times New Roman" w:eastAsia="Times New Roman" w:hAnsi="Times New Roman" w:cs="Times New Roman"/>
          <w:color w:val="auto"/>
          <w:lang w:eastAsia="en-US" w:bidi="en-US"/>
        </w:rPr>
        <w:t>профессионального модуля</w:t>
      </w:r>
      <w:r w:rsidRPr="00E5670C">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DD5F6BB" w14:textId="2B3A3F7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8CC4613"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44E90C1"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проектирования архитектуры локальной сети в соответствии с</w:t>
      </w:r>
    </w:p>
    <w:p w14:paraId="3514263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поставленной задачей;</w:t>
      </w:r>
    </w:p>
    <w:p w14:paraId="610AC73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установки и настройки сетевых протоколов и сетевого оборудования в соответствии с конкретной задачей;</w:t>
      </w:r>
    </w:p>
    <w:p w14:paraId="758AAFB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выбора технологии, инструментальных средств при организации</w:t>
      </w:r>
    </w:p>
    <w:p w14:paraId="6484455D"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процесса исследования объектов сетевой инфраструктуры;</w:t>
      </w:r>
    </w:p>
    <w:p w14:paraId="4165F60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обеспечения безопасного хранения и передачи информации в</w:t>
      </w:r>
    </w:p>
    <w:p w14:paraId="7F9D0E7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локальной сети;</w:t>
      </w:r>
    </w:p>
    <w:p w14:paraId="4740B87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использования специального программного обеспечения для</w:t>
      </w:r>
    </w:p>
    <w:p w14:paraId="5E6EECC7" w14:textId="77777777"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моделирования, проектирования и тестирования компьютерных сетей.</w:t>
      </w:r>
    </w:p>
    <w:p w14:paraId="0EC5AF5E" w14:textId="1D68F440" w:rsidR="001F02DB" w:rsidRPr="001F02DB" w:rsidRDefault="001F02DB"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5A89D4E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проектировать локальную сеть, выбирать сетевые топологии;</w:t>
      </w:r>
    </w:p>
    <w:p w14:paraId="74BAB01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использовать многофункциональные приборы мониторинга,</w:t>
      </w:r>
    </w:p>
    <w:p w14:paraId="6CCC8DC1" w14:textId="39021EF9"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программно-аппаратные средства технического контроля локальной сети.</w:t>
      </w:r>
    </w:p>
    <w:p w14:paraId="2B43F2E5" w14:textId="607E6A9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0EEA0F9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общие принципы построения сетей, сетевых топологий, многослойной модели OSI, требований к компьютерным сетям;</w:t>
      </w:r>
    </w:p>
    <w:p w14:paraId="4466098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архитектуру протоколов, стандартизации сетей, этапов проектирования сетевой инфраструктуры;</w:t>
      </w:r>
    </w:p>
    <w:p w14:paraId="19882D74"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базовые протоколы и технологии локальных сетей;</w:t>
      </w:r>
    </w:p>
    <w:p w14:paraId="1844717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принципы построения высокоскоростных локальных сетей;</w:t>
      </w:r>
    </w:p>
    <w:p w14:paraId="14C1B02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стандарты кабелей, основные виды коммуникационных устройств, терминов, понятий, стандартов и типовых элементов</w:t>
      </w:r>
    </w:p>
    <w:p w14:paraId="52DC2B1B" w14:textId="658FC4C6"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структурированной кабельной системы.</w:t>
      </w:r>
    </w:p>
    <w:p w14:paraId="2FA9F508" w14:textId="636E837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профессионального модуля направлено на формирование следующих общих и профессиональных компетенций:</w:t>
      </w:r>
    </w:p>
    <w:p w14:paraId="65A08EF9" w14:textId="3DA0207D"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w:t>
      </w:r>
      <w:r w:rsidRPr="00E5670C">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5B206ED" w14:textId="430B2DE8"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w:t>
      </w:r>
      <w:r w:rsidRPr="00E5670C">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E5670C">
        <w:rPr>
          <w:rFonts w:ascii="Times New Roman" w:eastAsia="Times New Roman" w:hAnsi="Times New Roman" w:cs="Times New Roman"/>
          <w:color w:val="auto"/>
          <w:lang w:eastAsia="en-US" w:bidi="en-US"/>
        </w:rPr>
        <w:tab/>
      </w:r>
    </w:p>
    <w:p w14:paraId="3B242398" w14:textId="1EECF699"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w:t>
      </w:r>
      <w:r w:rsidRPr="00E5670C">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E5670C">
        <w:rPr>
          <w:rFonts w:ascii="Times New Roman" w:eastAsia="Times New Roman" w:hAnsi="Times New Roman" w:cs="Times New Roman"/>
          <w:color w:val="auto"/>
          <w:lang w:eastAsia="en-US" w:bidi="en-US"/>
        </w:rPr>
        <w:tab/>
      </w:r>
    </w:p>
    <w:p w14:paraId="747642B3"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w:t>
      </w:r>
      <w:r w:rsidRPr="00E5670C">
        <w:rPr>
          <w:rFonts w:ascii="Times New Roman" w:eastAsia="Times New Roman" w:hAnsi="Times New Roman" w:cs="Times New Roman"/>
          <w:color w:val="auto"/>
          <w:lang w:eastAsia="en-US" w:bidi="en-US"/>
        </w:rPr>
        <w:tab/>
      </w:r>
    </w:p>
    <w:p w14:paraId="5F8FE0E3" w14:textId="03BD12D8"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E5670C">
        <w:rPr>
          <w:rFonts w:ascii="Times New Roman" w:eastAsia="Times New Roman" w:hAnsi="Times New Roman" w:cs="Times New Roman"/>
          <w:color w:val="auto"/>
          <w:lang w:eastAsia="en-US" w:bidi="en-US"/>
        </w:rPr>
        <w:tab/>
      </w:r>
    </w:p>
    <w:p w14:paraId="50F9C18A" w14:textId="078891F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w:t>
      </w:r>
      <w:r w:rsidRPr="00E5670C">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E5670C">
        <w:rPr>
          <w:rFonts w:ascii="Times New Roman" w:eastAsia="Times New Roman" w:hAnsi="Times New Roman" w:cs="Times New Roman"/>
          <w:color w:val="auto"/>
          <w:lang w:eastAsia="en-US" w:bidi="en-US"/>
        </w:rPr>
        <w:tab/>
      </w:r>
    </w:p>
    <w:p w14:paraId="6A8C0D42" w14:textId="1D5515CA"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w:t>
      </w:r>
      <w:r w:rsidRPr="00E5670C">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E5670C">
        <w:rPr>
          <w:rFonts w:ascii="Times New Roman" w:eastAsia="Times New Roman" w:hAnsi="Times New Roman" w:cs="Times New Roman"/>
          <w:color w:val="auto"/>
          <w:lang w:eastAsia="en-US" w:bidi="en-US"/>
        </w:rPr>
        <w:tab/>
      </w:r>
    </w:p>
    <w:p w14:paraId="190AFC8A" w14:textId="6431A46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07</w:t>
      </w:r>
      <w:r w:rsidRPr="00E5670C">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E5670C">
        <w:rPr>
          <w:rFonts w:ascii="Times New Roman" w:eastAsia="Times New Roman" w:hAnsi="Times New Roman" w:cs="Times New Roman"/>
          <w:color w:val="auto"/>
          <w:lang w:eastAsia="en-US" w:bidi="en-US"/>
        </w:rPr>
        <w:tab/>
      </w:r>
    </w:p>
    <w:p w14:paraId="37EE21F6" w14:textId="5F7DAC5B"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08</w:t>
      </w:r>
      <w:r w:rsidRPr="00E5670C">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E5670C">
        <w:rPr>
          <w:rFonts w:ascii="Times New Roman" w:eastAsia="Times New Roman" w:hAnsi="Times New Roman" w:cs="Times New Roman"/>
          <w:color w:val="auto"/>
          <w:lang w:eastAsia="en-US" w:bidi="en-US"/>
        </w:rPr>
        <w:tab/>
      </w:r>
    </w:p>
    <w:p w14:paraId="4599A55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w:t>
      </w:r>
      <w:r w:rsidRPr="00E5670C">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93C3B9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76C658C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3248DD7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30647B1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19D2F3E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1.5. Осуществлять резервное копирование и восстановление конфигурации сетевого оборудования информационно-коммуникационных систем.</w:t>
      </w:r>
    </w:p>
    <w:p w14:paraId="4CE4AB6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1.6. Осуществлять инвентаризацию технических средств сетевой инфраструктуры, контроль оборудования после проведенного ремонта.</w:t>
      </w:r>
    </w:p>
    <w:p w14:paraId="2D7B90DB" w14:textId="4DD6CFE8" w:rsidR="00E5670C"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r w:rsidR="00E5670C" w:rsidRPr="00E5670C">
        <w:rPr>
          <w:rFonts w:ascii="Times New Roman" w:eastAsia="Times New Roman" w:hAnsi="Times New Roman" w:cs="Times New Roman"/>
          <w:color w:val="auto"/>
          <w:lang w:eastAsia="en-US" w:bidi="en-US"/>
        </w:rPr>
        <w:tab/>
      </w:r>
    </w:p>
    <w:p w14:paraId="6A693030" w14:textId="69DBBA0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5F183E7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882FDD" w:rsidRPr="00882FDD">
        <w:rPr>
          <w:rFonts w:ascii="Times New Roman" w:eastAsia="Times New Roman" w:hAnsi="Times New Roman" w:cs="Times New Roman"/>
          <w:b/>
          <w:bCs/>
          <w:color w:val="auto"/>
          <w:lang w:eastAsia="en-US" w:bidi="en-US"/>
        </w:rPr>
        <w:t>Организация сетевого администрирования операционных систем</w:t>
      </w:r>
    </w:p>
    <w:p w14:paraId="199612C1"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B8C8154" w14:textId="4861A66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059EDCC9"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775AF52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xml:space="preserve">- восстановления параметров при помощи серверов архивирования и средств управления </w:t>
      </w:r>
      <w:r w:rsidRPr="00882FDD">
        <w:rPr>
          <w:rFonts w:ascii="Times New Roman" w:eastAsia="Times New Roman" w:hAnsi="Times New Roman" w:cs="Times New Roman"/>
          <w:color w:val="auto"/>
          <w:lang w:eastAsia="en-US" w:bidi="en-US"/>
        </w:rPr>
        <w:lastRenderedPageBreak/>
        <w:t>специализированных операционных систем сетевого оборудования;</w:t>
      </w:r>
    </w:p>
    <w:p w14:paraId="777B9BC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запуска, мониторинга и контроля процедуры установки прикладного программного обеспечения на конечных устройствах пользователей и/или серверном оборудовании;</w:t>
      </w:r>
    </w:p>
    <w:p w14:paraId="5C140D9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выполнения резервного копирования программного обеспечения технических средств, попадающих в область потенциального домена возникновения сбоя;</w:t>
      </w:r>
    </w:p>
    <w:p w14:paraId="0859394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выполнения обновления программного обеспечения технических средств согласно инструкции;</w:t>
      </w:r>
    </w:p>
    <w:p w14:paraId="61F7758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сопоставление аварийной информации от различных устройств информационно-коммуникационной системы;</w:t>
      </w:r>
    </w:p>
    <w:p w14:paraId="6D652F0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xml:space="preserve">локализация отказов в сетевых устройствах и операционных системах; </w:t>
      </w:r>
    </w:p>
    <w:p w14:paraId="5DCA486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выявления и определения сбоев и отказов сетевых устройств, и операционных систем;</w:t>
      </w:r>
    </w:p>
    <w:p w14:paraId="29B231EE" w14:textId="34498DFC" w:rsidR="001F02DB" w:rsidRPr="001F02DB"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устранения последствий сбоев и отказов сетевых устройств и операционных систем</w:t>
      </w:r>
    </w:p>
    <w:p w14:paraId="343243A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3C43ECA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идентифицировать</w:t>
      </w:r>
      <w:r w:rsidRPr="00882FDD">
        <w:rPr>
          <w:rFonts w:ascii="Times New Roman" w:eastAsia="Times New Roman" w:hAnsi="Times New Roman" w:cs="Times New Roman"/>
          <w:color w:val="auto"/>
          <w:lang w:eastAsia="en-US" w:bidi="en-US"/>
        </w:rPr>
        <w:tab/>
        <w:t>и оценивать степень критичности инцидентов, возникающих при установке и работе программного обеспечения, и принимать решение по изменению процедуры установки;</w:t>
      </w:r>
    </w:p>
    <w:p w14:paraId="14DB2B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использовать современные методы контроля производительности информационно-коммуникационной систем;</w:t>
      </w:r>
    </w:p>
    <w:p w14:paraId="372541E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локализовать отказ и инициировать корректирующие действия;</w:t>
      </w:r>
    </w:p>
    <w:p w14:paraId="2B5D741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работать с серверами архивирования и средствами управления операционных систем;</w:t>
      </w:r>
    </w:p>
    <w:p w14:paraId="3B3C3D6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пользоваться нормативно-технической документацией в области инфокоммуникационных технологий;</w:t>
      </w:r>
    </w:p>
    <w:p w14:paraId="110D3D9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использовать различные средства и режимы установки и обновления программного обеспечения информационно-коммуникационной системы, в том числе автоматические;</w:t>
      </w:r>
    </w:p>
    <w:p w14:paraId="448BE228" w14:textId="440180A8"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выполнять плановое архивирование программного обеспечения пользовательских устройств согласно графику</w:t>
      </w:r>
    </w:p>
    <w:p w14:paraId="4C438B8B" w14:textId="2C1B5AE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34FA85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принципы функционирования аппаратных, программных и программно-аппаратных средств администрируемой сети;</w:t>
      </w:r>
    </w:p>
    <w:p w14:paraId="01F91B3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архитектуры аппаратных, программных и программно-аппаратных средств администрируемой информационно-коммуникационной системы;</w:t>
      </w:r>
    </w:p>
    <w:p w14:paraId="4C960D7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лицензионные требования по настройке устанавливаемого</w:t>
      </w:r>
    </w:p>
    <w:p w14:paraId="3390153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программного обеспечения;</w:t>
      </w:r>
    </w:p>
    <w:p w14:paraId="398B585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типовые причины инцидентов, возникающих при установке программного обеспечения;</w:t>
      </w:r>
    </w:p>
    <w:p w14:paraId="31C8EEA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типовые процедуры и стандарты обновления программного обеспечения технических средств;</w:t>
      </w:r>
    </w:p>
    <w:p w14:paraId="047754F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лицензионные требования по настройке обновляемого программного обеспечения;</w:t>
      </w:r>
    </w:p>
    <w:p w14:paraId="7103E76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регламенты проведения профилактических работ на</w:t>
      </w:r>
    </w:p>
    <w:p w14:paraId="3DD0C8B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администрируемой информационно-коммуникационной системе;</w:t>
      </w:r>
    </w:p>
    <w:p w14:paraId="6FE35883" w14:textId="7535BD97"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требования охраны труда при работе с сетевой аппаратурой администрируемой информационно-коммуникационной системы</w:t>
      </w:r>
    </w:p>
    <w:p w14:paraId="3A234942" w14:textId="7FC793C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226131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w:t>
      </w:r>
      <w:r w:rsidRPr="00E5670C">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9B7E91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w:t>
      </w:r>
      <w:r w:rsidRPr="00E5670C">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E5670C">
        <w:rPr>
          <w:rFonts w:ascii="Times New Roman" w:eastAsia="Times New Roman" w:hAnsi="Times New Roman" w:cs="Times New Roman"/>
          <w:color w:val="auto"/>
          <w:lang w:eastAsia="en-US" w:bidi="en-US"/>
        </w:rPr>
        <w:tab/>
      </w:r>
    </w:p>
    <w:p w14:paraId="0F771CD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w:t>
      </w:r>
      <w:r w:rsidRPr="00E5670C">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E5670C">
        <w:rPr>
          <w:rFonts w:ascii="Times New Roman" w:eastAsia="Times New Roman" w:hAnsi="Times New Roman" w:cs="Times New Roman"/>
          <w:color w:val="auto"/>
          <w:lang w:eastAsia="en-US" w:bidi="en-US"/>
        </w:rPr>
        <w:tab/>
      </w:r>
    </w:p>
    <w:p w14:paraId="6799F7A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w:t>
      </w:r>
      <w:r w:rsidRPr="00E5670C">
        <w:rPr>
          <w:rFonts w:ascii="Times New Roman" w:eastAsia="Times New Roman" w:hAnsi="Times New Roman" w:cs="Times New Roman"/>
          <w:color w:val="auto"/>
          <w:lang w:eastAsia="en-US" w:bidi="en-US"/>
        </w:rPr>
        <w:tab/>
      </w:r>
    </w:p>
    <w:p w14:paraId="18BEF7E5"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lastRenderedPageBreak/>
        <w:t>Эффективно взаимодействовать и работать в коллективе и команде</w:t>
      </w:r>
      <w:r w:rsidRPr="00E5670C">
        <w:rPr>
          <w:rFonts w:ascii="Times New Roman" w:eastAsia="Times New Roman" w:hAnsi="Times New Roman" w:cs="Times New Roman"/>
          <w:color w:val="auto"/>
          <w:lang w:eastAsia="en-US" w:bidi="en-US"/>
        </w:rPr>
        <w:tab/>
      </w:r>
    </w:p>
    <w:p w14:paraId="7138DC70"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w:t>
      </w:r>
      <w:r w:rsidRPr="00E5670C">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E5670C">
        <w:rPr>
          <w:rFonts w:ascii="Times New Roman" w:eastAsia="Times New Roman" w:hAnsi="Times New Roman" w:cs="Times New Roman"/>
          <w:color w:val="auto"/>
          <w:lang w:eastAsia="en-US" w:bidi="en-US"/>
        </w:rPr>
        <w:tab/>
      </w:r>
    </w:p>
    <w:p w14:paraId="2D6DA322"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w:t>
      </w:r>
      <w:r w:rsidRPr="00E5670C">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E5670C">
        <w:rPr>
          <w:rFonts w:ascii="Times New Roman" w:eastAsia="Times New Roman" w:hAnsi="Times New Roman" w:cs="Times New Roman"/>
          <w:color w:val="auto"/>
          <w:lang w:eastAsia="en-US" w:bidi="en-US"/>
        </w:rPr>
        <w:tab/>
      </w:r>
    </w:p>
    <w:p w14:paraId="62181F4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07</w:t>
      </w:r>
      <w:r w:rsidRPr="00E5670C">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E5670C">
        <w:rPr>
          <w:rFonts w:ascii="Times New Roman" w:eastAsia="Times New Roman" w:hAnsi="Times New Roman" w:cs="Times New Roman"/>
          <w:color w:val="auto"/>
          <w:lang w:eastAsia="en-US" w:bidi="en-US"/>
        </w:rPr>
        <w:tab/>
      </w:r>
    </w:p>
    <w:p w14:paraId="52759F8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08</w:t>
      </w:r>
      <w:r w:rsidRPr="00E5670C">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E5670C">
        <w:rPr>
          <w:rFonts w:ascii="Times New Roman" w:eastAsia="Times New Roman" w:hAnsi="Times New Roman" w:cs="Times New Roman"/>
          <w:color w:val="auto"/>
          <w:lang w:eastAsia="en-US" w:bidi="en-US"/>
        </w:rPr>
        <w:tab/>
      </w:r>
    </w:p>
    <w:p w14:paraId="267DDCD7" w14:textId="2CDDF6CB"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w:t>
      </w:r>
      <w:r w:rsidRPr="00E5670C">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858B84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2.1</w:t>
      </w:r>
      <w:r w:rsidRPr="00882FDD">
        <w:rPr>
          <w:rFonts w:ascii="Times New Roman" w:eastAsia="Times New Roman" w:hAnsi="Times New Roman" w:cs="Times New Roman"/>
          <w:color w:val="auto"/>
          <w:lang w:eastAsia="en-US" w:bidi="en-US"/>
        </w:rPr>
        <w:tab/>
        <w:t>Принимать меры по устранению сбоев в операционных системах</w:t>
      </w:r>
    </w:p>
    <w:p w14:paraId="5EA239A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2.2</w:t>
      </w:r>
      <w:r w:rsidRPr="00882FDD">
        <w:rPr>
          <w:rFonts w:ascii="Times New Roman" w:eastAsia="Times New Roman" w:hAnsi="Times New Roman" w:cs="Times New Roman"/>
          <w:color w:val="auto"/>
          <w:lang w:eastAsia="en-US" w:bidi="en-US"/>
        </w:rPr>
        <w:tab/>
        <w:t>Администрировать сетевые ресурсы в операционных системах</w:t>
      </w:r>
    </w:p>
    <w:p w14:paraId="108BC9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2.3</w:t>
      </w:r>
      <w:r w:rsidRPr="00882FDD">
        <w:rPr>
          <w:rFonts w:ascii="Times New Roman" w:eastAsia="Times New Roman" w:hAnsi="Times New Roman" w:cs="Times New Roman"/>
          <w:color w:val="auto"/>
          <w:lang w:eastAsia="en-US" w:bidi="en-US"/>
        </w:rPr>
        <w:tab/>
        <w:t xml:space="preserve">Осуществлять сбор данных для анализа использования и функционирования </w:t>
      </w:r>
    </w:p>
    <w:p w14:paraId="5DC819D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программно-технических средств компьютерных сетей</w:t>
      </w:r>
    </w:p>
    <w:p w14:paraId="60949C2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2.4</w:t>
      </w:r>
      <w:r w:rsidRPr="00882FDD">
        <w:rPr>
          <w:rFonts w:ascii="Times New Roman" w:eastAsia="Times New Roman" w:hAnsi="Times New Roman" w:cs="Times New Roman"/>
          <w:color w:val="auto"/>
          <w:lang w:eastAsia="en-US" w:bidi="en-US"/>
        </w:rPr>
        <w:tab/>
        <w:t>Осуществлять проведение обновления программного обеспечения операционных систем и прикладного программного обеспечения</w:t>
      </w:r>
    </w:p>
    <w:p w14:paraId="5A5199FE" w14:textId="40369952" w:rsidR="00E5670C" w:rsidRPr="001F02DB"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2.5</w:t>
      </w:r>
      <w:r w:rsidRPr="00882FDD">
        <w:rPr>
          <w:rFonts w:ascii="Times New Roman" w:eastAsia="Times New Roman" w:hAnsi="Times New Roman" w:cs="Times New Roman"/>
          <w:color w:val="auto"/>
          <w:lang w:eastAsia="en-US" w:bidi="en-US"/>
        </w:rPr>
        <w:tab/>
        <w:t>Осуществлять выявление и устранение инцидентов в процессе функционирования операционных систем</w:t>
      </w:r>
    </w:p>
    <w:p w14:paraId="30151E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53F0C5B" w14:textId="404DFE0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ПМ.03 </w:t>
      </w:r>
      <w:r w:rsidR="00882FDD" w:rsidRPr="00882FDD">
        <w:rPr>
          <w:rFonts w:ascii="Times New Roman" w:eastAsia="Times New Roman" w:hAnsi="Times New Roman" w:cs="Times New Roman"/>
          <w:b/>
          <w:bCs/>
          <w:color w:val="auto"/>
          <w:lang w:eastAsia="en-US" w:bidi="en-US"/>
        </w:rPr>
        <w:t>Эксплуатация объектов сетевой инфраструктуры</w:t>
      </w:r>
    </w:p>
    <w:p w14:paraId="1E213A7B"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05663F2" w14:textId="1C5D1E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F141CC" w14:textId="5E84F347"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21F7B7C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Проектировать архитектуру локальной сети в соответствии с поставленной задачей.</w:t>
      </w:r>
    </w:p>
    <w:p w14:paraId="3751287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специальное программное обеспечение для моделирования, проектирования и тестирования компьютерных сетей.</w:t>
      </w:r>
    </w:p>
    <w:p w14:paraId="3F89AC9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Настраивать протоколы динамической маршрутизации.</w:t>
      </w:r>
    </w:p>
    <w:p w14:paraId="1FAF6E3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влияния приложений на проект сети.</w:t>
      </w:r>
    </w:p>
    <w:p w14:paraId="2823AE1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проектировать и настраивать схемы потоков трафика в компьютерной сети.</w:t>
      </w:r>
    </w:p>
    <w:p w14:paraId="7BD9683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Устанавливать и настраивать сетевые протоколы и сетевое оборудование в соответствии с конкретной задачей.</w:t>
      </w:r>
    </w:p>
    <w:p w14:paraId="5E80D07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технологии, инструментальные средства при организации процесса исследования объектов сетевой инфраструктуры.</w:t>
      </w:r>
    </w:p>
    <w:p w14:paraId="0ECB2DA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23A2CB7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37635FE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Отслеживать пакеты в сети и настраивать программно-аппаратные межсетевые экраны.</w:t>
      </w:r>
    </w:p>
    <w:p w14:paraId="1AB1C4C4" w14:textId="1E88B147"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w:t>
      </w:r>
      <w:r w:rsidRPr="00882FDD">
        <w:rPr>
          <w:rFonts w:ascii="Times New Roman" w:eastAsia="Times New Roman" w:hAnsi="Times New Roman" w:cs="Times New Roman"/>
          <w:color w:val="auto"/>
          <w:lang w:eastAsia="en-US" w:bidi="en-US"/>
        </w:rPr>
        <w:tab/>
        <w:t>Настраивать коммутацию в корпоративной сети.</w:t>
      </w:r>
    </w:p>
    <w:p w14:paraId="61BF0D0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Обеспечивать целостность резервирования информации.</w:t>
      </w:r>
    </w:p>
    <w:p w14:paraId="7963191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Обеспечивать безопасное хранение и передачу информации в глобальных и локальных сетях.</w:t>
      </w:r>
    </w:p>
    <w:p w14:paraId="69C72C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18F0CEE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693E3CE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Отслеживать пакеты в сети и настраивать программно-аппаратные межсетевые экраны.</w:t>
      </w:r>
    </w:p>
    <w:p w14:paraId="13B31A4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Фильтровать, контролировать и обеспечивать безопасность сетевого трафика.</w:t>
      </w:r>
    </w:p>
    <w:p w14:paraId="5902C2C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влияние приложений на проект сети.</w:t>
      </w:r>
    </w:p>
    <w:p w14:paraId="59F7D2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Мониторинг производительности сервера и протоколирования системных и сетевых событий.</w:t>
      </w:r>
    </w:p>
    <w:p w14:paraId="135D8E0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специальное программное обеспечение для моделирования, проектирования и тестирования компьютерных сетей.</w:t>
      </w:r>
    </w:p>
    <w:p w14:paraId="071F9BA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62A35D7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подсети и настраивать обмен данными;</w:t>
      </w:r>
    </w:p>
    <w:p w14:paraId="304470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4CA162E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схемы потоков трафика в компьютерной сети.</w:t>
      </w:r>
    </w:p>
    <w:p w14:paraId="665CC56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Оценивать качество и соответствие требованиям проекта сети.</w:t>
      </w:r>
    </w:p>
    <w:p w14:paraId="100F1B0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Оформлять техническую документацию.</w:t>
      </w:r>
    </w:p>
    <w:p w14:paraId="2E8C9E0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влияние приложений на проект сети.</w:t>
      </w:r>
    </w:p>
    <w:p w14:paraId="63966A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схемы потоков трафика в компьютерной сети.</w:t>
      </w:r>
    </w:p>
    <w:p w14:paraId="7D05B6D9" w14:textId="1C8542EF"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Оценивать качество и соответствие требованиям проекта сети</w:t>
      </w:r>
    </w:p>
    <w:p w14:paraId="5671C8DF" w14:textId="2D75C92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619B4BF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Проектировать локальную сеть.</w:t>
      </w:r>
    </w:p>
    <w:p w14:paraId="1DBD532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сетевые топологии.</w:t>
      </w:r>
    </w:p>
    <w:p w14:paraId="032C3A5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Рассчитывать основные параметры локальной сети.</w:t>
      </w:r>
    </w:p>
    <w:p w14:paraId="52C6EB6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Применять алгоритмы поиска кратчайшего пути.</w:t>
      </w:r>
    </w:p>
    <w:p w14:paraId="3441B96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Планировать структуру сети с помощью графа с оптимальным расположением узлов.</w:t>
      </w:r>
    </w:p>
    <w:p w14:paraId="5873170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математический аппарат теории графов.</w:t>
      </w:r>
    </w:p>
    <w:p w14:paraId="524793F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Настраивать стек протоколов TCP/IP и использовать встроенные утилиты операционной системы для диагностики работоспособности сети.</w:t>
      </w:r>
    </w:p>
    <w:p w14:paraId="1F03CFC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сетевые топологии.</w:t>
      </w:r>
    </w:p>
    <w:p w14:paraId="7046105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Рассчитывать основные параметры локальной сети.</w:t>
      </w:r>
    </w:p>
    <w:p w14:paraId="4AED51F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Применять алгоритмы поиска кратчайшего пути.</w:t>
      </w:r>
    </w:p>
    <w:p w14:paraId="0D6E367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Планировать структуру сети с помощью графа с оптимальным расположением узлов.</w:t>
      </w:r>
    </w:p>
    <w:p w14:paraId="582D375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математический аппарат теории графов.</w:t>
      </w:r>
    </w:p>
    <w:p w14:paraId="59B208C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многофункциональные приборы и программные средства мониторинга.</w:t>
      </w:r>
    </w:p>
    <w:p w14:paraId="1E08CA1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523E770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41682B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Читать техническую и проектную документацию по организации сегментов сети.</w:t>
      </w:r>
    </w:p>
    <w:p w14:paraId="544FC71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Контролировать соответствие разрабатываемого проекта нормативно-технической документации.</w:t>
      </w:r>
    </w:p>
    <w:p w14:paraId="139651F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08D4486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техническую литературу и информационно-справочные системы для замены (поиска аналогов) устаревшего оборудования.</w:t>
      </w:r>
    </w:p>
    <w:p w14:paraId="52EB5E8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w:t>
      </w:r>
      <w:r w:rsidRPr="00882FDD">
        <w:rPr>
          <w:rFonts w:ascii="Times New Roman" w:eastAsia="Times New Roman" w:hAnsi="Times New Roman" w:cs="Times New Roman"/>
          <w:color w:val="auto"/>
          <w:lang w:eastAsia="en-US" w:bidi="en-US"/>
        </w:rPr>
        <w:tab/>
        <w:t>Читать техническую и проектную документацию по организации сегментов сети.</w:t>
      </w:r>
    </w:p>
    <w:p w14:paraId="2A97491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Контролировать соответствие разрабатываемого проекта нормативно-технической документации.</w:t>
      </w:r>
    </w:p>
    <w:p w14:paraId="46F3D415" w14:textId="08DB2F6E"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техническую литературу и информационно-справочные системы для замены (поиска аналогов) устаревшего оборудования.</w:t>
      </w:r>
    </w:p>
    <w:p w14:paraId="33542462" w14:textId="651DE5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2006D1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Общие принципы построения сетей.</w:t>
      </w:r>
    </w:p>
    <w:p w14:paraId="0565C50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Сетевые топологии.</w:t>
      </w:r>
    </w:p>
    <w:p w14:paraId="2C45585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Многослойную модель OSI.</w:t>
      </w:r>
    </w:p>
    <w:p w14:paraId="7B59F80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458D5E9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протоколов.</w:t>
      </w:r>
    </w:p>
    <w:p w14:paraId="5B72A14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57A29D4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147971C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120DF0B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3BD7D8F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Алгоритмы поиска кратчайшего пути.</w:t>
      </w:r>
    </w:p>
    <w:p w14:paraId="62AB890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69B55AD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6D6BB16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Основы проектирования локальных сетей, беспроводные локальные сети.</w:t>
      </w:r>
    </w:p>
    <w:p w14:paraId="578132C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Стандарты кабелей, основные виды коммуникационных устройств, термины, понятия, стандарты и типовые элементы структурированной кабельной системы: монтаж, тестирование.</w:t>
      </w:r>
    </w:p>
    <w:p w14:paraId="1284DF7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Средства тестирования и анализа.</w:t>
      </w:r>
    </w:p>
    <w:p w14:paraId="0E7DD1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Базовые протоколы и технологии локальных сетей.</w:t>
      </w:r>
    </w:p>
    <w:p w14:paraId="0BE5178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Общие принципы построения сетей.</w:t>
      </w:r>
    </w:p>
    <w:p w14:paraId="6EC39EC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Сетевые топологии.</w:t>
      </w:r>
    </w:p>
    <w:p w14:paraId="61AE4BB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769BCA8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51B674F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3359744E" w14:textId="496C214D"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6B0733D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0E5CEA2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1D90417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сканера безопасности.</w:t>
      </w:r>
    </w:p>
    <w:p w14:paraId="422C8E3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построения высокоскоростных локальных сетей.</w:t>
      </w:r>
    </w:p>
    <w:p w14:paraId="42594E0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7712CE7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сетевой безопасности.</w:t>
      </w:r>
    </w:p>
    <w:p w14:paraId="27876AF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1120824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27333FE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7428484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4869BC2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сканера безопасности.</w:t>
      </w:r>
    </w:p>
    <w:p w14:paraId="1B65429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16B8B42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протоколов.</w:t>
      </w:r>
    </w:p>
    <w:p w14:paraId="46E454C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4095F0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5325EED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Организацию работ по вводу в эксплуатацию объектов и сегментов компьютерных сетей.</w:t>
      </w:r>
    </w:p>
    <w:p w14:paraId="7147C38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Стандарты кабелей, основные виды коммуникационных устройств, термины, понятия, стандарты и типовые элементы структурированной кабельной системы: монтаж, тестирование.</w:t>
      </w:r>
    </w:p>
    <w:p w14:paraId="6926138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Средства тестирования и анализа.</w:t>
      </w:r>
    </w:p>
    <w:p w14:paraId="74C8D08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w:t>
      </w:r>
      <w:r w:rsidRPr="00882FDD">
        <w:rPr>
          <w:rFonts w:ascii="Times New Roman" w:eastAsia="Times New Roman" w:hAnsi="Times New Roman" w:cs="Times New Roman"/>
          <w:color w:val="auto"/>
          <w:lang w:eastAsia="en-US" w:bidi="en-US"/>
        </w:rPr>
        <w:tab/>
        <w:t>Программно-аппаратные средства технического контроля.</w:t>
      </w:r>
    </w:p>
    <w:p w14:paraId="56F4AFB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и стандарты оформления технической документации</w:t>
      </w:r>
    </w:p>
    <w:p w14:paraId="040711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создания и оформления топологии сети.</w:t>
      </w:r>
    </w:p>
    <w:p w14:paraId="54465160" w14:textId="1E24D678"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Информационно-справочные системы для замены (поиска) технического оборудования</w:t>
      </w:r>
    </w:p>
    <w:p w14:paraId="26726B78" w14:textId="34B019EA"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40FFB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01</w:t>
      </w:r>
      <w:r w:rsidRPr="00882FD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426617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02</w:t>
      </w:r>
      <w:r w:rsidRPr="00882FD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882FDD">
        <w:rPr>
          <w:rFonts w:ascii="Times New Roman" w:eastAsia="Times New Roman" w:hAnsi="Times New Roman" w:cs="Times New Roman"/>
          <w:color w:val="auto"/>
          <w:lang w:eastAsia="en-US" w:bidi="en-US"/>
        </w:rPr>
        <w:tab/>
      </w:r>
    </w:p>
    <w:p w14:paraId="6F75503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03</w:t>
      </w:r>
      <w:r w:rsidRPr="00882FD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882FDD">
        <w:rPr>
          <w:rFonts w:ascii="Times New Roman" w:eastAsia="Times New Roman" w:hAnsi="Times New Roman" w:cs="Times New Roman"/>
          <w:color w:val="auto"/>
          <w:lang w:eastAsia="en-US" w:bidi="en-US"/>
        </w:rPr>
        <w:tab/>
      </w:r>
    </w:p>
    <w:p w14:paraId="02934D3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04</w:t>
      </w:r>
      <w:r w:rsidRPr="00882FDD">
        <w:rPr>
          <w:rFonts w:ascii="Times New Roman" w:eastAsia="Times New Roman" w:hAnsi="Times New Roman" w:cs="Times New Roman"/>
          <w:color w:val="auto"/>
          <w:lang w:eastAsia="en-US" w:bidi="en-US"/>
        </w:rPr>
        <w:tab/>
      </w:r>
    </w:p>
    <w:p w14:paraId="6805D49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882FDD">
        <w:rPr>
          <w:rFonts w:ascii="Times New Roman" w:eastAsia="Times New Roman" w:hAnsi="Times New Roman" w:cs="Times New Roman"/>
          <w:color w:val="auto"/>
          <w:lang w:eastAsia="en-US" w:bidi="en-US"/>
        </w:rPr>
        <w:tab/>
      </w:r>
    </w:p>
    <w:p w14:paraId="42B901F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05</w:t>
      </w:r>
      <w:r w:rsidRPr="00882FD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882FDD">
        <w:rPr>
          <w:rFonts w:ascii="Times New Roman" w:eastAsia="Times New Roman" w:hAnsi="Times New Roman" w:cs="Times New Roman"/>
          <w:color w:val="auto"/>
          <w:lang w:eastAsia="en-US" w:bidi="en-US"/>
        </w:rPr>
        <w:tab/>
      </w:r>
    </w:p>
    <w:p w14:paraId="4E8C52A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06</w:t>
      </w:r>
      <w:r w:rsidRPr="00882FDD">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882FDD">
        <w:rPr>
          <w:rFonts w:ascii="Times New Roman" w:eastAsia="Times New Roman" w:hAnsi="Times New Roman" w:cs="Times New Roman"/>
          <w:color w:val="auto"/>
          <w:lang w:eastAsia="en-US" w:bidi="en-US"/>
        </w:rPr>
        <w:tab/>
      </w:r>
    </w:p>
    <w:p w14:paraId="784C34F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07</w:t>
      </w:r>
      <w:r w:rsidRPr="00882FD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882FDD">
        <w:rPr>
          <w:rFonts w:ascii="Times New Roman" w:eastAsia="Times New Roman" w:hAnsi="Times New Roman" w:cs="Times New Roman"/>
          <w:color w:val="auto"/>
          <w:lang w:eastAsia="en-US" w:bidi="en-US"/>
        </w:rPr>
        <w:tab/>
      </w:r>
    </w:p>
    <w:p w14:paraId="1E991FE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08</w:t>
      </w:r>
      <w:r w:rsidRPr="00882FDD">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882FDD">
        <w:rPr>
          <w:rFonts w:ascii="Times New Roman" w:eastAsia="Times New Roman" w:hAnsi="Times New Roman" w:cs="Times New Roman"/>
          <w:color w:val="auto"/>
          <w:lang w:eastAsia="en-US" w:bidi="en-US"/>
        </w:rPr>
        <w:tab/>
      </w:r>
    </w:p>
    <w:p w14:paraId="62DEE2C6" w14:textId="0594B9AF"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09</w:t>
      </w:r>
      <w:r w:rsidRPr="00882FD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7F75752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3.1.</w:t>
      </w:r>
      <w:r w:rsidRPr="00882FDD">
        <w:rPr>
          <w:rFonts w:ascii="Times New Roman" w:eastAsia="Times New Roman" w:hAnsi="Times New Roman" w:cs="Times New Roman"/>
          <w:color w:val="auto"/>
          <w:lang w:eastAsia="en-US" w:bidi="en-US"/>
        </w:rPr>
        <w:tab/>
        <w:t>Осуществлять проектирование сетевой инфраструктуры</w:t>
      </w:r>
    </w:p>
    <w:p w14:paraId="581D48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3.2.</w:t>
      </w:r>
      <w:r w:rsidRPr="00882FDD">
        <w:rPr>
          <w:rFonts w:ascii="Times New Roman" w:eastAsia="Times New Roman" w:hAnsi="Times New Roman" w:cs="Times New Roman"/>
          <w:color w:val="auto"/>
          <w:lang w:eastAsia="en-US" w:bidi="en-US"/>
        </w:rPr>
        <w:tab/>
        <w:t>Обслуживать сетевые конфигурации программно-аппаратных средств</w:t>
      </w:r>
    </w:p>
    <w:p w14:paraId="766946F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3.3.</w:t>
      </w:r>
      <w:r w:rsidRPr="00882FDD">
        <w:rPr>
          <w:rFonts w:ascii="Times New Roman" w:eastAsia="Times New Roman" w:hAnsi="Times New Roman" w:cs="Times New Roman"/>
          <w:color w:val="auto"/>
          <w:lang w:eastAsia="en-US" w:bidi="en-US"/>
        </w:rPr>
        <w:tab/>
        <w:t>Осуществлять защиту информации в сети с использованием программно-аппаратных средств</w:t>
      </w:r>
    </w:p>
    <w:p w14:paraId="3FD466C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3.4.</w:t>
      </w:r>
      <w:r w:rsidRPr="00882FDD">
        <w:rPr>
          <w:rFonts w:ascii="Times New Roman" w:eastAsia="Times New Roman" w:hAnsi="Times New Roman" w:cs="Times New Roman"/>
          <w:color w:val="auto"/>
          <w:lang w:eastAsia="en-US" w:bidi="en-US"/>
        </w:rPr>
        <w:tab/>
        <w:t>Осуществлять устранение нетипичных неисправностей в работе сетевой инфраструктуры</w:t>
      </w:r>
    </w:p>
    <w:p w14:paraId="4282C5CC" w14:textId="44F2E5CD"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3.5.</w:t>
      </w:r>
      <w:r w:rsidRPr="00882FDD">
        <w:rPr>
          <w:rFonts w:ascii="Times New Roman" w:eastAsia="Times New Roman" w:hAnsi="Times New Roman" w:cs="Times New Roman"/>
          <w:color w:val="auto"/>
          <w:lang w:eastAsia="en-US" w:bidi="en-US"/>
        </w:rPr>
        <w:tab/>
        <w:t>Модернизировать сетевые устройства информационно-коммуникационных систем</w:t>
      </w:r>
    </w:p>
    <w:p w14:paraId="0E1ED128" w14:textId="09CF93A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4F4AA826" w14:textId="0AF74B2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ПМ.04 </w:t>
      </w:r>
      <w:r w:rsidR="00882FDD" w:rsidRPr="00882FDD">
        <w:rPr>
          <w:rFonts w:ascii="Times New Roman" w:eastAsia="Times New Roman" w:hAnsi="Times New Roman" w:cs="Times New Roman"/>
          <w:b/>
          <w:bCs/>
          <w:color w:val="auto"/>
          <w:lang w:eastAsia="en-US" w:bidi="en-US"/>
        </w:rPr>
        <w:t>Освоение профессии рабочего, должности служащего - 14626 монтажник связи-кабельщик</w:t>
      </w:r>
    </w:p>
    <w:p w14:paraId="0AEF33B7"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8DC561A" w14:textId="2BF437E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4F988F9F" w:rsidR="001F02DB" w:rsidRPr="001F02DB" w:rsidRDefault="00882FD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AD7920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lastRenderedPageBreak/>
        <w:t>- осмотр трасс кабельных линий;</w:t>
      </w:r>
    </w:p>
    <w:p w14:paraId="1B099D2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xml:space="preserve">- определение трассы кабелей с помощью </w:t>
      </w:r>
      <w:proofErr w:type="spellStart"/>
      <w:r w:rsidRPr="008A7978">
        <w:rPr>
          <w:rFonts w:ascii="Times New Roman" w:eastAsia="Times New Roman" w:hAnsi="Times New Roman" w:cs="Times New Roman"/>
          <w:color w:val="auto"/>
          <w:lang w:eastAsia="en-US" w:bidi="en-US"/>
        </w:rPr>
        <w:t>кабелеискателя</w:t>
      </w:r>
      <w:proofErr w:type="spellEnd"/>
      <w:r w:rsidRPr="008A7978">
        <w:rPr>
          <w:rFonts w:ascii="Times New Roman" w:eastAsia="Times New Roman" w:hAnsi="Times New Roman" w:cs="Times New Roman"/>
          <w:color w:val="auto"/>
          <w:lang w:eastAsia="en-US" w:bidi="en-US"/>
        </w:rPr>
        <w:t>;</w:t>
      </w:r>
    </w:p>
    <w:p w14:paraId="5ADE20F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проведение осмотров и профилактического обслуживания медно-жильных кабелей всех</w:t>
      </w:r>
    </w:p>
    <w:p w14:paraId="16A3174C"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видов и оконечных устройств;</w:t>
      </w:r>
    </w:p>
    <w:p w14:paraId="09C16C3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определение места повреждения кабеля;</w:t>
      </w:r>
    </w:p>
    <w:p w14:paraId="5C6251C0"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устранение повреждений кабелей;</w:t>
      </w:r>
    </w:p>
    <w:p w14:paraId="42E71AAD"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устранение повреждений оконечных кабельных устройств;</w:t>
      </w:r>
    </w:p>
    <w:p w14:paraId="36F73637"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разделка медно-жильных кабелей всех видов;</w:t>
      </w:r>
    </w:p>
    <w:p w14:paraId="44E7ADE1"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соединение жил многожильного кабеля в соответствии с принятой технологией монтажа;</w:t>
      </w:r>
    </w:p>
    <w:p w14:paraId="070658AC"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монтаж симметричных и коаксиальных кабелей в полиэтиленовых, стальных и</w:t>
      </w:r>
    </w:p>
    <w:p w14:paraId="19848059"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алюминиевых оболочках ручным и механизированным способом;</w:t>
      </w:r>
    </w:p>
    <w:p w14:paraId="0B3CA336"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герметизация оболочек кабеля и муфт;</w:t>
      </w:r>
    </w:p>
    <w:p w14:paraId="39F60BD3" w14:textId="3DC9CC56"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контрольная диагностика из оконечных устройств.</w:t>
      </w:r>
    </w:p>
    <w:p w14:paraId="013A1690" w14:textId="2ACA9D0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5C640A0" w14:textId="246D8D1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осуществлять осмотр и профилактическое обслуживание медно-жильных кабелей</w:t>
      </w:r>
    </w:p>
    <w:p w14:paraId="71A9E68E"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всех видов и оконечных устройств.;</w:t>
      </w:r>
    </w:p>
    <w:p w14:paraId="1DFECAC7" w14:textId="5F792891"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выполнять поиск мест повреждений кабелей;</w:t>
      </w:r>
    </w:p>
    <w:p w14:paraId="52B5EB11" w14:textId="7D828756"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устранять повреждения кабелей, проложенных в грунте, кабельной канализации, по</w:t>
      </w:r>
    </w:p>
    <w:p w14:paraId="2807BC8D"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xml:space="preserve">стенам и в каналах стен зданий, подвесных </w:t>
      </w:r>
      <w:proofErr w:type="gramStart"/>
      <w:r w:rsidRPr="008A7978">
        <w:rPr>
          <w:rFonts w:ascii="Times New Roman" w:eastAsia="Times New Roman" w:hAnsi="Times New Roman" w:cs="Times New Roman"/>
          <w:color w:val="auto"/>
          <w:lang w:eastAsia="en-US" w:bidi="en-US"/>
        </w:rPr>
        <w:t>кабелей ;</w:t>
      </w:r>
      <w:proofErr w:type="gramEnd"/>
    </w:p>
    <w:p w14:paraId="4BD92ABD" w14:textId="7622C7E4"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приспособлениями для обеспечения безопасного выполнения работ;</w:t>
      </w:r>
    </w:p>
    <w:p w14:paraId="6549735E" w14:textId="251CFAD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xml:space="preserve">применять средства индивидуальной </w:t>
      </w:r>
      <w:proofErr w:type="gramStart"/>
      <w:r w:rsidRPr="008A7978">
        <w:rPr>
          <w:rFonts w:ascii="Times New Roman" w:eastAsia="Times New Roman" w:hAnsi="Times New Roman" w:cs="Times New Roman"/>
          <w:color w:val="auto"/>
          <w:lang w:eastAsia="en-US" w:bidi="en-US"/>
        </w:rPr>
        <w:t>защиты ;</w:t>
      </w:r>
      <w:proofErr w:type="gramEnd"/>
    </w:p>
    <w:p w14:paraId="4DDBCDC4" w14:textId="0822044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прокладывать кабели в грунте, телефонной канализации и по стенам зданий;</w:t>
      </w:r>
    </w:p>
    <w:p w14:paraId="0471B245" w14:textId="21C07D21"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разделывать медно-жильные кабели всех видов;</w:t>
      </w:r>
    </w:p>
    <w:p w14:paraId="7411CD34" w14:textId="77777777" w:rsid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монтировать медно-жильные кабели всех видов различными способами;</w:t>
      </w:r>
    </w:p>
    <w:p w14:paraId="0C743E6D" w14:textId="7EDCB4D2"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герметизировать оболочки кабеля и муфты;</w:t>
      </w:r>
    </w:p>
    <w:p w14:paraId="628B9CC9" w14:textId="23E57450"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приспособлениями для обеспечения безопасного выполнения работ;</w:t>
      </w:r>
    </w:p>
    <w:p w14:paraId="210AA5E9" w14:textId="252D96D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паяльной лампой и газовой горелкой для герметизации горячим</w:t>
      </w:r>
    </w:p>
    <w:p w14:paraId="7239A4DF" w14:textId="308B9BC9"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способом.</w:t>
      </w:r>
    </w:p>
    <w:p w14:paraId="4E615ACF" w14:textId="2F307D0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64ED073"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основы электротехники и основы телефонии;</w:t>
      </w:r>
    </w:p>
    <w:p w14:paraId="589FB0EE" w14:textId="6EB7885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определения места повреждения кабеля;</w:t>
      </w:r>
    </w:p>
    <w:p w14:paraId="01537C8C" w14:textId="167A5910"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устранения повреждений или замены кабеля;</w:t>
      </w:r>
    </w:p>
    <w:p w14:paraId="7ADDB16A" w14:textId="0EE6B74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требования охраны труда;</w:t>
      </w:r>
    </w:p>
    <w:p w14:paraId="25EC364F" w14:textId="36A172EB"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отдельные положения правил, руководств и инструкций по эксплуатации кабельных</w:t>
      </w:r>
    </w:p>
    <w:p w14:paraId="71EC2B05"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сооружений;</w:t>
      </w:r>
    </w:p>
    <w:p w14:paraId="0C3B531C" w14:textId="3093002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правила монтажа кабелей различных видов;</w:t>
      </w:r>
    </w:p>
    <w:p w14:paraId="5AF0090D" w14:textId="1132BD72"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сращивания жил;</w:t>
      </w:r>
    </w:p>
    <w:p w14:paraId="4598142F" w14:textId="765F9C5E"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прокладки кабеля;</w:t>
      </w:r>
    </w:p>
    <w:p w14:paraId="764B2E74" w14:textId="2458630D"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правила работы с газовой горелкой и паяльной лампой;</w:t>
      </w:r>
    </w:p>
    <w:p w14:paraId="78633023" w14:textId="1870225C"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герметизации оболочек кабеля.</w:t>
      </w:r>
    </w:p>
    <w:p w14:paraId="0C323742" w14:textId="70ACB49E"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9438C4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01</w:t>
      </w:r>
      <w:r w:rsidRPr="00882FD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F685D0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02</w:t>
      </w:r>
      <w:r w:rsidRPr="00882FD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882FDD">
        <w:rPr>
          <w:rFonts w:ascii="Times New Roman" w:eastAsia="Times New Roman" w:hAnsi="Times New Roman" w:cs="Times New Roman"/>
          <w:color w:val="auto"/>
          <w:lang w:eastAsia="en-US" w:bidi="en-US"/>
        </w:rPr>
        <w:tab/>
      </w:r>
    </w:p>
    <w:p w14:paraId="61C6817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03</w:t>
      </w:r>
      <w:r w:rsidRPr="00882FD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882FDD">
        <w:rPr>
          <w:rFonts w:ascii="Times New Roman" w:eastAsia="Times New Roman" w:hAnsi="Times New Roman" w:cs="Times New Roman"/>
          <w:color w:val="auto"/>
          <w:lang w:eastAsia="en-US" w:bidi="en-US"/>
        </w:rPr>
        <w:tab/>
      </w:r>
    </w:p>
    <w:p w14:paraId="176229B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04</w:t>
      </w:r>
      <w:r w:rsidRPr="00882FDD">
        <w:rPr>
          <w:rFonts w:ascii="Times New Roman" w:eastAsia="Times New Roman" w:hAnsi="Times New Roman" w:cs="Times New Roman"/>
          <w:color w:val="auto"/>
          <w:lang w:eastAsia="en-US" w:bidi="en-US"/>
        </w:rPr>
        <w:tab/>
      </w:r>
    </w:p>
    <w:p w14:paraId="2BE7501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Эффективно взаимодействовать и работать в коллективе и команде</w:t>
      </w:r>
      <w:r w:rsidRPr="00882FDD">
        <w:rPr>
          <w:rFonts w:ascii="Times New Roman" w:eastAsia="Times New Roman" w:hAnsi="Times New Roman" w:cs="Times New Roman"/>
          <w:color w:val="auto"/>
          <w:lang w:eastAsia="en-US" w:bidi="en-US"/>
        </w:rPr>
        <w:tab/>
      </w:r>
    </w:p>
    <w:p w14:paraId="63F91AF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05</w:t>
      </w:r>
      <w:r w:rsidRPr="00882FD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882FDD">
        <w:rPr>
          <w:rFonts w:ascii="Times New Roman" w:eastAsia="Times New Roman" w:hAnsi="Times New Roman" w:cs="Times New Roman"/>
          <w:color w:val="auto"/>
          <w:lang w:eastAsia="en-US" w:bidi="en-US"/>
        </w:rPr>
        <w:tab/>
      </w:r>
    </w:p>
    <w:p w14:paraId="668C329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06</w:t>
      </w:r>
      <w:r w:rsidRPr="00882FDD">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882FDD">
        <w:rPr>
          <w:rFonts w:ascii="Times New Roman" w:eastAsia="Times New Roman" w:hAnsi="Times New Roman" w:cs="Times New Roman"/>
          <w:color w:val="auto"/>
          <w:lang w:eastAsia="en-US" w:bidi="en-US"/>
        </w:rPr>
        <w:tab/>
      </w:r>
    </w:p>
    <w:p w14:paraId="2B7CF7C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07</w:t>
      </w:r>
      <w:r w:rsidRPr="00882FD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882FDD">
        <w:rPr>
          <w:rFonts w:ascii="Times New Roman" w:eastAsia="Times New Roman" w:hAnsi="Times New Roman" w:cs="Times New Roman"/>
          <w:color w:val="auto"/>
          <w:lang w:eastAsia="en-US" w:bidi="en-US"/>
        </w:rPr>
        <w:tab/>
      </w:r>
    </w:p>
    <w:p w14:paraId="7439BCD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08</w:t>
      </w:r>
      <w:r w:rsidRPr="00882FDD">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882FDD">
        <w:rPr>
          <w:rFonts w:ascii="Times New Roman" w:eastAsia="Times New Roman" w:hAnsi="Times New Roman" w:cs="Times New Roman"/>
          <w:color w:val="auto"/>
          <w:lang w:eastAsia="en-US" w:bidi="en-US"/>
        </w:rPr>
        <w:tab/>
      </w:r>
    </w:p>
    <w:p w14:paraId="2C99FDAC" w14:textId="0B7F265E"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09</w:t>
      </w:r>
      <w:r w:rsidRPr="00882FD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440C01B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4.1 Выполнять монтаж и настройку сетей проводного и беспроводного</w:t>
      </w:r>
    </w:p>
    <w:p w14:paraId="1BABD46E"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абонентского доступа в соответствии с действующими отраслевыми стандартами;</w:t>
      </w:r>
    </w:p>
    <w:p w14:paraId="2A0143D9"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4.2 Выполнять монтаж, демонтаж и техническое обслуживание кабелей связи и</w:t>
      </w:r>
    </w:p>
    <w:p w14:paraId="0D94A50A"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оконечных структурированных кабельных устройств в соответствии с действующими;</w:t>
      </w:r>
    </w:p>
    <w:p w14:paraId="1A8C35D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4.3 Выполнять монтаж, демонтаж, первичную инсталляцию, мониторинг,</w:t>
      </w:r>
    </w:p>
    <w:p w14:paraId="27EFA45D" w14:textId="0FFB5932" w:rsidR="00882FDD" w:rsidRPr="001F02DB"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диагностику инфокоммуникационных систем передачи в соответствии с действующими отраслевыми стандартами</w:t>
      </w: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80DA0F5"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61202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DB2F8F"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5AED60"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511DD03"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76B1E2"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4235AE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2FE473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BCCB03E"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8D15740"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0B6B853"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489256"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EA92671"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E5C9CB2" w14:textId="55459D4B"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AB02D45" w14:textId="03C5A6E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0A0C8E7" w14:textId="43482FB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35B6B9A" w14:textId="253BD0E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41FF5C4" w14:textId="017AC226" w:rsidR="00CC018B" w:rsidRDefault="00291B2A"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sz w:val="28"/>
          <w:szCs w:val="28"/>
          <w:lang w:eastAsia="en-US" w:bidi="en-US"/>
        </w:rPr>
        <w:t xml:space="preserve">                                                                                                          </w:t>
      </w:r>
      <w:r w:rsidR="00C448A4" w:rsidRPr="003713F7">
        <w:rPr>
          <w:rFonts w:ascii="Times New Roman" w:eastAsia="Times New Roman" w:hAnsi="Times New Roman" w:cs="Times New Roman"/>
          <w:color w:val="auto"/>
          <w:lang w:eastAsia="en-US" w:bidi="en-US"/>
        </w:rPr>
        <w:t>Приложение 4</w:t>
      </w:r>
    </w:p>
    <w:p w14:paraId="5289ADC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p>
    <w:tbl>
      <w:tblPr>
        <w:tblW w:w="9900" w:type="dxa"/>
        <w:tblLayout w:type="fixed"/>
        <w:tblLook w:val="00A0" w:firstRow="1" w:lastRow="0" w:firstColumn="1" w:lastColumn="0" w:noHBand="0" w:noVBand="0"/>
      </w:tblPr>
      <w:tblGrid>
        <w:gridCol w:w="2520"/>
        <w:gridCol w:w="7380"/>
      </w:tblGrid>
      <w:tr w:rsidR="003713F7" w:rsidRPr="003713F7" w14:paraId="4B2CF4F1" w14:textId="77777777" w:rsidTr="003713F7">
        <w:trPr>
          <w:trHeight w:val="1426"/>
        </w:trPr>
        <w:tc>
          <w:tcPr>
            <w:tcW w:w="2520" w:type="dxa"/>
            <w:hideMark/>
          </w:tcPr>
          <w:p w14:paraId="06DD1C0B" w14:textId="77777777" w:rsidR="003713F7" w:rsidRPr="003713F7" w:rsidRDefault="003713F7" w:rsidP="003713F7">
            <w:pPr>
              <w:tabs>
                <w:tab w:val="left" w:pos="480"/>
              </w:tabs>
              <w:jc w:val="center"/>
              <w:rPr>
                <w:rFonts w:ascii="Times New Roman" w:eastAsia="Times New Roman" w:hAnsi="Times New Roman" w:cs="Times New Roman"/>
                <w:color w:val="auto"/>
              </w:rPr>
            </w:pPr>
            <w:r w:rsidRPr="003713F7">
              <w:rPr>
                <w:rFonts w:ascii="Times New Roman" w:eastAsia="Times New Roman" w:hAnsi="Times New Roman" w:cs="Times New Roman"/>
                <w:b/>
                <w:noProof/>
                <w:color w:val="auto"/>
              </w:rPr>
              <w:lastRenderedPageBreak/>
              <w:drawing>
                <wp:inline distT="0" distB="0" distL="0" distR="0" wp14:anchorId="71CDA53E" wp14:editId="794927F1">
                  <wp:extent cx="1257300" cy="1162050"/>
                  <wp:effectExtent l="0" t="0" r="0" b="0"/>
                  <wp:docPr id="3" name="Рисунок 4"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hideMark/>
          </w:tcPr>
          <w:p w14:paraId="6B89768F"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 xml:space="preserve">Бюджетное учреждение </w:t>
            </w:r>
          </w:p>
          <w:p w14:paraId="13963E5E"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профессионального образования</w:t>
            </w:r>
          </w:p>
          <w:p w14:paraId="05E35DB7"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Ханты - Мансийского автономного округа - Югры</w:t>
            </w:r>
          </w:p>
          <w:p w14:paraId="7E8EE67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color w:val="auto"/>
              </w:rPr>
              <w:t xml:space="preserve"> «</w:t>
            </w:r>
            <w:proofErr w:type="spellStart"/>
            <w:r w:rsidRPr="003713F7">
              <w:rPr>
                <w:rFonts w:ascii="Times New Roman" w:eastAsia="Times New Roman" w:hAnsi="Times New Roman" w:cs="Times New Roman"/>
                <w:b/>
                <w:color w:val="auto"/>
              </w:rPr>
              <w:t>Няганский</w:t>
            </w:r>
            <w:proofErr w:type="spellEnd"/>
            <w:r w:rsidRPr="003713F7">
              <w:rPr>
                <w:rFonts w:ascii="Times New Roman" w:eastAsia="Times New Roman" w:hAnsi="Times New Roman" w:cs="Times New Roman"/>
                <w:b/>
                <w:color w:val="auto"/>
              </w:rPr>
              <w:t xml:space="preserve"> технологический колледж»</w:t>
            </w:r>
          </w:p>
        </w:tc>
      </w:tr>
    </w:tbl>
    <w:p w14:paraId="16BDAFEC" w14:textId="77777777" w:rsidR="003713F7" w:rsidRPr="003713F7" w:rsidRDefault="003713F7" w:rsidP="003713F7">
      <w:pPr>
        <w:tabs>
          <w:tab w:val="left" w:pos="1260"/>
          <w:tab w:val="left" w:pos="5529"/>
        </w:tabs>
        <w:jc w:val="center"/>
        <w:rPr>
          <w:rFonts w:ascii="Times New Roman" w:eastAsia="Times New Roman" w:hAnsi="Times New Roman" w:cs="Times New Roman"/>
          <w:b/>
          <w:color w:val="auto"/>
        </w:rPr>
      </w:pPr>
    </w:p>
    <w:p w14:paraId="0612B992" w14:textId="77777777" w:rsidR="003713F7" w:rsidRPr="003713F7" w:rsidRDefault="003713F7" w:rsidP="003713F7">
      <w:pPr>
        <w:tabs>
          <w:tab w:val="left" w:pos="1260"/>
          <w:tab w:val="left" w:pos="5529"/>
        </w:tabs>
        <w:jc w:val="center"/>
        <w:rPr>
          <w:rFonts w:ascii="Times New Roman" w:eastAsia="Times New Roman" w:hAnsi="Times New Roman" w:cs="Times New Roman"/>
          <w:b/>
          <w:color w:val="auto"/>
        </w:rPr>
      </w:pPr>
    </w:p>
    <w:p w14:paraId="1765B86F" w14:textId="77777777" w:rsidR="003713F7" w:rsidRPr="003713F7" w:rsidRDefault="003713F7" w:rsidP="003713F7">
      <w:pPr>
        <w:spacing w:after="200" w:line="276" w:lineRule="auto"/>
        <w:jc w:val="right"/>
        <w:rPr>
          <w:rFonts w:ascii="Times New Roman" w:eastAsia="Times New Roman" w:hAnsi="Times New Roman" w:cs="Times New Roman"/>
          <w:b/>
          <w:i/>
          <w:color w:val="auto"/>
        </w:rPr>
      </w:pPr>
    </w:p>
    <w:p w14:paraId="34613C1D" w14:textId="77777777" w:rsidR="003713F7" w:rsidRPr="003713F7" w:rsidRDefault="003713F7" w:rsidP="003713F7">
      <w:pPr>
        <w:spacing w:after="200" w:line="276" w:lineRule="auto"/>
        <w:jc w:val="center"/>
        <w:rPr>
          <w:rFonts w:ascii="Times New Roman" w:eastAsia="Times New Roman" w:hAnsi="Times New Roman" w:cs="Times New Roman"/>
          <w:b/>
          <w:i/>
          <w:color w:val="auto"/>
        </w:rPr>
      </w:pPr>
    </w:p>
    <w:p w14:paraId="114BEA72" w14:textId="77777777" w:rsidR="003713F7" w:rsidRPr="003713F7" w:rsidRDefault="003713F7" w:rsidP="003713F7">
      <w:pPr>
        <w:spacing w:after="200" w:line="276" w:lineRule="auto"/>
        <w:jc w:val="center"/>
        <w:rPr>
          <w:rFonts w:ascii="Times New Roman" w:eastAsia="Times New Roman" w:hAnsi="Times New Roman" w:cs="Times New Roman"/>
          <w:b/>
          <w:i/>
          <w:color w:val="auto"/>
        </w:rPr>
      </w:pPr>
    </w:p>
    <w:p w14:paraId="286DDCF3" w14:textId="77777777" w:rsidR="003713F7" w:rsidRPr="003713F7" w:rsidRDefault="003713F7" w:rsidP="003713F7">
      <w:pPr>
        <w:spacing w:after="200" w:line="276" w:lineRule="auto"/>
        <w:rPr>
          <w:rFonts w:ascii="Times New Roman" w:eastAsia="Times New Roman" w:hAnsi="Times New Roman" w:cs="Times New Roman"/>
          <w:b/>
          <w:i/>
          <w:color w:val="auto"/>
        </w:rPr>
      </w:pPr>
    </w:p>
    <w:p w14:paraId="19C21F56" w14:textId="77777777" w:rsidR="003713F7" w:rsidRPr="003713F7" w:rsidRDefault="003713F7" w:rsidP="003713F7">
      <w:pPr>
        <w:spacing w:after="200" w:line="276" w:lineRule="auto"/>
        <w:rPr>
          <w:rFonts w:ascii="Times New Roman" w:eastAsia="Times New Roman" w:hAnsi="Times New Roman" w:cs="Times New Roman"/>
          <w:b/>
          <w:i/>
          <w:color w:val="auto"/>
        </w:rPr>
      </w:pPr>
    </w:p>
    <w:p w14:paraId="4738DD8A" w14:textId="77777777" w:rsidR="003713F7" w:rsidRPr="003713F7" w:rsidRDefault="003713F7" w:rsidP="003713F7">
      <w:pPr>
        <w:spacing w:after="200" w:line="276" w:lineRule="auto"/>
        <w:rPr>
          <w:rFonts w:ascii="Times New Roman" w:eastAsia="Times New Roman" w:hAnsi="Times New Roman" w:cs="Times New Roman"/>
          <w:b/>
          <w:i/>
          <w:color w:val="auto"/>
        </w:rPr>
      </w:pPr>
    </w:p>
    <w:p w14:paraId="6B97D2EB" w14:textId="77777777" w:rsidR="003713F7" w:rsidRPr="003713F7" w:rsidRDefault="003713F7" w:rsidP="003713F7">
      <w:pPr>
        <w:spacing w:after="200" w:line="276" w:lineRule="auto"/>
        <w:rPr>
          <w:rFonts w:ascii="Times New Roman" w:eastAsia="Times New Roman" w:hAnsi="Times New Roman" w:cs="Times New Roman"/>
          <w:b/>
          <w:i/>
          <w:color w:val="auto"/>
        </w:rPr>
      </w:pPr>
    </w:p>
    <w:p w14:paraId="3A836EC4"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 xml:space="preserve">ПРОГРАММА ВОСПИТАНИЯ </w:t>
      </w:r>
    </w:p>
    <w:p w14:paraId="5F3D368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4A61FDBC"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2C4FF894" w14:textId="77777777" w:rsidR="003713F7" w:rsidRPr="003713F7" w:rsidRDefault="003713F7" w:rsidP="003713F7">
      <w:pPr>
        <w:spacing w:after="200" w:line="276" w:lineRule="auto"/>
        <w:jc w:val="center"/>
        <w:rPr>
          <w:rFonts w:ascii="Times New Roman" w:eastAsia="Times New Roman" w:hAnsi="Times New Roman" w:cs="Times New Roman"/>
          <w:b/>
          <w:i/>
          <w:color w:val="auto"/>
        </w:rPr>
      </w:pPr>
    </w:p>
    <w:p w14:paraId="13001318" w14:textId="77777777" w:rsidR="003713F7" w:rsidRPr="003713F7" w:rsidRDefault="003713F7" w:rsidP="003713F7">
      <w:pPr>
        <w:spacing w:after="200" w:line="276" w:lineRule="auto"/>
        <w:jc w:val="center"/>
        <w:rPr>
          <w:rFonts w:ascii="Times New Roman" w:eastAsia="Times New Roman" w:hAnsi="Times New Roman" w:cs="Times New Roman"/>
          <w:b/>
          <w:i/>
          <w:color w:val="auto"/>
        </w:rPr>
      </w:pPr>
    </w:p>
    <w:p w14:paraId="04E94495" w14:textId="77777777" w:rsidR="003713F7" w:rsidRPr="003713F7" w:rsidRDefault="003713F7" w:rsidP="003713F7">
      <w:pPr>
        <w:spacing w:after="200" w:line="276" w:lineRule="auto"/>
        <w:jc w:val="center"/>
        <w:rPr>
          <w:rFonts w:ascii="Times New Roman" w:eastAsia="Times New Roman" w:hAnsi="Times New Roman" w:cs="Times New Roman"/>
          <w:b/>
          <w:i/>
          <w:color w:val="auto"/>
        </w:rPr>
      </w:pPr>
    </w:p>
    <w:p w14:paraId="03F8B8D6" w14:textId="77777777" w:rsidR="003713F7" w:rsidRPr="003713F7" w:rsidRDefault="003713F7" w:rsidP="003713F7">
      <w:pPr>
        <w:spacing w:after="200" w:line="276" w:lineRule="auto"/>
        <w:jc w:val="center"/>
        <w:rPr>
          <w:rFonts w:ascii="Times New Roman" w:eastAsia="Times New Roman" w:hAnsi="Times New Roman" w:cs="Times New Roman"/>
          <w:b/>
          <w:iCs/>
          <w:color w:val="auto"/>
        </w:rPr>
      </w:pPr>
    </w:p>
    <w:p w14:paraId="77D79FC3" w14:textId="77777777" w:rsidR="003713F7" w:rsidRPr="003713F7" w:rsidRDefault="003713F7" w:rsidP="003713F7">
      <w:pPr>
        <w:spacing w:after="200" w:line="276" w:lineRule="auto"/>
        <w:rPr>
          <w:rFonts w:ascii="Times New Roman" w:eastAsia="Times New Roman" w:hAnsi="Times New Roman" w:cs="Times New Roman"/>
          <w:b/>
          <w:iCs/>
          <w:color w:val="auto"/>
        </w:rPr>
      </w:pPr>
    </w:p>
    <w:p w14:paraId="2618FA9F" w14:textId="77777777" w:rsidR="003713F7" w:rsidRPr="003713F7" w:rsidRDefault="003713F7" w:rsidP="003713F7">
      <w:pPr>
        <w:spacing w:after="200" w:line="276" w:lineRule="auto"/>
        <w:rPr>
          <w:rFonts w:ascii="Times New Roman" w:eastAsia="Times New Roman" w:hAnsi="Times New Roman" w:cs="Times New Roman"/>
          <w:b/>
          <w:iCs/>
          <w:color w:val="auto"/>
        </w:rPr>
      </w:pPr>
    </w:p>
    <w:p w14:paraId="27536621" w14:textId="77777777" w:rsidR="003713F7" w:rsidRPr="003713F7" w:rsidRDefault="003713F7" w:rsidP="003713F7">
      <w:pPr>
        <w:spacing w:after="200" w:line="276" w:lineRule="auto"/>
        <w:rPr>
          <w:rFonts w:ascii="Times New Roman" w:eastAsia="Times New Roman" w:hAnsi="Times New Roman" w:cs="Times New Roman"/>
          <w:b/>
          <w:iCs/>
          <w:color w:val="auto"/>
        </w:rPr>
      </w:pPr>
    </w:p>
    <w:p w14:paraId="4581B497" w14:textId="77777777" w:rsidR="003713F7" w:rsidRPr="003713F7" w:rsidRDefault="003713F7" w:rsidP="003713F7">
      <w:pPr>
        <w:spacing w:after="200" w:line="276" w:lineRule="auto"/>
        <w:rPr>
          <w:rFonts w:ascii="Times New Roman" w:eastAsia="Times New Roman" w:hAnsi="Times New Roman" w:cs="Times New Roman"/>
          <w:b/>
          <w:iCs/>
          <w:color w:val="auto"/>
        </w:rPr>
      </w:pPr>
    </w:p>
    <w:p w14:paraId="1BF9CBF7" w14:textId="77777777" w:rsidR="003713F7" w:rsidRPr="003713F7" w:rsidRDefault="003713F7" w:rsidP="003713F7">
      <w:pPr>
        <w:spacing w:after="200" w:line="276" w:lineRule="auto"/>
        <w:rPr>
          <w:rFonts w:ascii="Times New Roman" w:eastAsia="Times New Roman" w:hAnsi="Times New Roman" w:cs="Times New Roman"/>
          <w:b/>
          <w:iCs/>
          <w:color w:val="auto"/>
        </w:rPr>
      </w:pPr>
    </w:p>
    <w:p w14:paraId="591284AB" w14:textId="77777777" w:rsidR="003713F7" w:rsidRPr="003713F7" w:rsidRDefault="003713F7" w:rsidP="003713F7">
      <w:pPr>
        <w:spacing w:after="200" w:line="276" w:lineRule="auto"/>
        <w:jc w:val="center"/>
        <w:rPr>
          <w:rFonts w:ascii="Times New Roman" w:eastAsia="Times New Roman" w:hAnsi="Times New Roman" w:cs="Times New Roman"/>
          <w:b/>
          <w:iCs/>
          <w:color w:val="auto"/>
        </w:rPr>
      </w:pPr>
      <w:r w:rsidRPr="003713F7">
        <w:rPr>
          <w:rFonts w:ascii="Times New Roman" w:eastAsia="Times New Roman" w:hAnsi="Times New Roman" w:cs="Times New Roman"/>
          <w:b/>
          <w:iCs/>
          <w:color w:val="auto"/>
        </w:rPr>
        <w:t>Нягань, 2024 г.</w:t>
      </w:r>
    </w:p>
    <w:p w14:paraId="367867F7" w14:textId="77777777" w:rsidR="003713F7" w:rsidRPr="003713F7" w:rsidRDefault="003713F7" w:rsidP="003713F7">
      <w:pPr>
        <w:spacing w:before="120" w:after="12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br w:type="page"/>
      </w:r>
      <w:r w:rsidRPr="003713F7">
        <w:rPr>
          <w:rFonts w:ascii="Times New Roman" w:eastAsia="Times New Roman" w:hAnsi="Times New Roman" w:cs="Times New Roman"/>
          <w:b/>
          <w:color w:val="auto"/>
        </w:rPr>
        <w:lastRenderedPageBreak/>
        <w:t>СОДЕРЖАНИЕ</w:t>
      </w:r>
    </w:p>
    <w:p w14:paraId="44395263" w14:textId="77777777" w:rsidR="003713F7" w:rsidRPr="003713F7" w:rsidRDefault="003713F7" w:rsidP="003713F7">
      <w:pPr>
        <w:spacing w:before="120" w:after="120" w:line="276" w:lineRule="auto"/>
        <w:jc w:val="center"/>
        <w:rPr>
          <w:rFonts w:ascii="Times New Roman" w:eastAsia="Times New Roman" w:hAnsi="Times New Roman" w:cs="Times New Roman"/>
          <w:b/>
          <w:color w:val="auto"/>
        </w:rPr>
      </w:pPr>
    </w:p>
    <w:p w14:paraId="661A69C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lang w:eastAsia="x-none"/>
        </w:rPr>
        <w:t>ПАСПОРТ РАБОЧЕЙ ПРОГРАММЫ ВОСПИТАНИЯ</w:t>
      </w:r>
      <w:r w:rsidRPr="003713F7">
        <w:rPr>
          <w:rFonts w:ascii="Times New Roman" w:eastAsia="Times New Roman" w:hAnsi="Times New Roman" w:cs="Times New Roman"/>
          <w:bCs/>
          <w:color w:val="auto"/>
          <w:kern w:val="32"/>
          <w:lang w:eastAsia="x-none"/>
        </w:rPr>
        <w:t>...............................................3</w:t>
      </w:r>
    </w:p>
    <w:p w14:paraId="1E588130"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РАЗДЕЛ 1. ЦЕЛЕВОЙ .....................................................................................................5</w:t>
      </w:r>
    </w:p>
    <w:p w14:paraId="4460C10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1.1 Цель и задачи воспитания обучающихся .................................................................5</w:t>
      </w:r>
    </w:p>
    <w:p w14:paraId="4ED9813B"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1.2. Направления воспитания ..........................................................................................6</w:t>
      </w:r>
    </w:p>
    <w:p w14:paraId="093F98EB"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1.3. Целевые ориентиры воспитания...............................................................................7</w:t>
      </w:r>
    </w:p>
    <w:p w14:paraId="67DA12BC"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РАЗДЕЛ 2. СОДЕРЖАТЕЛЬНЫЙ..................................................................................13</w:t>
      </w:r>
    </w:p>
    <w:p w14:paraId="340DAC4F"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713F7">
        <w:rPr>
          <w:rFonts w:ascii="Times New Roman" w:eastAsia="Times New Roman" w:hAnsi="Times New Roman" w:cs="Times New Roman"/>
          <w:bCs/>
          <w:color w:val="auto"/>
          <w:kern w:val="32"/>
          <w:lang w:eastAsia="x-none"/>
        </w:rPr>
        <w:t>2.1 Уклад образовательной организации.</w:t>
      </w:r>
      <w:r w:rsidRPr="003713F7">
        <w:rPr>
          <w:rFonts w:ascii="Times New Roman" w:eastAsia="Times New Roman" w:hAnsi="Times New Roman" w:cs="Times New Roman"/>
          <w:b/>
          <w:color w:val="auto"/>
          <w:kern w:val="32"/>
          <w:lang w:eastAsia="x-none"/>
        </w:rPr>
        <w:t xml:space="preserve"> </w:t>
      </w:r>
      <w:r w:rsidRPr="003713F7">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0B982FC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2.2. Воспитательные модули: виды, формы, содержание</w:t>
      </w:r>
    </w:p>
    <w:p w14:paraId="686D163E"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воспитательной деятельности .........................................................................................14</w:t>
      </w:r>
    </w:p>
    <w:p w14:paraId="3BFB3086"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РАЗДЕЛ 3. ОРГАНИЗАЦИОННЫЙ ..............................................................................24</w:t>
      </w:r>
    </w:p>
    <w:p w14:paraId="2E81630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3.1 Кадровое обеспечение................................................................................................24</w:t>
      </w:r>
    </w:p>
    <w:p w14:paraId="34C05E3B"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3.2 Нормативно-методическое обеспечение .................................................................24</w:t>
      </w:r>
    </w:p>
    <w:p w14:paraId="52EBC5BD"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3A0DC85D"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образовательными потребностями.................................................................................25</w:t>
      </w:r>
    </w:p>
    <w:p w14:paraId="3DCC766C"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3.4 Система поощрения профессиональной успешности</w:t>
      </w:r>
    </w:p>
    <w:p w14:paraId="67E7D085"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43375C80"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13F7">
        <w:rPr>
          <w:rFonts w:ascii="Times New Roman" w:eastAsia="Times New Roman" w:hAnsi="Times New Roman" w:cs="Times New Roman"/>
          <w:bCs/>
          <w:color w:val="auto"/>
          <w:kern w:val="32"/>
          <w:lang w:eastAsia="x-none"/>
        </w:rPr>
        <w:t>3.5 Анализ воспитательного процесса ..........................................................................26</w:t>
      </w:r>
    </w:p>
    <w:p w14:paraId="3DE480B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713F7">
        <w:rPr>
          <w:rFonts w:ascii="Times New Roman" w:eastAsia="Times New Roman" w:hAnsi="Times New Roman" w:cs="Times New Roman"/>
          <w:bCs/>
          <w:color w:val="auto"/>
          <w:kern w:val="32"/>
          <w:lang w:eastAsia="x-none"/>
        </w:rPr>
        <w:t>КАЛЕНДАРНЫЙ ПЛАН ВОСПИТАТЕЛЬНОЙ РАБОТЫ........................................28</w:t>
      </w:r>
    </w:p>
    <w:p w14:paraId="022A49F1" w14:textId="77777777" w:rsidR="003713F7" w:rsidRPr="003713F7" w:rsidRDefault="003713F7" w:rsidP="003713F7">
      <w:pPr>
        <w:widowControl w:val="0"/>
        <w:autoSpaceDE w:val="0"/>
        <w:autoSpaceDN w:val="0"/>
        <w:spacing w:before="120" w:after="120"/>
        <w:rPr>
          <w:rFonts w:ascii="Times New Roman" w:eastAsia="Times New Roman" w:hAnsi="Times New Roman" w:cs="Times New Roman"/>
          <w:b/>
          <w:color w:val="auto"/>
          <w:lang w:eastAsia="x-none"/>
        </w:rPr>
      </w:pPr>
      <w:r w:rsidRPr="003713F7">
        <w:rPr>
          <w:rFonts w:ascii="Times New Roman" w:eastAsia="Times New Roman" w:hAnsi="Times New Roman" w:cs="Times New Roman"/>
          <w:b/>
          <w:color w:val="auto"/>
          <w:lang w:eastAsia="x-none"/>
        </w:rPr>
        <w:br w:type="page"/>
      </w:r>
      <w:bookmarkStart w:id="11" w:name="_Hlk73030772"/>
      <w:r w:rsidRPr="003713F7">
        <w:rPr>
          <w:rFonts w:ascii="Times New Roman" w:eastAsia="Times New Roman" w:hAnsi="Times New Roman" w:cs="Times New Roman"/>
          <w:b/>
          <w:color w:val="auto"/>
          <w:lang w:eastAsia="x-none"/>
        </w:rPr>
        <w:lastRenderedPageBreak/>
        <w:t>ПАСПОРТ РАБОЧЕЙ ПРОГРАММЫ ВОСПИТАНИЯ</w:t>
      </w:r>
      <w:bookmarkEnd w:id="11"/>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7089"/>
      </w:tblGrid>
      <w:tr w:rsidR="003713F7" w:rsidRPr="003713F7" w14:paraId="36B1319D"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2B636025"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b/>
                <w:color w:val="auto"/>
                <w:lang w:eastAsia="x-none"/>
              </w:rPr>
            </w:pPr>
            <w:r w:rsidRPr="003713F7">
              <w:rPr>
                <w:rFonts w:ascii="Times New Roman" w:eastAsia="Times New Roman" w:hAnsi="Times New Roman" w:cs="Times New Roman"/>
                <w:b/>
                <w:color w:val="auto"/>
                <w:lang w:eastAsia="x-none"/>
              </w:rPr>
              <w:t xml:space="preserve">Название </w:t>
            </w:r>
          </w:p>
        </w:tc>
        <w:tc>
          <w:tcPr>
            <w:tcW w:w="7087" w:type="dxa"/>
            <w:tcBorders>
              <w:top w:val="single" w:sz="4" w:space="0" w:color="auto"/>
              <w:left w:val="single" w:sz="4" w:space="0" w:color="auto"/>
              <w:bottom w:val="single" w:sz="4" w:space="0" w:color="auto"/>
              <w:right w:val="single" w:sz="4" w:space="0" w:color="auto"/>
            </w:tcBorders>
            <w:hideMark/>
          </w:tcPr>
          <w:p w14:paraId="1E6C2AC3"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b/>
                <w:color w:val="auto"/>
                <w:lang w:eastAsia="x-none"/>
              </w:rPr>
            </w:pPr>
            <w:r w:rsidRPr="003713F7">
              <w:rPr>
                <w:rFonts w:ascii="Times New Roman" w:eastAsia="Times New Roman" w:hAnsi="Times New Roman" w:cs="Times New Roman"/>
                <w:b/>
                <w:color w:val="auto"/>
                <w:lang w:eastAsia="x-none"/>
              </w:rPr>
              <w:t>Содержание</w:t>
            </w:r>
          </w:p>
        </w:tc>
      </w:tr>
      <w:tr w:rsidR="003713F7" w:rsidRPr="003713F7" w14:paraId="5DB3341A" w14:textId="77777777" w:rsidTr="003713F7">
        <w:trPr>
          <w:trHeight w:val="626"/>
        </w:trPr>
        <w:tc>
          <w:tcPr>
            <w:tcW w:w="1985" w:type="dxa"/>
            <w:tcBorders>
              <w:top w:val="single" w:sz="4" w:space="0" w:color="auto"/>
              <w:left w:val="single" w:sz="4" w:space="0" w:color="auto"/>
              <w:bottom w:val="single" w:sz="4" w:space="0" w:color="auto"/>
              <w:right w:val="single" w:sz="4" w:space="0" w:color="auto"/>
            </w:tcBorders>
            <w:hideMark/>
          </w:tcPr>
          <w:p w14:paraId="46C92568" w14:textId="77777777" w:rsidR="003713F7" w:rsidRPr="003713F7" w:rsidRDefault="003713F7" w:rsidP="003713F7">
            <w:pPr>
              <w:widowControl w:val="0"/>
              <w:autoSpaceDE w:val="0"/>
              <w:autoSpaceDN w:val="0"/>
              <w:jc w:val="center"/>
              <w:rPr>
                <w:rFonts w:ascii="Times New Roman" w:eastAsia="Times New Roman" w:hAnsi="Times New Roman" w:cs="Times New Roman"/>
                <w:b/>
                <w:color w:val="auto"/>
                <w:lang w:val="x-none" w:eastAsia="x-none"/>
              </w:rPr>
            </w:pPr>
            <w:r w:rsidRPr="003713F7">
              <w:rPr>
                <w:rFonts w:ascii="Times New Roman" w:eastAsia="Times New Roman" w:hAnsi="Times New Roman" w:cs="Times New Roman"/>
                <w:color w:val="auto"/>
                <w:lang w:val="x-none" w:eastAsia="x-none"/>
              </w:rPr>
              <w:t>Наименование программы</w:t>
            </w:r>
          </w:p>
        </w:tc>
        <w:tc>
          <w:tcPr>
            <w:tcW w:w="7087" w:type="dxa"/>
            <w:tcBorders>
              <w:top w:val="single" w:sz="4" w:space="0" w:color="auto"/>
              <w:left w:val="single" w:sz="4" w:space="0" w:color="auto"/>
              <w:bottom w:val="single" w:sz="4" w:space="0" w:color="auto"/>
              <w:right w:val="single" w:sz="4" w:space="0" w:color="auto"/>
            </w:tcBorders>
            <w:hideMark/>
          </w:tcPr>
          <w:p w14:paraId="2DACEAA9" w14:textId="77777777" w:rsidR="003713F7" w:rsidRPr="003713F7" w:rsidRDefault="003713F7" w:rsidP="003713F7">
            <w:pPr>
              <w:jc w:val="both"/>
              <w:rPr>
                <w:rFonts w:ascii="Times New Roman" w:eastAsia="Times New Roman" w:hAnsi="Times New Roman" w:cs="Times New Roman"/>
                <w:bCs/>
                <w:color w:val="auto"/>
              </w:rPr>
            </w:pPr>
            <w:r w:rsidRPr="003713F7">
              <w:rPr>
                <w:rFonts w:ascii="Times New Roman" w:eastAsia="Times New Roman" w:hAnsi="Times New Roman" w:cs="Times New Roman"/>
                <w:bCs/>
                <w:color w:val="auto"/>
              </w:rPr>
              <w:t>Программа воспитания бюджетного учреждения профессионального образования Ханты-Мансийского автономного округа-Югры «</w:t>
            </w:r>
            <w:proofErr w:type="spellStart"/>
            <w:r w:rsidRPr="003713F7">
              <w:rPr>
                <w:rFonts w:ascii="Times New Roman" w:eastAsia="Times New Roman" w:hAnsi="Times New Roman" w:cs="Times New Roman"/>
                <w:bCs/>
                <w:color w:val="auto"/>
              </w:rPr>
              <w:t>Няганский</w:t>
            </w:r>
            <w:proofErr w:type="spellEnd"/>
            <w:r w:rsidRPr="003713F7">
              <w:rPr>
                <w:rFonts w:ascii="Times New Roman" w:eastAsia="Times New Roman" w:hAnsi="Times New Roman" w:cs="Times New Roman"/>
                <w:bCs/>
                <w:color w:val="auto"/>
              </w:rPr>
              <w:t xml:space="preserve"> технологический колледж» </w:t>
            </w:r>
          </w:p>
        </w:tc>
      </w:tr>
      <w:tr w:rsidR="003713F7" w:rsidRPr="003713F7" w14:paraId="0BF5B1AC"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3EE2BA10"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713F7">
              <w:rPr>
                <w:rFonts w:ascii="Times New Roman" w:eastAsia="Times New Roman" w:hAnsi="Times New Roman" w:cs="Times New Roman"/>
                <w:color w:val="auto"/>
                <w:lang w:val="x-none" w:eastAsia="x-none"/>
              </w:rPr>
              <w:t>Основани</w:t>
            </w:r>
            <w:r w:rsidRPr="003713F7">
              <w:rPr>
                <w:rFonts w:ascii="Times New Roman" w:eastAsia="Times New Roman" w:hAnsi="Times New Roman" w:cs="Times New Roman"/>
                <w:color w:val="auto"/>
                <w:lang w:eastAsia="x-none"/>
              </w:rPr>
              <w:t>я</w:t>
            </w:r>
            <w:r w:rsidRPr="003713F7">
              <w:rPr>
                <w:rFonts w:ascii="Times New Roman" w:eastAsia="Times New Roman" w:hAnsi="Times New Roman" w:cs="Times New Roman"/>
                <w:color w:val="auto"/>
                <w:lang w:val="x-none" w:eastAsia="x-none"/>
              </w:rPr>
              <w:t xml:space="preserve"> для разработки </w:t>
            </w:r>
            <w:r w:rsidRPr="003713F7">
              <w:rPr>
                <w:rFonts w:ascii="Times New Roman" w:eastAsia="Times New Roman" w:hAnsi="Times New Roman" w:cs="Times New Roman"/>
                <w:color w:val="auto"/>
                <w:lang w:eastAsia="x-none"/>
              </w:rPr>
              <w:t>П</w:t>
            </w:r>
            <w:proofErr w:type="spellStart"/>
            <w:r w:rsidRPr="003713F7">
              <w:rPr>
                <w:rFonts w:ascii="Times New Roman" w:eastAsia="Times New Roman" w:hAnsi="Times New Roman" w:cs="Times New Roman"/>
                <w:color w:val="auto"/>
                <w:lang w:val="x-none" w:eastAsia="x-none"/>
              </w:rPr>
              <w:t>рограммы</w:t>
            </w:r>
            <w:proofErr w:type="spellEnd"/>
          </w:p>
        </w:tc>
        <w:tc>
          <w:tcPr>
            <w:tcW w:w="7087" w:type="dxa"/>
            <w:tcBorders>
              <w:top w:val="single" w:sz="4" w:space="0" w:color="auto"/>
              <w:left w:val="single" w:sz="4" w:space="0" w:color="auto"/>
              <w:bottom w:val="single" w:sz="4" w:space="0" w:color="auto"/>
              <w:right w:val="single" w:sz="4" w:space="0" w:color="auto"/>
            </w:tcBorders>
            <w:hideMark/>
          </w:tcPr>
          <w:p w14:paraId="1B08D1E1" w14:textId="77777777" w:rsidR="003713F7" w:rsidRPr="003713F7" w:rsidRDefault="003713F7" w:rsidP="003713F7">
            <w:pPr>
              <w:widowControl w:val="0"/>
              <w:autoSpaceDE w:val="0"/>
              <w:autoSpaceDN w:val="0"/>
              <w:jc w:val="both"/>
              <w:rPr>
                <w:rFonts w:ascii="Times New Roman" w:eastAsia="Times New Roman" w:hAnsi="Times New Roman" w:cs="Times New Roman"/>
                <w:color w:val="auto"/>
                <w:lang w:eastAsia="x-none"/>
              </w:rPr>
            </w:pPr>
            <w:r w:rsidRPr="003713F7">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3C6864F4" w14:textId="77777777" w:rsidR="003713F7" w:rsidRPr="003713F7" w:rsidRDefault="003713F7" w:rsidP="003713F7">
            <w:pPr>
              <w:widowControl w:val="0"/>
              <w:autoSpaceDE w:val="0"/>
              <w:autoSpaceDN w:val="0"/>
              <w:jc w:val="both"/>
              <w:rPr>
                <w:rFonts w:ascii="Times New Roman" w:eastAsia="Times New Roman" w:hAnsi="Times New Roman" w:cs="Times New Roman"/>
                <w:i/>
                <w:iCs/>
                <w:color w:val="FF0000"/>
                <w:lang w:eastAsia="x-none"/>
              </w:rPr>
            </w:pPr>
            <w:r w:rsidRPr="003713F7">
              <w:rPr>
                <w:rFonts w:ascii="Times New Roman" w:eastAsia="Times New Roman" w:hAnsi="Times New Roman" w:cs="Times New Roman"/>
                <w:color w:val="auto"/>
              </w:rPr>
              <w:t xml:space="preserve">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w:t>
            </w:r>
            <w:proofErr w:type="spellStart"/>
            <w:r w:rsidRPr="003713F7">
              <w:rPr>
                <w:rFonts w:ascii="Times New Roman" w:eastAsia="Times New Roman" w:hAnsi="Times New Roman" w:cs="Times New Roman"/>
                <w:color w:val="auto"/>
              </w:rPr>
              <w:t>Минпросвещения</w:t>
            </w:r>
            <w:proofErr w:type="spellEnd"/>
            <w:r w:rsidRPr="003713F7">
              <w:rPr>
                <w:rFonts w:ascii="Times New Roman" w:eastAsia="Times New Roman" w:hAnsi="Times New Roman" w:cs="Times New Roman"/>
                <w:color w:val="auto"/>
              </w:rPr>
              <w:t xml:space="preserve"> России от 24.08.2022 № 762, федеральных государственных образовательных стандартов среднего профессионального образования.</w:t>
            </w:r>
          </w:p>
        </w:tc>
      </w:tr>
      <w:tr w:rsidR="003713F7" w:rsidRPr="003713F7" w14:paraId="1A97DAA9"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6BADBC78" w14:textId="77777777" w:rsidR="003713F7" w:rsidRPr="003713F7" w:rsidRDefault="003713F7" w:rsidP="003713F7">
            <w:pPr>
              <w:widowControl w:val="0"/>
              <w:spacing w:line="274" w:lineRule="exact"/>
              <w:jc w:val="center"/>
              <w:rPr>
                <w:rFonts w:ascii="Times New Roman" w:eastAsia="Times New Roman" w:hAnsi="Times New Roman" w:cs="Times New Roman"/>
                <w:lang w:bidi="ru-RU"/>
              </w:rPr>
            </w:pPr>
            <w:r w:rsidRPr="003713F7">
              <w:rPr>
                <w:rFonts w:ascii="Times New Roman" w:eastAsia="Times New Roman" w:hAnsi="Times New Roman" w:cs="Times New Roman"/>
                <w:lang w:bidi="ru-RU"/>
              </w:rPr>
              <w:t>Основные</w:t>
            </w:r>
          </w:p>
          <w:p w14:paraId="03242F26" w14:textId="77777777" w:rsidR="003713F7" w:rsidRPr="003713F7" w:rsidRDefault="003713F7" w:rsidP="003713F7">
            <w:pPr>
              <w:widowControl w:val="0"/>
              <w:spacing w:line="274" w:lineRule="exact"/>
              <w:jc w:val="center"/>
              <w:rPr>
                <w:rFonts w:ascii="Times New Roman" w:eastAsia="Times New Roman" w:hAnsi="Times New Roman" w:cs="Times New Roman"/>
                <w:lang w:bidi="ru-RU"/>
              </w:rPr>
            </w:pPr>
            <w:r w:rsidRPr="003713F7">
              <w:rPr>
                <w:rFonts w:ascii="Times New Roman" w:eastAsia="Times New Roman" w:hAnsi="Times New Roman" w:cs="Times New Roman"/>
                <w:lang w:bidi="ru-RU"/>
              </w:rPr>
              <w:t>разработчики</w:t>
            </w:r>
          </w:p>
          <w:p w14:paraId="1E31797B"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13F7">
              <w:rPr>
                <w:rFonts w:ascii="Times New Roman" w:eastAsia="Tahoma" w:hAnsi="Times New Roman" w:cs="Times New Roman"/>
                <w:lang w:bidi="ru-RU"/>
              </w:rPr>
              <w:t>Программы</w:t>
            </w:r>
          </w:p>
        </w:tc>
        <w:tc>
          <w:tcPr>
            <w:tcW w:w="7087" w:type="dxa"/>
            <w:tcBorders>
              <w:top w:val="single" w:sz="4" w:space="0" w:color="auto"/>
              <w:left w:val="single" w:sz="4" w:space="0" w:color="auto"/>
              <w:bottom w:val="single" w:sz="4" w:space="0" w:color="auto"/>
              <w:right w:val="single" w:sz="4" w:space="0" w:color="auto"/>
            </w:tcBorders>
            <w:hideMark/>
          </w:tcPr>
          <w:p w14:paraId="6B0E31C2" w14:textId="77777777" w:rsidR="003713F7" w:rsidRPr="003713F7" w:rsidRDefault="003713F7" w:rsidP="003713F7">
            <w:pPr>
              <w:widowControl w:val="0"/>
              <w:autoSpaceDE w:val="0"/>
              <w:autoSpaceDN w:val="0"/>
              <w:jc w:val="both"/>
              <w:rPr>
                <w:rFonts w:ascii="Times New Roman" w:eastAsia="Times New Roman" w:hAnsi="Times New Roman" w:cs="Times New Roman"/>
                <w:color w:val="auto"/>
                <w:lang w:eastAsia="x-none"/>
              </w:rPr>
            </w:pPr>
            <w:r w:rsidRPr="003713F7">
              <w:rPr>
                <w:rFonts w:ascii="Times New Roman" w:eastAsia="Calibri" w:hAnsi="Times New Roman" w:cs="Times New Roman"/>
                <w:lang w:bidi="ru-RU"/>
              </w:rPr>
              <w:t xml:space="preserve">Заместитель директора по учебно-воспитательной работе Шабанова Эльвира </w:t>
            </w:r>
            <w:proofErr w:type="spellStart"/>
            <w:r w:rsidRPr="003713F7">
              <w:rPr>
                <w:rFonts w:ascii="Times New Roman" w:eastAsia="Calibri" w:hAnsi="Times New Roman" w:cs="Times New Roman"/>
                <w:lang w:bidi="ru-RU"/>
              </w:rPr>
              <w:t>Шахвеледовна</w:t>
            </w:r>
            <w:proofErr w:type="spellEnd"/>
          </w:p>
        </w:tc>
      </w:tr>
      <w:tr w:rsidR="003713F7" w:rsidRPr="003713F7" w14:paraId="29558C6A"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4EAC508C"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713F7">
              <w:rPr>
                <w:rFonts w:ascii="Times New Roman" w:eastAsia="Times New Roman" w:hAnsi="Times New Roman" w:cs="Times New Roman"/>
                <w:color w:val="auto"/>
                <w:lang w:val="x-none" w:eastAsia="x-none"/>
              </w:rPr>
              <w:t>Цель программы</w:t>
            </w:r>
          </w:p>
        </w:tc>
        <w:tc>
          <w:tcPr>
            <w:tcW w:w="7087" w:type="dxa"/>
            <w:tcBorders>
              <w:top w:val="single" w:sz="4" w:space="0" w:color="auto"/>
              <w:left w:val="single" w:sz="4" w:space="0" w:color="auto"/>
              <w:bottom w:val="single" w:sz="4" w:space="0" w:color="auto"/>
              <w:right w:val="single" w:sz="4" w:space="0" w:color="auto"/>
            </w:tcBorders>
            <w:hideMark/>
          </w:tcPr>
          <w:p w14:paraId="439AEBD1" w14:textId="77777777" w:rsidR="003713F7" w:rsidRPr="003713F7" w:rsidRDefault="003713F7" w:rsidP="003713F7">
            <w:pPr>
              <w:widowControl w:val="0"/>
              <w:autoSpaceDE w:val="0"/>
              <w:autoSpaceDN w:val="0"/>
              <w:jc w:val="both"/>
              <w:rPr>
                <w:rFonts w:ascii="Times New Roman" w:eastAsia="Times New Roman" w:hAnsi="Times New Roman" w:cs="Times New Roman"/>
                <w:bCs/>
                <w:color w:val="auto"/>
                <w:lang w:eastAsia="x-none"/>
              </w:rPr>
            </w:pPr>
            <w:r w:rsidRPr="003713F7">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3713F7">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3713F7" w:rsidRPr="003713F7" w14:paraId="6201E0FF"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51F89007" w14:textId="77777777" w:rsidR="003713F7" w:rsidRPr="003713F7" w:rsidRDefault="003713F7" w:rsidP="003713F7">
            <w:pPr>
              <w:widowControl w:val="0"/>
              <w:spacing w:line="298" w:lineRule="exact"/>
              <w:jc w:val="center"/>
              <w:rPr>
                <w:rFonts w:ascii="Times New Roman" w:eastAsia="Times New Roman" w:hAnsi="Times New Roman" w:cs="Times New Roman"/>
                <w:lang w:bidi="ru-RU"/>
              </w:rPr>
            </w:pPr>
            <w:r w:rsidRPr="003713F7">
              <w:rPr>
                <w:rFonts w:ascii="Times New Roman" w:eastAsia="Times New Roman" w:hAnsi="Times New Roman" w:cs="Times New Roman"/>
                <w:lang w:bidi="ru-RU"/>
              </w:rPr>
              <w:t>Основные</w:t>
            </w:r>
          </w:p>
          <w:p w14:paraId="47BA4E5C" w14:textId="77777777" w:rsidR="003713F7" w:rsidRPr="003713F7" w:rsidRDefault="003713F7" w:rsidP="003713F7">
            <w:pPr>
              <w:widowControl w:val="0"/>
              <w:spacing w:line="298" w:lineRule="exact"/>
              <w:jc w:val="center"/>
              <w:rPr>
                <w:rFonts w:ascii="Times New Roman" w:eastAsia="Times New Roman" w:hAnsi="Times New Roman" w:cs="Times New Roman"/>
                <w:lang w:bidi="ru-RU"/>
              </w:rPr>
            </w:pPr>
            <w:r w:rsidRPr="003713F7">
              <w:rPr>
                <w:rFonts w:ascii="Times New Roman" w:eastAsia="Times New Roman" w:hAnsi="Times New Roman" w:cs="Times New Roman"/>
                <w:lang w:bidi="ru-RU"/>
              </w:rPr>
              <w:t xml:space="preserve">направления воспитания </w:t>
            </w:r>
          </w:p>
          <w:p w14:paraId="515CF5E3"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13F7">
              <w:rPr>
                <w:rFonts w:ascii="Times New Roman" w:eastAsia="Tahoma" w:hAnsi="Times New Roman" w:cs="Times New Roman"/>
                <w:lang w:bidi="ru-RU"/>
              </w:rPr>
              <w:t>Программы</w:t>
            </w:r>
          </w:p>
        </w:tc>
        <w:tc>
          <w:tcPr>
            <w:tcW w:w="7087" w:type="dxa"/>
            <w:tcBorders>
              <w:top w:val="single" w:sz="4" w:space="0" w:color="auto"/>
              <w:left w:val="single" w:sz="4" w:space="0" w:color="auto"/>
              <w:bottom w:val="single" w:sz="4" w:space="0" w:color="auto"/>
              <w:right w:val="single" w:sz="4" w:space="0" w:color="auto"/>
            </w:tcBorders>
            <w:hideMark/>
          </w:tcPr>
          <w:p w14:paraId="7651F6D4"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lang w:bidi="ru-RU"/>
              </w:rPr>
              <w:t>Гражданское воспитание</w:t>
            </w:r>
          </w:p>
          <w:p w14:paraId="41771C66"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lang w:bidi="ru-RU"/>
              </w:rPr>
              <w:t>Патриотическое воспитание</w:t>
            </w:r>
          </w:p>
          <w:p w14:paraId="118958CA"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lang w:bidi="ru-RU"/>
              </w:rPr>
              <w:t>Духовно-нравственное воспитание</w:t>
            </w:r>
          </w:p>
          <w:p w14:paraId="5D1FE7CA"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color w:val="auto"/>
                <w:lang w:val="x-none" w:eastAsia="x-none"/>
              </w:rPr>
            </w:pPr>
            <w:r w:rsidRPr="003713F7">
              <w:rPr>
                <w:rFonts w:ascii="Times New Roman" w:eastAsia="Calibri" w:hAnsi="Times New Roman" w:cs="Times New Roman"/>
                <w:lang w:bidi="ru-RU"/>
              </w:rPr>
              <w:t>Эстетическое воспитание</w:t>
            </w:r>
          </w:p>
          <w:p w14:paraId="2C0C293E"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color w:val="auto"/>
                <w:lang w:eastAsia="x-none"/>
              </w:rPr>
              <w:t>Физическое</w:t>
            </w:r>
            <w:r w:rsidRPr="003713F7">
              <w:rPr>
                <w:rFonts w:ascii="Times New Roman" w:eastAsia="Calibri"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699708D6"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color w:val="auto"/>
                <w:lang w:eastAsia="x-none"/>
              </w:rPr>
              <w:t>Профессионально</w:t>
            </w:r>
            <w:r w:rsidRPr="003713F7">
              <w:rPr>
                <w:rFonts w:ascii="Times New Roman" w:eastAsia="Calibri" w:hAnsi="Times New Roman" w:cs="Times New Roman"/>
                <w:color w:val="auto"/>
                <w:lang w:val="x-none" w:eastAsia="x-none"/>
              </w:rPr>
              <w:t>-трудовое воспитание</w:t>
            </w:r>
          </w:p>
          <w:p w14:paraId="623AE75C"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color w:val="auto"/>
                <w:lang w:eastAsia="x-none"/>
              </w:rPr>
              <w:t>Экологическое воспитание</w:t>
            </w:r>
          </w:p>
          <w:p w14:paraId="08CAAAAA" w14:textId="77777777" w:rsidR="003713F7" w:rsidRPr="003713F7" w:rsidRDefault="003713F7" w:rsidP="003713F7">
            <w:pPr>
              <w:numPr>
                <w:ilvl w:val="0"/>
                <w:numId w:val="40"/>
              </w:numPr>
              <w:spacing w:after="200" w:line="276" w:lineRule="auto"/>
              <w:ind w:left="714" w:hanging="357"/>
              <w:contextualSpacing/>
              <w:rPr>
                <w:rFonts w:ascii="Times New Roman" w:eastAsia="Calibri" w:hAnsi="Times New Roman" w:cs="Times New Roman"/>
                <w:lang w:bidi="ru-RU"/>
              </w:rPr>
            </w:pPr>
            <w:r w:rsidRPr="003713F7">
              <w:rPr>
                <w:rFonts w:ascii="Times New Roman" w:eastAsia="Calibri" w:hAnsi="Times New Roman" w:cs="Times New Roman"/>
                <w:color w:val="auto"/>
                <w:lang w:eastAsia="x-none"/>
              </w:rPr>
              <w:lastRenderedPageBreak/>
              <w:t>Ценности</w:t>
            </w:r>
            <w:r w:rsidRPr="003713F7">
              <w:rPr>
                <w:rFonts w:ascii="Times New Roman" w:eastAsia="Calibri" w:hAnsi="Times New Roman" w:cs="Times New Roman"/>
                <w:color w:val="auto"/>
                <w:lang w:val="x-none" w:eastAsia="x-none"/>
              </w:rPr>
              <w:t xml:space="preserve"> научного познания</w:t>
            </w:r>
          </w:p>
        </w:tc>
      </w:tr>
      <w:tr w:rsidR="003713F7" w:rsidRPr="003713F7" w14:paraId="254CCA72" w14:textId="77777777" w:rsidTr="003713F7">
        <w:trPr>
          <w:trHeight w:val="870"/>
        </w:trPr>
        <w:tc>
          <w:tcPr>
            <w:tcW w:w="1985" w:type="dxa"/>
            <w:tcBorders>
              <w:top w:val="single" w:sz="4" w:space="0" w:color="auto"/>
              <w:left w:val="single" w:sz="4" w:space="0" w:color="auto"/>
              <w:bottom w:val="single" w:sz="4" w:space="0" w:color="auto"/>
              <w:right w:val="single" w:sz="4" w:space="0" w:color="auto"/>
            </w:tcBorders>
            <w:hideMark/>
          </w:tcPr>
          <w:p w14:paraId="7D217B0A"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13F7">
              <w:rPr>
                <w:rFonts w:ascii="Times New Roman" w:eastAsia="Times New Roman" w:hAnsi="Times New Roman" w:cs="Times New Roman"/>
                <w:color w:val="auto"/>
                <w:lang w:val="x-none" w:eastAsia="x-none"/>
              </w:rPr>
              <w:t>Сроки реализации программы</w:t>
            </w:r>
          </w:p>
        </w:tc>
        <w:tc>
          <w:tcPr>
            <w:tcW w:w="7087" w:type="dxa"/>
            <w:tcBorders>
              <w:top w:val="single" w:sz="4" w:space="0" w:color="auto"/>
              <w:left w:val="single" w:sz="4" w:space="0" w:color="auto"/>
              <w:bottom w:val="single" w:sz="4" w:space="0" w:color="auto"/>
              <w:right w:val="single" w:sz="4" w:space="0" w:color="auto"/>
            </w:tcBorders>
          </w:tcPr>
          <w:p w14:paraId="087A17C3" w14:textId="77777777" w:rsidR="003713F7" w:rsidRPr="003713F7" w:rsidRDefault="003713F7" w:rsidP="003713F7">
            <w:pPr>
              <w:shd w:val="clear" w:color="auto" w:fill="FFFFFF"/>
              <w:spacing w:line="276" w:lineRule="auto"/>
              <w:rPr>
                <w:rFonts w:ascii="Times New Roman" w:eastAsia="Times New Roman" w:hAnsi="Times New Roman" w:cs="Times New Roman"/>
                <w:color w:val="auto"/>
              </w:rPr>
            </w:pPr>
          </w:p>
          <w:p w14:paraId="4EEE4152" w14:textId="77777777" w:rsidR="003713F7" w:rsidRPr="003713F7" w:rsidRDefault="003713F7" w:rsidP="003713F7">
            <w:pPr>
              <w:shd w:val="clear" w:color="auto" w:fill="FFFFFF"/>
              <w:spacing w:line="276" w:lineRule="auto"/>
              <w:rPr>
                <w:rFonts w:ascii="Times New Roman" w:eastAsia="Times New Roman" w:hAnsi="Times New Roman" w:cs="Times New Roman"/>
                <w:bCs/>
                <w:i/>
                <w:iCs/>
                <w:color w:val="auto"/>
                <w:lang w:eastAsia="x-none"/>
              </w:rPr>
            </w:pPr>
            <w:r w:rsidRPr="003713F7">
              <w:rPr>
                <w:rFonts w:ascii="Times New Roman" w:eastAsia="Times New Roman" w:hAnsi="Times New Roman" w:cs="Times New Roman"/>
                <w:color w:val="auto"/>
              </w:rPr>
              <w:t xml:space="preserve"> 2023 - 2027</w:t>
            </w:r>
          </w:p>
        </w:tc>
      </w:tr>
      <w:tr w:rsidR="003713F7" w:rsidRPr="003713F7" w14:paraId="07EAD150" w14:textId="77777777" w:rsidTr="003713F7">
        <w:tc>
          <w:tcPr>
            <w:tcW w:w="1985" w:type="dxa"/>
            <w:tcBorders>
              <w:top w:val="single" w:sz="4" w:space="0" w:color="auto"/>
              <w:left w:val="single" w:sz="4" w:space="0" w:color="auto"/>
              <w:bottom w:val="single" w:sz="4" w:space="0" w:color="auto"/>
              <w:right w:val="single" w:sz="4" w:space="0" w:color="auto"/>
            </w:tcBorders>
            <w:hideMark/>
          </w:tcPr>
          <w:p w14:paraId="0DFF4139" w14:textId="77777777" w:rsidR="003713F7" w:rsidRPr="003713F7" w:rsidRDefault="003713F7" w:rsidP="003713F7">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13F7">
              <w:rPr>
                <w:rFonts w:ascii="Times New Roman" w:eastAsia="Times New Roman" w:hAnsi="Times New Roman" w:cs="Times New Roman"/>
                <w:color w:val="auto"/>
                <w:lang w:val="x-none" w:eastAsia="x-none"/>
              </w:rPr>
              <w:t xml:space="preserve">Исполнители </w:t>
            </w:r>
            <w:r w:rsidRPr="003713F7">
              <w:rPr>
                <w:rFonts w:ascii="Times New Roman" w:eastAsia="Times New Roman" w:hAnsi="Times New Roman" w:cs="Times New Roman"/>
                <w:color w:val="auto"/>
                <w:lang w:val="x-none" w:eastAsia="x-none"/>
              </w:rPr>
              <w:br/>
            </w:r>
            <w:r w:rsidRPr="003713F7">
              <w:rPr>
                <w:rFonts w:ascii="Times New Roman" w:eastAsia="Times New Roman" w:hAnsi="Times New Roman" w:cs="Times New Roman"/>
                <w:color w:val="auto"/>
                <w:lang w:eastAsia="x-none"/>
              </w:rPr>
              <w:t>программы</w:t>
            </w:r>
          </w:p>
        </w:tc>
        <w:tc>
          <w:tcPr>
            <w:tcW w:w="7087" w:type="dxa"/>
            <w:tcBorders>
              <w:top w:val="single" w:sz="4" w:space="0" w:color="auto"/>
              <w:left w:val="single" w:sz="4" w:space="0" w:color="auto"/>
              <w:bottom w:val="single" w:sz="4" w:space="0" w:color="auto"/>
              <w:right w:val="single" w:sz="4" w:space="0" w:color="auto"/>
            </w:tcBorders>
            <w:hideMark/>
          </w:tcPr>
          <w:p w14:paraId="1475D7F7" w14:textId="77777777" w:rsidR="003713F7" w:rsidRPr="003713F7" w:rsidRDefault="003713F7" w:rsidP="003713F7">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3713F7">
              <w:rPr>
                <w:rFonts w:ascii="Times New Roman" w:eastAsia="Times New Roman" w:hAnsi="Times New Roman" w:cs="Times New Roman"/>
                <w:i/>
                <w:iCs/>
                <w:color w:val="auto"/>
                <w:lang w:val="x-none" w:eastAsia="x-none"/>
              </w:rPr>
              <w:t>Директор, заместитель директора</w:t>
            </w:r>
            <w:r w:rsidRPr="003713F7">
              <w:rPr>
                <w:rFonts w:ascii="Times New Roman" w:eastAsia="Times New Roman" w:hAnsi="Times New Roman" w:cs="Times New Roman"/>
                <w:i/>
                <w:iCs/>
                <w:color w:val="auto"/>
                <w:lang w:eastAsia="x-none"/>
              </w:rPr>
              <w:t xml:space="preserve"> по УВР, УР, УПР, УМР</w:t>
            </w:r>
            <w:r w:rsidRPr="003713F7">
              <w:rPr>
                <w:rFonts w:ascii="Times New Roman" w:eastAsia="Times New Roman" w:hAnsi="Times New Roman" w:cs="Times New Roman"/>
                <w:i/>
                <w:iCs/>
                <w:color w:val="auto"/>
                <w:lang w:val="x-none" w:eastAsia="x-none"/>
              </w:rPr>
              <w:t>, к</w:t>
            </w:r>
            <w:r w:rsidRPr="003713F7">
              <w:rPr>
                <w:rFonts w:ascii="Times New Roman" w:eastAsia="Times New Roman" w:hAnsi="Times New Roman" w:cs="Times New Roman"/>
                <w:i/>
                <w:iCs/>
                <w:color w:val="auto"/>
                <w:lang w:eastAsia="x-none"/>
              </w:rPr>
              <w:t>ураторы</w:t>
            </w:r>
            <w:r w:rsidRPr="003713F7">
              <w:rPr>
                <w:rFonts w:ascii="Times New Roman" w:eastAsia="Times New Roman" w:hAnsi="Times New Roman" w:cs="Times New Roman"/>
                <w:i/>
                <w:iCs/>
                <w:color w:val="auto"/>
                <w:lang w:val="x-none" w:eastAsia="x-none"/>
              </w:rPr>
              <w:t>, преподаватели,</w:t>
            </w:r>
            <w:r w:rsidRPr="003713F7">
              <w:rPr>
                <w:rFonts w:ascii="Times New Roman" w:eastAsia="Times New Roman" w:hAnsi="Times New Roman" w:cs="Times New Roman"/>
                <w:i/>
                <w:iCs/>
                <w:color w:val="auto"/>
                <w:lang w:eastAsia="x-none"/>
              </w:rPr>
              <w:t xml:space="preserve"> мастера производственного обучения,</w:t>
            </w:r>
            <w:r w:rsidRPr="003713F7">
              <w:rPr>
                <w:rFonts w:ascii="Times New Roman" w:eastAsia="Times New Roman" w:hAnsi="Times New Roman" w:cs="Times New Roman"/>
                <w:i/>
                <w:iCs/>
                <w:color w:val="auto"/>
                <w:lang w:val="x-none" w:eastAsia="x-none"/>
              </w:rPr>
              <w:t xml:space="preserve"> </w:t>
            </w:r>
            <w:r w:rsidRPr="003713F7">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3713F7">
              <w:rPr>
                <w:rFonts w:ascii="Times New Roman" w:eastAsia="Times New Roman" w:hAnsi="Times New Roman" w:cs="Times New Roman"/>
                <w:i/>
                <w:iCs/>
                <w:color w:val="auto"/>
                <w:lang w:val="x-none" w:eastAsia="x-none"/>
              </w:rPr>
              <w:t xml:space="preserve">, </w:t>
            </w:r>
            <w:r w:rsidRPr="003713F7">
              <w:rPr>
                <w:rFonts w:ascii="Times New Roman" w:eastAsia="Times New Roman" w:hAnsi="Times New Roman" w:cs="Times New Roman"/>
                <w:i/>
                <w:iCs/>
                <w:color w:val="auto"/>
                <w:lang w:eastAsia="x-none"/>
              </w:rPr>
              <w:t>педагоги доп. образования,</w:t>
            </w:r>
            <w:r w:rsidRPr="003713F7">
              <w:rPr>
                <w:rFonts w:ascii="Times New Roman" w:eastAsia="Times New Roman" w:hAnsi="Times New Roman" w:cs="Times New Roman"/>
                <w:i/>
                <w:iCs/>
                <w:color w:val="auto"/>
                <w:lang w:val="x-none" w:eastAsia="x-none"/>
              </w:rPr>
              <w:t xml:space="preserve"> члены Студенческого совета, представители </w:t>
            </w:r>
            <w:r w:rsidRPr="003713F7">
              <w:rPr>
                <w:rFonts w:ascii="Times New Roman" w:eastAsia="Times New Roman" w:hAnsi="Times New Roman" w:cs="Times New Roman"/>
                <w:i/>
                <w:iCs/>
                <w:color w:val="auto"/>
                <w:lang w:eastAsia="x-none"/>
              </w:rPr>
              <w:t>родительского</w:t>
            </w:r>
            <w:r w:rsidRPr="003713F7">
              <w:rPr>
                <w:rFonts w:ascii="Times New Roman" w:eastAsia="Times New Roman" w:hAnsi="Times New Roman" w:cs="Times New Roman"/>
                <w:i/>
                <w:iCs/>
                <w:color w:val="auto"/>
                <w:lang w:val="x-none" w:eastAsia="x-none"/>
              </w:rPr>
              <w:t xml:space="preserve"> комитета, представители организаций </w:t>
            </w:r>
            <w:r w:rsidRPr="003713F7">
              <w:rPr>
                <w:rFonts w:ascii="Times New Roman" w:eastAsia="Times New Roman" w:hAnsi="Times New Roman" w:cs="Times New Roman"/>
                <w:i/>
                <w:iCs/>
                <w:color w:val="auto"/>
                <w:lang w:eastAsia="x-none"/>
              </w:rPr>
              <w:t xml:space="preserve">- </w:t>
            </w:r>
            <w:r w:rsidRPr="003713F7">
              <w:rPr>
                <w:rFonts w:ascii="Times New Roman" w:eastAsia="Times New Roman" w:hAnsi="Times New Roman" w:cs="Times New Roman"/>
                <w:i/>
                <w:iCs/>
                <w:color w:val="auto"/>
                <w:lang w:val="x-none" w:eastAsia="x-none"/>
              </w:rPr>
              <w:t>работодателей</w:t>
            </w:r>
          </w:p>
        </w:tc>
      </w:tr>
    </w:tbl>
    <w:p w14:paraId="566C8E7A"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bookmarkStart w:id="12" w:name="_Hlk78289831"/>
      <w:bookmarkStart w:id="13" w:name="_Hlk75266324"/>
      <w:bookmarkStart w:id="14" w:name="_Hlk73028774"/>
      <w:r w:rsidRPr="003713F7">
        <w:rPr>
          <w:rFonts w:ascii="Times New Roman" w:eastAsia="Times New Roman" w:hAnsi="Times New Roman" w:cs="Times New Roman"/>
          <w:color w:val="auto"/>
        </w:rPr>
        <w:t xml:space="preserve">Рабочая программа воспитания </w:t>
      </w:r>
      <w:r w:rsidRPr="003713F7">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713F7">
        <w:rPr>
          <w:rFonts w:ascii="Times New Roman" w:eastAsia="Times New Roman" w:hAnsi="Times New Roman" w:cs="Times New Roman"/>
          <w:bCs/>
          <w:color w:val="auto"/>
        </w:rPr>
        <w:t>Няганский</w:t>
      </w:r>
      <w:proofErr w:type="spellEnd"/>
      <w:r w:rsidRPr="003713F7">
        <w:rPr>
          <w:rFonts w:ascii="Times New Roman" w:eastAsia="Times New Roman" w:hAnsi="Times New Roman" w:cs="Times New Roman"/>
          <w:bCs/>
          <w:color w:val="auto"/>
        </w:rPr>
        <w:t xml:space="preserve"> технологический колледж» </w:t>
      </w:r>
      <w:r w:rsidRPr="003713F7">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3713F7">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713F7">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2"/>
    <w:bookmarkEnd w:id="13"/>
    <w:p w14:paraId="1DA2C2CD"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0817FC35"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p>
    <w:p w14:paraId="1B33268B"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РАЗДЕЛ 1. ЦЕЛЕВОЙ</w:t>
      </w:r>
    </w:p>
    <w:p w14:paraId="145A5932"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color w:val="auto"/>
          <w:kern w:val="32"/>
          <w:lang w:eastAsia="x-none"/>
        </w:rPr>
      </w:pPr>
    </w:p>
    <w:p w14:paraId="691C9D91"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5" w:name="_Hlk140520637"/>
      <w:r w:rsidRPr="003713F7">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713F7">
        <w:rPr>
          <w:rFonts w:ascii="Times New Roman" w:eastAsia="Times New Roman" w:hAnsi="Times New Roman" w:cs="Times New Roman"/>
          <w:bCs/>
          <w:color w:val="auto"/>
        </w:rPr>
        <w:t>Няганский</w:t>
      </w:r>
      <w:proofErr w:type="spellEnd"/>
      <w:r w:rsidRPr="003713F7">
        <w:rPr>
          <w:rFonts w:ascii="Times New Roman" w:eastAsia="Times New Roman" w:hAnsi="Times New Roman" w:cs="Times New Roman"/>
          <w:bCs/>
          <w:color w:val="auto"/>
        </w:rPr>
        <w:t xml:space="preserve"> технологический колледж»</w:t>
      </w:r>
      <w:bookmarkEnd w:id="15"/>
      <w:r w:rsidRPr="003713F7">
        <w:rPr>
          <w:rFonts w:ascii="Times New Roman" w:eastAsia="Times New Roman" w:hAnsi="Times New Roman" w:cs="Times New Roman"/>
          <w:color w:val="auto"/>
        </w:rPr>
        <w:t xml:space="preserve">. </w:t>
      </w:r>
    </w:p>
    <w:p w14:paraId="09D5ABAE"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3713F7">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w:t>
      </w:r>
      <w:proofErr w:type="spellStart"/>
      <w:r w:rsidRPr="003713F7">
        <w:rPr>
          <w:rFonts w:ascii="Times New Roman" w:eastAsia="Times New Roman" w:hAnsi="Times New Roman" w:cs="Times New Roman"/>
          <w:bCs/>
          <w:color w:val="auto"/>
        </w:rPr>
        <w:t>Няганский</w:t>
      </w:r>
      <w:proofErr w:type="spellEnd"/>
      <w:r w:rsidRPr="003713F7">
        <w:rPr>
          <w:rFonts w:ascii="Times New Roman" w:eastAsia="Times New Roman" w:hAnsi="Times New Roman" w:cs="Times New Roman"/>
          <w:bCs/>
          <w:color w:val="auto"/>
        </w:rPr>
        <w:t xml:space="preserve"> технологический колледж»</w:t>
      </w:r>
      <w:r w:rsidRPr="003713F7">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6527EA2E"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b/>
          <w:color w:val="auto"/>
        </w:rPr>
      </w:pPr>
    </w:p>
    <w:p w14:paraId="474FDADA"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kern w:val="32"/>
          <w:lang w:eastAsia="x-none"/>
        </w:rPr>
        <w:t>1.1 Цель и задачи воспитания обучающихся</w:t>
      </w:r>
    </w:p>
    <w:p w14:paraId="5D8BA580"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ab/>
      </w:r>
    </w:p>
    <w:p w14:paraId="51590434"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5F031D86"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3713F7">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713F7">
        <w:rPr>
          <w:rFonts w:ascii="Times New Roman" w:eastAsia="Times New Roman" w:hAnsi="Times New Roman" w:cs="Times New Roman"/>
          <w:bCs/>
          <w:color w:val="auto"/>
        </w:rPr>
        <w:t>Няганский</w:t>
      </w:r>
      <w:proofErr w:type="spellEnd"/>
      <w:r w:rsidRPr="003713F7">
        <w:rPr>
          <w:rFonts w:ascii="Times New Roman" w:eastAsia="Times New Roman" w:hAnsi="Times New Roman" w:cs="Times New Roman"/>
          <w:bCs/>
          <w:color w:val="auto"/>
        </w:rPr>
        <w:t xml:space="preserve"> технологический колледж». </w:t>
      </w:r>
    </w:p>
    <w:p w14:paraId="15908755"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w:t>
      </w:r>
      <w:r w:rsidRPr="003713F7">
        <w:rPr>
          <w:rFonts w:ascii="Times New Roman" w:eastAsia="Times New Roman" w:hAnsi="Times New Roman" w:cs="Times New Roman"/>
          <w:color w:val="auto"/>
        </w:rPr>
        <w:lastRenderedPageBreak/>
        <w:t xml:space="preserve">образования </w:t>
      </w:r>
      <w:r w:rsidRPr="003713F7">
        <w:rPr>
          <w:rFonts w:ascii="Times New Roman" w:eastAsia="Times New Roman" w:hAnsi="Times New Roman" w:cs="Times New Roman"/>
          <w:b/>
          <w:bCs/>
          <w:color w:val="auto"/>
        </w:rPr>
        <w:t>цель воспитания</w:t>
      </w:r>
      <w:r w:rsidRPr="003713F7">
        <w:rPr>
          <w:rFonts w:ascii="Times New Roman" w:eastAsia="Times New Roman" w:hAnsi="Times New Roman" w:cs="Times New Roman"/>
          <w:color w:val="auto"/>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4A47FB3"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Задачи воспитания:</w:t>
      </w:r>
      <w:r w:rsidRPr="003713F7">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15C3DC3C"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15E493FC"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1.2. Направления воспитания</w:t>
      </w:r>
    </w:p>
    <w:p w14:paraId="7D0DE822"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198F6C65"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 гражданское воспитание</w:t>
      </w:r>
      <w:r w:rsidRPr="003713F7">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2E3E24E7"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патриотическое воспитание</w:t>
      </w:r>
      <w:r w:rsidRPr="003713F7">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211A6CF7"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духовно-нравственное воспитание</w:t>
      </w:r>
      <w:r w:rsidRPr="003713F7">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0DD2F84E"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эстетическое воспитание</w:t>
      </w:r>
      <w:r w:rsidRPr="003713F7">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718C8121"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3713F7">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642C30E"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 профессионально-трудовое воспитание</w:t>
      </w:r>
      <w:r w:rsidRPr="003713F7">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A41B180"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 экологическое воспитание</w:t>
      </w:r>
      <w:r w:rsidRPr="003713F7">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054344EF"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b/>
          <w:color w:val="auto"/>
        </w:rPr>
      </w:pPr>
      <w:r w:rsidRPr="003713F7">
        <w:rPr>
          <w:rFonts w:ascii="Times New Roman" w:eastAsia="Times New Roman" w:hAnsi="Times New Roman" w:cs="Times New Roman"/>
          <w:color w:val="auto"/>
        </w:rPr>
        <w:lastRenderedPageBreak/>
        <w:t xml:space="preserve"> </w:t>
      </w:r>
      <w:r w:rsidRPr="003713F7">
        <w:rPr>
          <w:rFonts w:ascii="Times New Roman" w:eastAsia="Times New Roman" w:hAnsi="Times New Roman" w:cs="Times New Roman"/>
          <w:b/>
          <w:bCs/>
          <w:color w:val="auto"/>
        </w:rPr>
        <w:t>— ценности научного познания</w:t>
      </w:r>
      <w:r w:rsidRPr="003713F7">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0B8389B"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36603321"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239641E6"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kern w:val="32"/>
          <w:lang w:eastAsia="x-none"/>
        </w:rPr>
        <w:t>1.3. Целевые ориентиры воспитания</w:t>
      </w:r>
    </w:p>
    <w:p w14:paraId="566AC961" w14:textId="77777777" w:rsidR="003713F7" w:rsidRPr="003713F7" w:rsidRDefault="003713F7" w:rsidP="003713F7">
      <w:pPr>
        <w:widowControl w:val="0"/>
        <w:tabs>
          <w:tab w:val="left" w:pos="993"/>
        </w:tabs>
        <w:ind w:firstLine="709"/>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Инвариантные целевые ориентиры</w:t>
      </w:r>
    </w:p>
    <w:p w14:paraId="59BC6A40"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2C44F530"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C7F0767"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04BF9DF"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3713F7">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713F7">
        <w:rPr>
          <w:rFonts w:ascii="Times New Roman" w:eastAsia="Times New Roman" w:hAnsi="Times New Roman" w:cs="Times New Roman"/>
          <w:color w:val="auto"/>
        </w:rPr>
        <w:t xml:space="preserve"> в соответствии с требованиями ФГОС СПО: </w:t>
      </w:r>
    </w:p>
    <w:p w14:paraId="5DBDB8CD"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526773AD"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65CDA091"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1C95CA06"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3973F882"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1117323"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057ACC60"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w:t>
      </w:r>
      <w:r w:rsidRPr="003713F7">
        <w:rPr>
          <w:rFonts w:ascii="Times New Roman" w:eastAsia="Times New Roman" w:hAnsi="Times New Roman" w:cs="Times New Roman"/>
          <w:color w:val="auto"/>
        </w:rPr>
        <w:lastRenderedPageBreak/>
        <w:t xml:space="preserve">действовать в чрезвычайных ситуациях (ОК 07); </w:t>
      </w:r>
    </w:p>
    <w:p w14:paraId="52FF3D5D"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24E2055C"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0DF45578"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717F9529"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Инвариантные целевые ориентиры воспитания</w:t>
      </w:r>
    </w:p>
    <w:p w14:paraId="468A4B6B" w14:textId="77777777" w:rsidR="003713F7" w:rsidRPr="003713F7" w:rsidRDefault="003713F7" w:rsidP="003713F7">
      <w:pPr>
        <w:widowControl w:val="0"/>
        <w:tabs>
          <w:tab w:val="left" w:pos="993"/>
        </w:tabs>
        <w:ind w:firstLine="709"/>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 xml:space="preserve"> Целевые ориентиры воспитания выпускников БУ «</w:t>
      </w:r>
      <w:proofErr w:type="spellStart"/>
      <w:r w:rsidRPr="003713F7">
        <w:rPr>
          <w:rFonts w:ascii="Times New Roman" w:eastAsia="Times New Roman" w:hAnsi="Times New Roman" w:cs="Times New Roman"/>
          <w:b/>
          <w:bCs/>
          <w:color w:val="auto"/>
        </w:rPr>
        <w:t>Няганский</w:t>
      </w:r>
      <w:proofErr w:type="spellEnd"/>
      <w:r w:rsidRPr="003713F7">
        <w:rPr>
          <w:rFonts w:ascii="Times New Roman" w:eastAsia="Times New Roman" w:hAnsi="Times New Roman" w:cs="Times New Roman"/>
          <w:b/>
          <w:bCs/>
          <w:color w:val="auto"/>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713F7" w:rsidRPr="003713F7" w14:paraId="2D5A297C"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427C15B9"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Целевые ориентиры</w:t>
            </w:r>
          </w:p>
        </w:tc>
      </w:tr>
      <w:tr w:rsidR="003713F7" w:rsidRPr="003713F7" w14:paraId="5E3FF3B6"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76F63443"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Гражданское воспитание</w:t>
            </w:r>
          </w:p>
        </w:tc>
      </w:tr>
      <w:tr w:rsidR="003713F7" w:rsidRPr="003713F7" w14:paraId="0082F045"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5675733E"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2D3017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3EC1A4F"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33BA07B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02C6C81B"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1EF7785F"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16D18FB6"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3713F7" w:rsidRPr="003713F7" w14:paraId="7E2ECCDC"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3A482E8E"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Патриотическое воспитание</w:t>
            </w:r>
          </w:p>
        </w:tc>
      </w:tr>
      <w:tr w:rsidR="003713F7" w:rsidRPr="003713F7" w14:paraId="4A69EEF8"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6475FFF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1DE9A43D"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274E752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7F12D7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3713F7" w:rsidRPr="003713F7" w14:paraId="1C539BA3"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5D017789"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Духовно-нравственное воспитание</w:t>
            </w:r>
          </w:p>
        </w:tc>
      </w:tr>
      <w:tr w:rsidR="003713F7" w:rsidRPr="003713F7" w14:paraId="5E9D1BCB"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4E868006"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18EA4EC8"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Понимающий и деятельно выражающий ценность межнационального, межрелигиозного </w:t>
            </w:r>
            <w:r w:rsidRPr="003713F7">
              <w:rPr>
                <w:rFonts w:ascii="Times New Roman" w:eastAsia="Times New Roman" w:hAnsi="Times New Roman" w:cs="Times New Roman"/>
                <w:color w:val="auto"/>
              </w:rPr>
              <w:lastRenderedPageBreak/>
              <w:t>согласия, способный вести диалог с людьми разных национальностей и вероисповеданий, находить общие цели и сотрудничать для их достижения.</w:t>
            </w:r>
          </w:p>
          <w:p w14:paraId="6FDD1802"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0FEEFE43"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3713F7" w:rsidRPr="003713F7" w14:paraId="50E135FC"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4C401137"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Эстетическое воспитание</w:t>
            </w:r>
          </w:p>
        </w:tc>
      </w:tr>
      <w:tr w:rsidR="003713F7" w:rsidRPr="003713F7" w14:paraId="5DCA48F4"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6AE0D791"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4EBAB968"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6C679BA0"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3713F7" w:rsidRPr="003713F7" w14:paraId="041CD21E"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345D8DFC"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3713F7" w:rsidRPr="003713F7" w14:paraId="71CCF635"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60B58D02"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2FEF63D6"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0DD5E7FB"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6231367D"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5043CFE"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EA49F1C"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C78CFE8"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3713F7" w:rsidRPr="003713F7" w14:paraId="415620E9"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5F0E4411"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Профессионально-трудовое воспитание</w:t>
            </w:r>
          </w:p>
        </w:tc>
      </w:tr>
      <w:tr w:rsidR="003713F7" w:rsidRPr="003713F7" w14:paraId="71E7E0D8"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2039513B"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51EDFBF4"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w:t>
            </w:r>
            <w:r w:rsidRPr="003713F7">
              <w:rPr>
                <w:rFonts w:ascii="Times New Roman" w:eastAsia="Times New Roman" w:hAnsi="Times New Roman" w:cs="Times New Roman"/>
                <w:color w:val="auto"/>
              </w:rPr>
              <w:lastRenderedPageBreak/>
              <w:t xml:space="preserve">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31E7B055"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20648DEA"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4CA5061A"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3713F7" w:rsidRPr="003713F7" w14:paraId="73EB1656"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67A9B0A8"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Экологическое воспитание</w:t>
            </w:r>
          </w:p>
        </w:tc>
      </w:tr>
      <w:tr w:rsidR="003713F7" w:rsidRPr="003713F7" w14:paraId="741EAA90"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1CC4E45F"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4879BF31"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01A89ADD"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C49BE84"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3713F7" w:rsidRPr="003713F7" w14:paraId="3D21446E"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57824F19"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Ценности научного познания</w:t>
            </w:r>
          </w:p>
        </w:tc>
      </w:tr>
      <w:tr w:rsidR="003713F7" w:rsidRPr="003713F7" w14:paraId="13F9AF75" w14:textId="77777777" w:rsidTr="003713F7">
        <w:tc>
          <w:tcPr>
            <w:tcW w:w="9570" w:type="dxa"/>
            <w:tcBorders>
              <w:top w:val="single" w:sz="4" w:space="0" w:color="auto"/>
              <w:left w:val="single" w:sz="4" w:space="0" w:color="auto"/>
              <w:bottom w:val="single" w:sz="4" w:space="0" w:color="auto"/>
              <w:right w:val="single" w:sz="4" w:space="0" w:color="auto"/>
            </w:tcBorders>
            <w:hideMark/>
          </w:tcPr>
          <w:p w14:paraId="404AFB5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1799081B"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4D8C2EE"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ABB1D78"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27666BD9"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1F4422D9"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CCCE010"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p>
    <w:p w14:paraId="0ABCA75F"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Вариативные целевые ориентиры</w:t>
      </w:r>
    </w:p>
    <w:p w14:paraId="026DAE2C"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713F7" w:rsidRPr="003713F7" w14:paraId="037CEA89" w14:textId="77777777" w:rsidTr="003713F7">
        <w:tc>
          <w:tcPr>
            <w:tcW w:w="9344" w:type="dxa"/>
            <w:tcBorders>
              <w:top w:val="single" w:sz="4" w:space="0" w:color="auto"/>
              <w:left w:val="single" w:sz="4" w:space="0" w:color="auto"/>
              <w:bottom w:val="single" w:sz="4" w:space="0" w:color="auto"/>
              <w:right w:val="single" w:sz="4" w:space="0" w:color="auto"/>
            </w:tcBorders>
            <w:hideMark/>
          </w:tcPr>
          <w:p w14:paraId="44BF8C7A" w14:textId="77777777" w:rsidR="003713F7" w:rsidRPr="003713F7" w:rsidRDefault="003713F7" w:rsidP="003713F7">
            <w:pPr>
              <w:widowControl w:val="0"/>
              <w:tabs>
                <w:tab w:val="left" w:pos="993"/>
              </w:tabs>
              <w:jc w:val="both"/>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 xml:space="preserve">по программам подготовки </w:t>
            </w:r>
            <w:r w:rsidRPr="003713F7">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3713F7" w:rsidRPr="003713F7" w14:paraId="0356F153" w14:textId="77777777" w:rsidTr="003713F7">
        <w:tc>
          <w:tcPr>
            <w:tcW w:w="9344" w:type="dxa"/>
            <w:tcBorders>
              <w:top w:val="single" w:sz="4" w:space="0" w:color="auto"/>
              <w:left w:val="single" w:sz="4" w:space="0" w:color="auto"/>
              <w:bottom w:val="single" w:sz="4" w:space="0" w:color="auto"/>
              <w:right w:val="single" w:sz="4" w:space="0" w:color="auto"/>
            </w:tcBorders>
            <w:hideMark/>
          </w:tcPr>
          <w:p w14:paraId="3DCD2D7D"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b/>
                <w:bCs/>
                <w:shd w:val="clear" w:color="auto" w:fill="FFFFFF"/>
              </w:rPr>
              <w:t xml:space="preserve">09.02.06 </w:t>
            </w:r>
            <w:r w:rsidRPr="00B27C95">
              <w:rPr>
                <w:rFonts w:ascii="Times New Roman" w:eastAsia="Times New Roman" w:hAnsi="Times New Roman" w:cs="Times New Roman"/>
                <w:b/>
                <w:bCs/>
                <w:shd w:val="clear" w:color="auto" w:fill="FFFFFF"/>
              </w:rPr>
              <w:t>Сетевое и системное администрирование</w:t>
            </w:r>
          </w:p>
        </w:tc>
      </w:tr>
      <w:tr w:rsidR="003713F7" w:rsidRPr="003713F7" w14:paraId="4E01D2A4" w14:textId="77777777" w:rsidTr="003713F7">
        <w:tc>
          <w:tcPr>
            <w:tcW w:w="9344" w:type="dxa"/>
            <w:tcBorders>
              <w:top w:val="single" w:sz="4" w:space="0" w:color="auto"/>
              <w:left w:val="single" w:sz="4" w:space="0" w:color="auto"/>
              <w:bottom w:val="single" w:sz="4" w:space="0" w:color="auto"/>
              <w:right w:val="single" w:sz="4" w:space="0" w:color="auto"/>
            </w:tcBorders>
            <w:hideMark/>
          </w:tcPr>
          <w:p w14:paraId="3974B99F"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 xml:space="preserve">Обладающий </w:t>
            </w:r>
            <w:proofErr w:type="spellStart"/>
            <w:r w:rsidRPr="003713F7">
              <w:rPr>
                <w:rFonts w:ascii="Times New Roman" w:eastAsia="Times New Roman" w:hAnsi="Times New Roman" w:cs="Times New Roman"/>
                <w:color w:val="1A1A1A"/>
              </w:rPr>
              <w:t>надпрофессиональными</w:t>
            </w:r>
            <w:proofErr w:type="spellEnd"/>
            <w:r w:rsidRPr="003713F7">
              <w:rPr>
                <w:rFonts w:ascii="Times New Roman" w:eastAsia="Times New Roman" w:hAnsi="Times New Roman" w:cs="Times New Roman"/>
                <w:color w:val="1A1A1A"/>
              </w:rPr>
              <w:t xml:space="preserve"> (гибкими) навыками такими, как коммуникативность, креативность, работа в команде, публичное выступление, эмоциональный интеллект. Обладающий системностью и гибкостью мышления, критическим мышлением, способный к самообучению в течение всей профессиональной деятельности, способный планировать и проектировать, обладающий навыком декомпозиции, ориентированный на конкретный результат деятельности, инициативный, организованный, ответственный, </w:t>
            </w:r>
            <w:proofErr w:type="spellStart"/>
            <w:r w:rsidRPr="003713F7">
              <w:rPr>
                <w:rFonts w:ascii="Times New Roman" w:eastAsia="Times New Roman" w:hAnsi="Times New Roman" w:cs="Times New Roman"/>
                <w:color w:val="1A1A1A"/>
              </w:rPr>
              <w:t>стрессоустойчивый</w:t>
            </w:r>
            <w:proofErr w:type="spellEnd"/>
            <w:r w:rsidRPr="003713F7">
              <w:rPr>
                <w:rFonts w:ascii="Times New Roman" w:eastAsia="Times New Roman" w:hAnsi="Times New Roman" w:cs="Times New Roman"/>
                <w:color w:val="1A1A1A"/>
              </w:rPr>
              <w:t>. Использующий современные высокотехнологичные материалы, оборудования, инструменты и производственные технологии, с соблюдением требований бережливого производства, экологической безопасности и охраны окружающей среды, техники безопасности.  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62091C91"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1299E05D"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РАЗДЕЛ 2. СОДЕРЖАТЕЛЬНЫЙ</w:t>
      </w:r>
    </w:p>
    <w:p w14:paraId="344119AA"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 xml:space="preserve">2.1 Уклад образовательной организации. </w:t>
      </w:r>
      <w:bookmarkStart w:id="16" w:name="_Hlk140563896"/>
      <w:r w:rsidRPr="003713F7">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40826C58" w14:textId="77777777" w:rsidR="003713F7" w:rsidRPr="003713F7" w:rsidRDefault="003713F7" w:rsidP="003713F7">
      <w:pPr>
        <w:spacing w:before="100" w:beforeAutospacing="1" w:after="100" w:afterAutospacing="1"/>
        <w:ind w:firstLine="708"/>
        <w:rPr>
          <w:rFonts w:ascii="Times New Roman" w:eastAsia="Times New Roman" w:hAnsi="Times New Roman" w:cs="Times New Roman"/>
          <w:bCs/>
          <w:color w:val="273350"/>
          <w:shd w:val="clear" w:color="auto" w:fill="FFFFFF"/>
        </w:rPr>
      </w:pPr>
      <w:r w:rsidRPr="003713F7">
        <w:rPr>
          <w:rFonts w:ascii="Times New Roman" w:eastAsia="Times New Roman" w:hAnsi="Times New Roman" w:cs="Times New Roman"/>
          <w:bCs/>
          <w:color w:val="auto"/>
          <w:kern w:val="32"/>
          <w:lang w:eastAsia="x-none"/>
        </w:rPr>
        <w:t>Бюджетное учреждение профессионального образования «</w:t>
      </w:r>
      <w:proofErr w:type="spellStart"/>
      <w:r w:rsidRPr="003713F7">
        <w:rPr>
          <w:rFonts w:ascii="Times New Roman" w:eastAsia="Times New Roman" w:hAnsi="Times New Roman" w:cs="Times New Roman"/>
          <w:bCs/>
          <w:color w:val="auto"/>
          <w:kern w:val="32"/>
          <w:lang w:eastAsia="x-none"/>
        </w:rPr>
        <w:t>Няганский</w:t>
      </w:r>
      <w:proofErr w:type="spellEnd"/>
      <w:r w:rsidRPr="003713F7">
        <w:rPr>
          <w:rFonts w:ascii="Times New Roman" w:eastAsia="Times New Roman" w:hAnsi="Times New Roman" w:cs="Times New Roman"/>
          <w:bCs/>
          <w:color w:val="auto"/>
          <w:kern w:val="32"/>
          <w:lang w:eastAsia="x-none"/>
        </w:rPr>
        <w:t xml:space="preserve"> технологический колледж» имеет общую историю с городом Нягань, в котором он расположен. </w:t>
      </w:r>
      <w:r w:rsidRPr="003713F7">
        <w:rPr>
          <w:rFonts w:ascii="Times New Roman" w:eastAsia="Times New Roman" w:hAnsi="Times New Roman" w:cs="Times New Roman"/>
          <w:b/>
          <w:shd w:val="clear" w:color="auto" w:fill="FFFFFF"/>
        </w:rPr>
        <w:t>17.03.1985 г.</w:t>
      </w:r>
      <w:r w:rsidRPr="003713F7">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3713F7">
        <w:rPr>
          <w:rFonts w:ascii="Times New Roman" w:eastAsia="Times New Roman" w:hAnsi="Times New Roman" w:cs="Times New Roman"/>
          <w:bCs/>
          <w:shd w:val="clear" w:color="auto" w:fill="FFFFFF"/>
        </w:rPr>
        <w:t>Нях</w:t>
      </w:r>
      <w:proofErr w:type="spellEnd"/>
      <w:r w:rsidRPr="003713F7">
        <w:rPr>
          <w:rFonts w:ascii="Times New Roman" w:eastAsia="Times New Roman" w:hAnsi="Times New Roman" w:cs="Times New Roman"/>
          <w:bCs/>
          <w:shd w:val="clear" w:color="auto" w:fill="FFFFFF"/>
        </w:rPr>
        <w:t xml:space="preserve">, Октябрьского района, Ханты-Мансийского автономного округа, Тюменской области. </w:t>
      </w:r>
      <w:r w:rsidRPr="003713F7">
        <w:rPr>
          <w:rFonts w:ascii="Times New Roman" w:eastAsia="Times New Roman" w:hAnsi="Times New Roman" w:cs="Times New Roman"/>
          <w:b/>
          <w:color w:val="273350"/>
          <w:shd w:val="clear" w:color="auto" w:fill="FFFFFF"/>
        </w:rPr>
        <w:t>В этом же году, 15 августа</w:t>
      </w:r>
      <w:r w:rsidRPr="003713F7">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w:t>
      </w:r>
      <w:proofErr w:type="spellStart"/>
      <w:r w:rsidRPr="003713F7">
        <w:rPr>
          <w:rFonts w:ascii="Times New Roman" w:eastAsia="Times New Roman" w:hAnsi="Times New Roman" w:cs="Times New Roman"/>
          <w:bCs/>
          <w:color w:val="273350"/>
          <w:shd w:val="clear" w:color="auto" w:fill="FFFFFF"/>
        </w:rPr>
        <w:t>Нях</w:t>
      </w:r>
      <w:proofErr w:type="spellEnd"/>
      <w:r w:rsidRPr="003713F7">
        <w:rPr>
          <w:rFonts w:ascii="Times New Roman" w:eastAsia="Times New Roman" w:hAnsi="Times New Roman" w:cs="Times New Roman"/>
          <w:bCs/>
          <w:color w:val="273350"/>
          <w:shd w:val="clear" w:color="auto" w:fill="FFFFFF"/>
        </w:rPr>
        <w:t xml:space="preserve"> отнесен к категории городов окружного подчинения с присвоением ему наименования город Нягань. </w:t>
      </w:r>
    </w:p>
    <w:p w14:paraId="668340C9"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20.06.1992 г.</w:t>
      </w:r>
      <w:r w:rsidRPr="003713F7">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54595089"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20.05.1998 г.</w:t>
      </w:r>
      <w:r w:rsidRPr="003713F7">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профессиональный лицей».</w:t>
      </w:r>
    </w:p>
    <w:p w14:paraId="017378BB"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20.03.2003 г.</w:t>
      </w:r>
      <w:r w:rsidRPr="003713F7">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45EB530F"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27.12.2005 г.</w:t>
      </w:r>
      <w:r w:rsidRPr="003713F7">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6FDE37F8"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lastRenderedPageBreak/>
        <w:t>27.12.2005 г.</w:t>
      </w:r>
      <w:r w:rsidRPr="003713F7">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Няганское</w:t>
      </w:r>
      <w:proofErr w:type="spellEnd"/>
      <w:r w:rsidRPr="003713F7">
        <w:rPr>
          <w:rFonts w:ascii="Times New Roman" w:eastAsia="Times New Roman" w:hAnsi="Times New Roman" w:cs="Times New Roman"/>
          <w:shd w:val="clear" w:color="auto" w:fill="FFFFFF"/>
        </w:rPr>
        <w:t xml:space="preserve"> профессиональное училище-13».</w:t>
      </w:r>
    </w:p>
    <w:p w14:paraId="3B162260"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12.03.2009 г.</w:t>
      </w:r>
      <w:r w:rsidRPr="003713F7">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Няганское</w:t>
      </w:r>
      <w:proofErr w:type="spellEnd"/>
      <w:r w:rsidRPr="003713F7">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Няганское</w:t>
      </w:r>
      <w:proofErr w:type="spellEnd"/>
      <w:r w:rsidRPr="003713F7">
        <w:rPr>
          <w:rFonts w:ascii="Times New Roman" w:eastAsia="Times New Roman" w:hAnsi="Times New Roman" w:cs="Times New Roman"/>
          <w:shd w:val="clear" w:color="auto" w:fill="FFFFFF"/>
        </w:rPr>
        <w:t xml:space="preserve"> профессиональное училище-13».</w:t>
      </w:r>
    </w:p>
    <w:p w14:paraId="5B318B53" w14:textId="77777777" w:rsidR="003713F7" w:rsidRPr="003713F7" w:rsidRDefault="003713F7" w:rsidP="003713F7">
      <w:pPr>
        <w:spacing w:before="100" w:beforeAutospacing="1" w:after="100" w:afterAutospacing="1"/>
        <w:rPr>
          <w:rFonts w:ascii="Times New Roman" w:eastAsia="Times New Roman" w:hAnsi="Times New Roman" w:cs="Times New Roman"/>
          <w:color w:val="828282"/>
        </w:rPr>
      </w:pPr>
      <w:r w:rsidRPr="003713F7">
        <w:rPr>
          <w:rFonts w:ascii="Times New Roman" w:eastAsia="Times New Roman" w:hAnsi="Times New Roman" w:cs="Times New Roman"/>
          <w:b/>
          <w:bCs/>
          <w:shd w:val="clear" w:color="auto" w:fill="FFFFFF"/>
        </w:rPr>
        <w:t>07.07.2009 г.</w:t>
      </w:r>
      <w:r w:rsidRPr="003713F7">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Няганское</w:t>
      </w:r>
      <w:proofErr w:type="spellEnd"/>
      <w:r w:rsidRPr="003713F7">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профессиональный колледж».</w:t>
      </w:r>
    </w:p>
    <w:p w14:paraId="16BACFD0" w14:textId="77777777" w:rsidR="003713F7" w:rsidRPr="003713F7" w:rsidRDefault="003713F7" w:rsidP="003713F7">
      <w:pPr>
        <w:spacing w:before="100" w:beforeAutospacing="1"/>
        <w:rPr>
          <w:rFonts w:ascii="Times New Roman" w:eastAsia="Times New Roman" w:hAnsi="Times New Roman" w:cs="Times New Roman"/>
          <w:shd w:val="clear" w:color="auto" w:fill="FFFFFF"/>
        </w:rPr>
      </w:pPr>
      <w:r w:rsidRPr="003713F7">
        <w:rPr>
          <w:rFonts w:ascii="Times New Roman" w:eastAsia="Times New Roman" w:hAnsi="Times New Roman" w:cs="Times New Roman"/>
          <w:b/>
          <w:bCs/>
          <w:shd w:val="clear" w:color="auto" w:fill="FFFFFF"/>
        </w:rPr>
        <w:t>14.04.2014г.</w:t>
      </w:r>
      <w:r w:rsidRPr="003713F7">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технологический колледж».</w:t>
      </w:r>
    </w:p>
    <w:p w14:paraId="17C31E2E" w14:textId="77777777" w:rsidR="003713F7" w:rsidRPr="003713F7" w:rsidRDefault="003713F7" w:rsidP="003713F7">
      <w:pPr>
        <w:spacing w:before="100" w:beforeAutospacing="1"/>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w:t>
      </w:r>
      <w:proofErr w:type="spellStart"/>
      <w:r w:rsidRPr="003713F7">
        <w:rPr>
          <w:rFonts w:ascii="Times New Roman" w:eastAsia="Times New Roman" w:hAnsi="Times New Roman" w:cs="Times New Roman"/>
          <w:shd w:val="clear" w:color="auto" w:fill="FFFFFF"/>
        </w:rPr>
        <w:t>Няганский</w:t>
      </w:r>
      <w:proofErr w:type="spellEnd"/>
      <w:r w:rsidRPr="003713F7">
        <w:rPr>
          <w:rFonts w:ascii="Times New Roman" w:eastAsia="Times New Roman" w:hAnsi="Times New Roman" w:cs="Times New Roman"/>
          <w:shd w:val="clear" w:color="auto" w:fill="FFFFFF"/>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3369865B"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На 01.06.2023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2541B03"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F9D26A5"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3713F7">
        <w:rPr>
          <w:rFonts w:ascii="Times New Roman" w:eastAsia="Times New Roman" w:hAnsi="Times New Roman" w:cs="Times New Roman"/>
          <w:shd w:val="clear" w:color="auto" w:fill="FFFFFF"/>
        </w:rPr>
        <w:t>ПрофЮграТЭК</w:t>
      </w:r>
      <w:proofErr w:type="spellEnd"/>
      <w:r w:rsidRPr="003713F7">
        <w:rPr>
          <w:rFonts w:ascii="Times New Roman" w:eastAsia="Times New Roman" w:hAnsi="Times New Roman" w:cs="Times New Roman"/>
          <w:shd w:val="clear" w:color="auto" w:fill="FFFFFF"/>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6AE058C9" w14:textId="77777777" w:rsidR="003713F7" w:rsidRPr="003713F7" w:rsidRDefault="003713F7" w:rsidP="003713F7">
      <w:pPr>
        <w:ind w:firstLine="567"/>
        <w:jc w:val="both"/>
        <w:rPr>
          <w:rFonts w:ascii="Times New Roman" w:eastAsia="Times New Roman" w:hAnsi="Times New Roman" w:cs="Times New Roman"/>
          <w:iCs/>
          <w:color w:val="auto"/>
        </w:rPr>
      </w:pPr>
      <w:r w:rsidRPr="003713F7">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BBB16D9" w14:textId="77777777" w:rsidR="003713F7" w:rsidRPr="003713F7" w:rsidRDefault="003713F7" w:rsidP="003713F7">
      <w:pPr>
        <w:ind w:firstLine="567"/>
        <w:jc w:val="both"/>
        <w:rPr>
          <w:rFonts w:ascii="Times New Roman" w:eastAsia="Times New Roman" w:hAnsi="Times New Roman" w:cs="Times New Roman"/>
          <w:iCs/>
          <w:color w:val="auto"/>
        </w:rPr>
      </w:pPr>
      <w:r w:rsidRPr="003713F7">
        <w:rPr>
          <w:rFonts w:ascii="Times New Roman" w:eastAsia="Times New Roman" w:hAnsi="Times New Roman" w:cs="Times New Roman"/>
          <w:iCs/>
          <w:color w:val="auto"/>
        </w:rPr>
        <w:t>БУ «</w:t>
      </w:r>
      <w:proofErr w:type="spellStart"/>
      <w:r w:rsidRPr="003713F7">
        <w:rPr>
          <w:rFonts w:ascii="Times New Roman" w:eastAsia="Times New Roman" w:hAnsi="Times New Roman" w:cs="Times New Roman"/>
          <w:iCs/>
          <w:color w:val="auto"/>
        </w:rPr>
        <w:t>Няганский</w:t>
      </w:r>
      <w:proofErr w:type="spellEnd"/>
      <w:r w:rsidRPr="003713F7">
        <w:rPr>
          <w:rFonts w:ascii="Times New Roman" w:eastAsia="Times New Roman" w:hAnsi="Times New Roman" w:cs="Times New Roman"/>
          <w:iCs/>
          <w:color w:val="auto"/>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w:t>
      </w:r>
      <w:r w:rsidRPr="003713F7">
        <w:rPr>
          <w:rFonts w:ascii="Times New Roman" w:eastAsia="Times New Roman" w:hAnsi="Times New Roman" w:cs="Times New Roman"/>
          <w:iCs/>
          <w:color w:val="auto"/>
        </w:rPr>
        <w:lastRenderedPageBreak/>
        <w:t>заинтересованных сторон, потребителей услуг по профилю колледжа и стремится превзойти их ожидания.</w:t>
      </w:r>
    </w:p>
    <w:p w14:paraId="1368582E" w14:textId="77777777" w:rsidR="003713F7" w:rsidRPr="003713F7" w:rsidRDefault="003713F7" w:rsidP="003713F7">
      <w:pPr>
        <w:ind w:firstLine="567"/>
        <w:jc w:val="both"/>
        <w:rPr>
          <w:rFonts w:ascii="Times New Roman" w:eastAsia="Calibri" w:hAnsi="Times New Roman" w:cs="Times New Roman"/>
          <w:color w:val="auto"/>
        </w:rPr>
      </w:pPr>
      <w:r w:rsidRPr="003713F7">
        <w:rPr>
          <w:rFonts w:ascii="Times New Roman" w:eastAsia="Calibri" w:hAnsi="Times New Roman" w:cs="Times New Roman"/>
          <w:color w:val="auto"/>
        </w:rPr>
        <w:t xml:space="preserve">В целях достижения результатов </w:t>
      </w:r>
      <w:r w:rsidRPr="003713F7">
        <w:rPr>
          <w:rFonts w:ascii="Times New Roman" w:eastAsia="Times New Roman" w:hAnsi="Times New Roman" w:cs="Times New Roman"/>
          <w:color w:val="auto"/>
        </w:rPr>
        <w:t>национального проекта "Образование"</w:t>
      </w:r>
      <w:r w:rsidRPr="003713F7">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3713F7">
        <w:rPr>
          <w:rFonts w:ascii="Times New Roman" w:eastAsia="Times New Roman" w:hAnsi="Times New Roman" w:cs="Times New Roman"/>
          <w:color w:val="auto"/>
        </w:rPr>
        <w:t xml:space="preserve"> </w:t>
      </w:r>
      <w:r w:rsidRPr="003713F7">
        <w:rPr>
          <w:rFonts w:ascii="Times New Roman" w:eastAsia="Calibri" w:hAnsi="Times New Roman" w:cs="Times New Roman"/>
          <w:color w:val="auto"/>
        </w:rPr>
        <w:t>в БУ «</w:t>
      </w:r>
      <w:proofErr w:type="spellStart"/>
      <w:r w:rsidRPr="003713F7">
        <w:rPr>
          <w:rFonts w:ascii="Times New Roman" w:eastAsia="Calibri" w:hAnsi="Times New Roman" w:cs="Times New Roman"/>
          <w:color w:val="auto"/>
        </w:rPr>
        <w:t>Няганский</w:t>
      </w:r>
      <w:proofErr w:type="spellEnd"/>
      <w:r w:rsidRPr="003713F7">
        <w:rPr>
          <w:rFonts w:ascii="Times New Roman" w:eastAsia="Calibri" w:hAnsi="Times New Roman" w:cs="Times New Roman"/>
          <w:color w:val="auto"/>
        </w:rPr>
        <w:t xml:space="preserve"> технологический колледж» был разработан и реализуется проект «Наставник (воспитательный процесс)».</w:t>
      </w:r>
    </w:p>
    <w:p w14:paraId="250B8BEB" w14:textId="77777777" w:rsidR="003713F7" w:rsidRPr="003713F7" w:rsidRDefault="003713F7" w:rsidP="003713F7">
      <w:pPr>
        <w:ind w:firstLine="567"/>
        <w:jc w:val="both"/>
        <w:rPr>
          <w:rFonts w:ascii="Times New Roman" w:eastAsia="Times New Roman" w:hAnsi="Times New Roman" w:cs="Times New Roman"/>
          <w:b/>
          <w:color w:val="auto"/>
        </w:rPr>
      </w:pPr>
      <w:r w:rsidRPr="003713F7">
        <w:rPr>
          <w:rFonts w:ascii="Times New Roman" w:eastAsia="Times New Roman" w:hAnsi="Times New Roman" w:cs="Times New Roman"/>
          <w:iCs/>
          <w:color w:val="auto"/>
        </w:rPr>
        <w:t xml:space="preserve">В соответствии с </w:t>
      </w:r>
      <w:r w:rsidRPr="003713F7">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3713F7">
        <w:rPr>
          <w:rFonts w:ascii="Times New Roman" w:eastAsia="Times New Roman" w:hAnsi="Times New Roman" w:cs="Times New Roman"/>
          <w:iCs/>
          <w:color w:val="auto"/>
        </w:rPr>
        <w:t xml:space="preserve">планом воспитательной работы на учебный год </w:t>
      </w:r>
      <w:r w:rsidRPr="003713F7">
        <w:rPr>
          <w:rFonts w:ascii="Times New Roman" w:eastAsia="Times New Roman" w:hAnsi="Times New Roman" w:cs="Times New Roman"/>
          <w:color w:val="auto"/>
        </w:rPr>
        <w:t>в БУ «</w:t>
      </w:r>
      <w:proofErr w:type="spellStart"/>
      <w:r w:rsidRPr="003713F7">
        <w:rPr>
          <w:rFonts w:ascii="Times New Roman" w:eastAsia="Times New Roman" w:hAnsi="Times New Roman" w:cs="Times New Roman"/>
          <w:color w:val="auto"/>
        </w:rPr>
        <w:t>Няганский</w:t>
      </w:r>
      <w:proofErr w:type="spellEnd"/>
      <w:r w:rsidRPr="003713F7">
        <w:rPr>
          <w:rFonts w:ascii="Times New Roman" w:eastAsia="Times New Roman" w:hAnsi="Times New Roman" w:cs="Times New Roman"/>
          <w:color w:val="auto"/>
        </w:rPr>
        <w:t xml:space="preserve"> технологический колледж» воспитательный процесс построен последовательно, комплексно и систематически.</w:t>
      </w:r>
      <w:r w:rsidRPr="003713F7">
        <w:rPr>
          <w:rFonts w:ascii="Times New Roman" w:eastAsia="Times New Roman" w:hAnsi="Times New Roman" w:cs="Times New Roman"/>
          <w:b/>
          <w:color w:val="auto"/>
        </w:rPr>
        <w:t xml:space="preserve"> </w:t>
      </w:r>
    </w:p>
    <w:p w14:paraId="47037A7B" w14:textId="77777777" w:rsidR="003713F7" w:rsidRPr="003713F7" w:rsidRDefault="003713F7" w:rsidP="003713F7">
      <w:pPr>
        <w:widowControl w:val="0"/>
        <w:ind w:firstLine="709"/>
        <w:jc w:val="both"/>
        <w:rPr>
          <w:rFonts w:ascii="Times New Roman" w:eastAsia="Calibri" w:hAnsi="Times New Roman" w:cs="Times New Roman"/>
          <w:color w:val="auto"/>
        </w:rPr>
      </w:pPr>
      <w:r w:rsidRPr="003713F7">
        <w:rPr>
          <w:rFonts w:ascii="Times New Roman" w:eastAsia="Calibri"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B7E9ECB" w14:textId="77777777" w:rsidR="003713F7" w:rsidRPr="003713F7" w:rsidRDefault="003713F7" w:rsidP="003713F7">
      <w:pPr>
        <w:tabs>
          <w:tab w:val="left" w:pos="0"/>
        </w:tabs>
        <w:spacing w:before="120"/>
        <w:ind w:firstLine="567"/>
        <w:jc w:val="both"/>
        <w:rPr>
          <w:rFonts w:ascii="Times New Roman" w:eastAsia="Calibri" w:hAnsi="Times New Roman" w:cs="Times New Roman"/>
          <w:color w:val="auto"/>
          <w:lang w:eastAsia="x-none"/>
        </w:rPr>
      </w:pPr>
      <w:r w:rsidRPr="003713F7">
        <w:rPr>
          <w:rFonts w:ascii="Times New Roman" w:eastAsia="Calibri" w:hAnsi="Times New Roman" w:cs="Times New Roman"/>
          <w:color w:val="auto"/>
          <w:lang w:val="x-none" w:eastAsia="x-none"/>
        </w:rPr>
        <w:t>Воспитательный процесс построен на полном взаимодействии с институтом кураторов</w:t>
      </w:r>
      <w:r w:rsidRPr="003713F7">
        <w:rPr>
          <w:rFonts w:ascii="Times New Roman" w:eastAsia="Calibri"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39EB0FA" w14:textId="77777777" w:rsidR="003713F7" w:rsidRPr="003713F7" w:rsidRDefault="003713F7" w:rsidP="003713F7">
      <w:pPr>
        <w:widowControl w:val="0"/>
        <w:ind w:firstLine="709"/>
        <w:jc w:val="both"/>
        <w:rPr>
          <w:rFonts w:ascii="Times New Roman" w:eastAsia="Calibri" w:hAnsi="Times New Roman" w:cs="Times New Roman"/>
          <w:color w:val="auto"/>
        </w:rPr>
      </w:pPr>
      <w:r w:rsidRPr="003713F7">
        <w:rPr>
          <w:rFonts w:ascii="Times New Roman" w:eastAsia="Calibri"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29F861EE"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тематических педагогических советов по вопросам воспитания;</w:t>
      </w:r>
    </w:p>
    <w:p w14:paraId="38D1ABB9"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заседаний Психолого-педагогического консилиума;</w:t>
      </w:r>
    </w:p>
    <w:p w14:paraId="5EB59DE4"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разработки положений, регламентирующих учебно-воспитательную работу колледжа</w:t>
      </w:r>
      <w:r w:rsidRPr="003713F7">
        <w:rPr>
          <w:rFonts w:ascii="Times New Roman" w:eastAsia="Calibri" w:hAnsi="Times New Roman" w:cs="Times New Roman"/>
          <w:color w:val="auto"/>
        </w:rPr>
        <w:tab/>
        <w:t>в течение года;</w:t>
      </w:r>
      <w:r w:rsidRPr="003713F7">
        <w:rPr>
          <w:rFonts w:ascii="Times New Roman" w:eastAsia="Calibri" w:hAnsi="Times New Roman" w:cs="Times New Roman"/>
          <w:color w:val="auto"/>
        </w:rPr>
        <w:tab/>
      </w:r>
    </w:p>
    <w:p w14:paraId="78770AD1"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9E6EFB6"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xml:space="preserve">- Заседаний стипендиальной комиссии; </w:t>
      </w:r>
    </w:p>
    <w:p w14:paraId="7B86CF49"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Заседаний Совета профилактики</w:t>
      </w:r>
      <w:r w:rsidRPr="003713F7">
        <w:rPr>
          <w:rFonts w:ascii="Times New Roman" w:eastAsia="Calibri" w:hAnsi="Times New Roman" w:cs="Times New Roman"/>
          <w:color w:val="auto"/>
        </w:rPr>
        <w:tab/>
        <w:t>(ежемесячно, внеплановые);</w:t>
      </w:r>
    </w:p>
    <w:p w14:paraId="7DCB303B"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Совещаний Социально-психологической службы колледжа, специалистов внеаудиторного отделения;</w:t>
      </w:r>
    </w:p>
    <w:p w14:paraId="77064C6E"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Заседаний Службы медиации;</w:t>
      </w:r>
    </w:p>
    <w:p w14:paraId="47AF01AF"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Заседаний студенческого Совета</w:t>
      </w:r>
      <w:r w:rsidRPr="003713F7">
        <w:rPr>
          <w:rFonts w:ascii="Times New Roman" w:eastAsia="Calibri" w:hAnsi="Times New Roman" w:cs="Times New Roman"/>
          <w:color w:val="auto"/>
        </w:rPr>
        <w:tab/>
        <w:t>ежемесячно;</w:t>
      </w:r>
    </w:p>
    <w:p w14:paraId="1FE07BCE"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xml:space="preserve">- Заседаний </w:t>
      </w:r>
      <w:proofErr w:type="spellStart"/>
      <w:r w:rsidRPr="003713F7">
        <w:rPr>
          <w:rFonts w:ascii="Times New Roman" w:eastAsia="Calibri" w:hAnsi="Times New Roman" w:cs="Times New Roman"/>
          <w:color w:val="auto"/>
        </w:rPr>
        <w:t>Кибердружины</w:t>
      </w:r>
      <w:proofErr w:type="spellEnd"/>
      <w:r w:rsidRPr="003713F7">
        <w:rPr>
          <w:rFonts w:ascii="Times New Roman" w:eastAsia="Calibri" w:hAnsi="Times New Roman" w:cs="Times New Roman"/>
          <w:color w:val="auto"/>
        </w:rPr>
        <w:t xml:space="preserve"> колледжа 1 раз в квартал, внеплановые по необходимости. </w:t>
      </w:r>
      <w:r w:rsidRPr="003713F7">
        <w:rPr>
          <w:rFonts w:ascii="Times New Roman" w:eastAsia="Calibri" w:hAnsi="Times New Roman" w:cs="Times New Roman"/>
          <w:color w:val="auto"/>
        </w:rPr>
        <w:tab/>
      </w:r>
    </w:p>
    <w:p w14:paraId="01FA5087" w14:textId="77777777" w:rsidR="003713F7" w:rsidRPr="003713F7" w:rsidRDefault="003713F7" w:rsidP="003713F7">
      <w:pPr>
        <w:widowControl w:val="0"/>
        <w:ind w:firstLine="708"/>
        <w:jc w:val="both"/>
        <w:rPr>
          <w:rFonts w:ascii="Times New Roman" w:eastAsia="Calibri" w:hAnsi="Times New Roman" w:cs="Times New Roman"/>
          <w:color w:val="auto"/>
        </w:rPr>
      </w:pPr>
      <w:r w:rsidRPr="003713F7">
        <w:rPr>
          <w:rFonts w:ascii="Times New Roman" w:eastAsia="Calibri" w:hAnsi="Times New Roman" w:cs="Times New Roman"/>
          <w:color w:val="auto"/>
        </w:rPr>
        <w:t>Для совершенствования направлений внутреннего контроля и эффективной организации воспитательного процесса в БУ «</w:t>
      </w:r>
      <w:proofErr w:type="spellStart"/>
      <w:r w:rsidRPr="003713F7">
        <w:rPr>
          <w:rFonts w:ascii="Times New Roman" w:eastAsia="Calibri" w:hAnsi="Times New Roman" w:cs="Times New Roman"/>
          <w:color w:val="auto"/>
        </w:rPr>
        <w:t>Няганский</w:t>
      </w:r>
      <w:proofErr w:type="spellEnd"/>
      <w:r w:rsidRPr="003713F7">
        <w:rPr>
          <w:rFonts w:ascii="Times New Roman" w:eastAsia="Calibri" w:hAnsi="Times New Roman" w:cs="Times New Roman"/>
          <w:color w:val="auto"/>
        </w:rPr>
        <w:t xml:space="preserve"> технологический колледж» проводится сбор информации по следующим направлениям работы:</w:t>
      </w:r>
    </w:p>
    <w:p w14:paraId="7AEFF17A"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620FDC7E"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качества питания;</w:t>
      </w:r>
    </w:p>
    <w:p w14:paraId="158AB268"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уровнем правонарушения;</w:t>
      </w:r>
    </w:p>
    <w:p w14:paraId="04EAF117"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Состояние посещаемости;</w:t>
      </w:r>
      <w:r w:rsidRPr="003713F7">
        <w:rPr>
          <w:rFonts w:ascii="Times New Roman" w:eastAsia="Calibri" w:hAnsi="Times New Roman" w:cs="Times New Roman"/>
          <w:color w:val="auto"/>
        </w:rPr>
        <w:tab/>
      </w:r>
      <w:r w:rsidRPr="003713F7">
        <w:rPr>
          <w:rFonts w:ascii="Times New Roman" w:eastAsia="Calibri" w:hAnsi="Times New Roman" w:cs="Times New Roman"/>
          <w:color w:val="auto"/>
        </w:rPr>
        <w:tab/>
      </w:r>
    </w:p>
    <w:p w14:paraId="442FA066"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Состояние посещаемости, состоящих на ВВК;</w:t>
      </w:r>
      <w:r w:rsidRPr="003713F7">
        <w:rPr>
          <w:rFonts w:ascii="Times New Roman" w:eastAsia="Calibri" w:hAnsi="Times New Roman" w:cs="Times New Roman"/>
          <w:color w:val="auto"/>
        </w:rPr>
        <w:tab/>
      </w:r>
    </w:p>
    <w:p w14:paraId="722946DD"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проведением бесед по ТБ кураторами групп;</w:t>
      </w:r>
      <w:r w:rsidRPr="003713F7">
        <w:rPr>
          <w:rFonts w:ascii="Times New Roman" w:eastAsia="Calibri" w:hAnsi="Times New Roman" w:cs="Times New Roman"/>
          <w:color w:val="auto"/>
        </w:rPr>
        <w:tab/>
      </w:r>
    </w:p>
    <w:p w14:paraId="34907603"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Состояние списочного состава льготной категории;</w:t>
      </w:r>
      <w:r w:rsidRPr="003713F7">
        <w:rPr>
          <w:rFonts w:ascii="Times New Roman" w:eastAsia="Calibri" w:hAnsi="Times New Roman" w:cs="Times New Roman"/>
          <w:color w:val="auto"/>
        </w:rPr>
        <w:tab/>
      </w:r>
    </w:p>
    <w:p w14:paraId="250C0FF5"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работой органов студенческого самоуправления;</w:t>
      </w:r>
    </w:p>
    <w:p w14:paraId="5ACCECB0"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3713F7">
        <w:rPr>
          <w:rFonts w:ascii="Times New Roman" w:eastAsia="Calibri" w:hAnsi="Times New Roman" w:cs="Times New Roman"/>
          <w:color w:val="auto"/>
        </w:rPr>
        <w:tab/>
      </w:r>
    </w:p>
    <w:p w14:paraId="02A10F1B"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lastRenderedPageBreak/>
        <w:t>- Контроль за работой педагогов дополнительного образования;</w:t>
      </w:r>
    </w:p>
    <w:p w14:paraId="77CD3940"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работой Спортивного клуба;</w:t>
      </w:r>
    </w:p>
    <w:p w14:paraId="171A402B"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Контроль за проведением тематических кураторских часов, занятий «Разговоры о важном» кураторами групп;</w:t>
      </w:r>
      <w:r w:rsidRPr="003713F7">
        <w:rPr>
          <w:rFonts w:ascii="Times New Roman" w:eastAsia="Calibri" w:hAnsi="Times New Roman" w:cs="Times New Roman"/>
          <w:color w:val="auto"/>
        </w:rPr>
        <w:tab/>
      </w:r>
    </w:p>
    <w:p w14:paraId="651C7C06" w14:textId="77777777" w:rsidR="003713F7" w:rsidRPr="003713F7" w:rsidRDefault="003713F7" w:rsidP="003713F7">
      <w:pPr>
        <w:widowControl w:val="0"/>
        <w:jc w:val="both"/>
        <w:rPr>
          <w:rFonts w:ascii="Times New Roman" w:eastAsia="Calibri" w:hAnsi="Times New Roman" w:cs="Times New Roman"/>
          <w:color w:val="auto"/>
        </w:rPr>
      </w:pPr>
      <w:r w:rsidRPr="003713F7">
        <w:rPr>
          <w:rFonts w:ascii="Times New Roman" w:eastAsia="Calibri" w:hAnsi="Times New Roman" w:cs="Times New Roman"/>
          <w:color w:val="auto"/>
        </w:rPr>
        <w:t>- Анализ итогов года, перспективы развития.</w:t>
      </w:r>
      <w:r w:rsidRPr="003713F7">
        <w:rPr>
          <w:rFonts w:ascii="Times New Roman" w:eastAsia="Calibri" w:hAnsi="Times New Roman" w:cs="Times New Roman"/>
          <w:color w:val="auto"/>
        </w:rPr>
        <w:tab/>
      </w:r>
    </w:p>
    <w:p w14:paraId="10CEDA2F" w14:textId="77777777" w:rsidR="003713F7" w:rsidRPr="003713F7" w:rsidRDefault="003713F7" w:rsidP="003713F7">
      <w:pPr>
        <w:widowControl w:val="0"/>
        <w:tabs>
          <w:tab w:val="left" w:pos="857"/>
        </w:tabs>
        <w:jc w:val="both"/>
        <w:rPr>
          <w:rFonts w:ascii="Times New Roman" w:eastAsia="Times New Roman" w:hAnsi="Times New Roman" w:cs="Times New Roman"/>
          <w:color w:val="auto"/>
        </w:rPr>
      </w:pPr>
      <w:r w:rsidRPr="003713F7">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color w:val="auto"/>
        </w:rPr>
        <w:t>с</w:t>
      </w: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color w:val="auto"/>
        </w:rPr>
        <w:t>социальными партнерами</w:t>
      </w:r>
      <w:r w:rsidRPr="003713F7">
        <w:rPr>
          <w:rFonts w:ascii="Times New Roman" w:eastAsia="Times New Roman" w:hAnsi="Times New Roman" w:cs="Times New Roman"/>
          <w:color w:val="auto"/>
        </w:rPr>
        <w:t>:</w:t>
      </w:r>
    </w:p>
    <w:p w14:paraId="6A94F50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МАУК МО г. Нягань «Городской культурный центр «Планета»;</w:t>
      </w:r>
    </w:p>
    <w:p w14:paraId="6F899B22"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D115606"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Местная Мусульманская Религиозная организация Имам-Хатыб города Нягани;</w:t>
      </w:r>
      <w:r w:rsidRPr="003713F7">
        <w:rPr>
          <w:rFonts w:ascii="Times New Roman" w:eastAsia="Times New Roman" w:hAnsi="Times New Roman" w:cs="Times New Roman"/>
          <w:b/>
          <w:color w:val="auto"/>
        </w:rPr>
        <w:t xml:space="preserve"> </w:t>
      </w:r>
    </w:p>
    <w:p w14:paraId="6D1DE29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МКОУ «</w:t>
      </w:r>
      <w:proofErr w:type="spellStart"/>
      <w:r w:rsidRPr="003713F7">
        <w:rPr>
          <w:rFonts w:ascii="Times New Roman" w:eastAsia="Times New Roman" w:hAnsi="Times New Roman" w:cs="Times New Roman"/>
          <w:color w:val="auto"/>
        </w:rPr>
        <w:t>Сергинская</w:t>
      </w:r>
      <w:proofErr w:type="spellEnd"/>
      <w:r w:rsidRPr="003713F7">
        <w:rPr>
          <w:rFonts w:ascii="Times New Roman" w:eastAsia="Times New Roman" w:hAnsi="Times New Roman" w:cs="Times New Roman"/>
          <w:color w:val="auto"/>
        </w:rPr>
        <w:t xml:space="preserve"> СОШ имени Героя Советского Союза Н.И. Сирина»;</w:t>
      </w:r>
    </w:p>
    <w:p w14:paraId="2E8AC6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АНО военно-патриотический клуб юных десантников «</w:t>
      </w:r>
      <w:proofErr w:type="spellStart"/>
      <w:r w:rsidRPr="003713F7">
        <w:rPr>
          <w:rFonts w:ascii="Times New Roman" w:eastAsia="Times New Roman" w:hAnsi="Times New Roman" w:cs="Times New Roman"/>
          <w:color w:val="auto"/>
        </w:rPr>
        <w:t>Эмдер</w:t>
      </w:r>
      <w:proofErr w:type="spellEnd"/>
      <w:r w:rsidRPr="003713F7">
        <w:rPr>
          <w:rFonts w:ascii="Times New Roman" w:eastAsia="Times New Roman" w:hAnsi="Times New Roman" w:cs="Times New Roman"/>
          <w:color w:val="auto"/>
        </w:rPr>
        <w:t>»;</w:t>
      </w:r>
    </w:p>
    <w:p w14:paraId="1CFA4BD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Местная </w:t>
      </w:r>
      <w:proofErr w:type="spellStart"/>
      <w:r w:rsidRPr="003713F7">
        <w:rPr>
          <w:rFonts w:ascii="Times New Roman" w:eastAsia="Times New Roman" w:hAnsi="Times New Roman" w:cs="Times New Roman"/>
          <w:color w:val="auto"/>
        </w:rPr>
        <w:t>Няганская</w:t>
      </w:r>
      <w:proofErr w:type="spellEnd"/>
      <w:r w:rsidRPr="003713F7">
        <w:rPr>
          <w:rFonts w:ascii="Times New Roman" w:eastAsia="Times New Roman" w:hAnsi="Times New Roman" w:cs="Times New Roman"/>
          <w:color w:val="auto"/>
        </w:rPr>
        <w:t xml:space="preserve"> городская общественная организация ветеранов боевых действий «ВЕТЕРАН»;</w:t>
      </w:r>
    </w:p>
    <w:p w14:paraId="493B6F7C"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color w:val="auto"/>
        </w:rPr>
        <w:t>- АНО «</w:t>
      </w:r>
      <w:proofErr w:type="spellStart"/>
      <w:r w:rsidRPr="003713F7">
        <w:rPr>
          <w:rFonts w:ascii="Times New Roman" w:eastAsia="Times New Roman" w:hAnsi="Times New Roman" w:cs="Times New Roman"/>
          <w:color w:val="auto"/>
        </w:rPr>
        <w:t>Няганское</w:t>
      </w:r>
      <w:proofErr w:type="spellEnd"/>
      <w:r w:rsidRPr="003713F7">
        <w:rPr>
          <w:rFonts w:ascii="Times New Roman" w:eastAsia="Times New Roman" w:hAnsi="Times New Roman" w:cs="Times New Roman"/>
          <w:color w:val="auto"/>
        </w:rPr>
        <w:t xml:space="preserve"> </w:t>
      </w:r>
      <w:proofErr w:type="spellStart"/>
      <w:r w:rsidRPr="003713F7">
        <w:rPr>
          <w:rFonts w:ascii="Times New Roman" w:eastAsia="Times New Roman" w:hAnsi="Times New Roman" w:cs="Times New Roman"/>
          <w:color w:val="auto"/>
        </w:rPr>
        <w:t>станичье</w:t>
      </w:r>
      <w:proofErr w:type="spellEnd"/>
      <w:r w:rsidRPr="003713F7">
        <w:rPr>
          <w:rFonts w:ascii="Times New Roman" w:eastAsia="Times New Roman" w:hAnsi="Times New Roman" w:cs="Times New Roman"/>
          <w:color w:val="auto"/>
        </w:rPr>
        <w:t xml:space="preserve"> казачье общество»;</w:t>
      </w:r>
    </w:p>
    <w:p w14:paraId="0830CABB"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52DE23E0"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b/>
          <w:color w:val="auto"/>
        </w:rPr>
        <w:t xml:space="preserve">- </w:t>
      </w:r>
      <w:r w:rsidRPr="003713F7">
        <w:rPr>
          <w:rFonts w:ascii="Times New Roman" w:eastAsia="Times New Roman" w:hAnsi="Times New Roman" w:cs="Times New Roman"/>
        </w:rPr>
        <w:t>БУ ХМАО-Югры «</w:t>
      </w:r>
      <w:proofErr w:type="spellStart"/>
      <w:r w:rsidRPr="003713F7">
        <w:rPr>
          <w:rFonts w:ascii="Times New Roman" w:eastAsia="Times New Roman" w:hAnsi="Times New Roman" w:cs="Times New Roman"/>
        </w:rPr>
        <w:t>Няганский</w:t>
      </w:r>
      <w:proofErr w:type="spellEnd"/>
      <w:r w:rsidRPr="003713F7">
        <w:rPr>
          <w:rFonts w:ascii="Times New Roman" w:eastAsia="Times New Roman" w:hAnsi="Times New Roman" w:cs="Times New Roman"/>
        </w:rPr>
        <w:t xml:space="preserve"> реабилитационный центр для детей и подростков с ограниченными возможностями»;</w:t>
      </w:r>
    </w:p>
    <w:p w14:paraId="2F132E34"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rPr>
        <w:t>- Фонд поддержки предпринимательства Югры;</w:t>
      </w:r>
    </w:p>
    <w:p w14:paraId="0DE054F7"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rPr>
        <w:t>- БУ ХМАО-Югры «</w:t>
      </w:r>
      <w:proofErr w:type="spellStart"/>
      <w:r w:rsidRPr="003713F7">
        <w:rPr>
          <w:rFonts w:ascii="Times New Roman" w:eastAsia="Times New Roman" w:hAnsi="Times New Roman" w:cs="Times New Roman"/>
        </w:rPr>
        <w:t>Няганская</w:t>
      </w:r>
      <w:proofErr w:type="spellEnd"/>
      <w:r w:rsidRPr="003713F7">
        <w:rPr>
          <w:rFonts w:ascii="Times New Roman" w:eastAsia="Times New Roman" w:hAnsi="Times New Roman" w:cs="Times New Roman"/>
        </w:rPr>
        <w:t xml:space="preserve"> городская детская поликлиника»;</w:t>
      </w:r>
    </w:p>
    <w:p w14:paraId="72283390"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rPr>
        <w:t>- МАУК МО город Нягань «Библиотечно-информационная система»;</w:t>
      </w:r>
    </w:p>
    <w:p w14:paraId="0B4EFF1F"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rPr>
        <w:t>- Молодая Гвардия Единой России города Нягани.</w:t>
      </w:r>
    </w:p>
    <w:p w14:paraId="709DF9A3"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777ED6F3"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5809287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прежде всего Федеральные проекты: </w:t>
      </w:r>
      <w:r w:rsidRPr="003713F7">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262C86D"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bookmarkStart w:id="17" w:name="_Hlk141370388"/>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713F7">
        <w:rPr>
          <w:rFonts w:ascii="Times New Roman" w:eastAsia="Times New Roman" w:hAnsi="Times New Roman" w:cs="Times New Roman"/>
          <w:color w:val="1A1A1A"/>
        </w:rPr>
        <w:t xml:space="preserve"> военно-патриотические клубы «Долг», «Россия – Казачий дозор»</w:t>
      </w:r>
      <w:r w:rsidRPr="003713F7">
        <w:rPr>
          <w:rFonts w:ascii="Times New Roman" w:eastAsia="Times New Roman" w:hAnsi="Times New Roman" w:cs="Times New Roman"/>
          <w:color w:val="auto"/>
        </w:rPr>
        <w:t>;</w:t>
      </w:r>
    </w:p>
    <w:bookmarkEnd w:id="17"/>
    <w:p w14:paraId="52B00451"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45A2880B" w14:textId="77777777" w:rsidR="003713F7" w:rsidRPr="003713F7" w:rsidRDefault="003713F7" w:rsidP="003713F7">
      <w:pPr>
        <w:widowControl w:val="0"/>
        <w:tabs>
          <w:tab w:val="left" w:pos="993"/>
        </w:tabs>
        <w:jc w:val="both"/>
        <w:rPr>
          <w:rFonts w:ascii="Calibri" w:eastAsia="Times New Roman" w:hAnsi="Calibri" w:cs="Times New Roman"/>
          <w:color w:val="auto"/>
          <w:sz w:val="22"/>
          <w:szCs w:val="22"/>
        </w:rPr>
      </w:pPr>
      <w:r w:rsidRPr="003713F7">
        <w:rPr>
          <w:rFonts w:ascii="Times New Roman" w:eastAsia="Times New Roman" w:hAnsi="Times New Roman" w:cs="Times New Roman"/>
          <w:color w:val="auto"/>
        </w:rPr>
        <w:t>- развитие студенческих объединений – творческое объединение «</w:t>
      </w:r>
      <w:proofErr w:type="spellStart"/>
      <w:r w:rsidRPr="003713F7">
        <w:rPr>
          <w:rFonts w:ascii="Times New Roman" w:eastAsia="Times New Roman" w:hAnsi="Times New Roman" w:cs="Times New Roman"/>
          <w:color w:val="auto"/>
        </w:rPr>
        <w:t>КвАРТа</w:t>
      </w:r>
      <w:proofErr w:type="spellEnd"/>
      <w:r w:rsidRPr="003713F7">
        <w:rPr>
          <w:rFonts w:ascii="Times New Roman" w:eastAsia="Times New Roman" w:hAnsi="Times New Roman" w:cs="Times New Roman"/>
          <w:color w:val="auto"/>
        </w:rPr>
        <w:t>», волонтерский отряд «Прорыв»,</w:t>
      </w:r>
      <w:r w:rsidRPr="003713F7">
        <w:rPr>
          <w:rFonts w:ascii="Times New Roman" w:eastAsia="Times New Roman" w:hAnsi="Times New Roman" w:cs="Times New Roman"/>
          <w:color w:val="1A1A1A"/>
        </w:rPr>
        <w:t xml:space="preserve"> студенческий медиацентр «Фокус»;</w:t>
      </w:r>
      <w:r w:rsidRPr="003713F7">
        <w:rPr>
          <w:rFonts w:ascii="Times New Roman" w:eastAsia="Times New Roman" w:hAnsi="Times New Roman" w:cs="Times New Roman"/>
          <w:color w:val="auto"/>
        </w:rPr>
        <w:t xml:space="preserve"> </w:t>
      </w:r>
    </w:p>
    <w:p w14:paraId="0749E810" w14:textId="77777777" w:rsidR="003713F7" w:rsidRPr="003713F7" w:rsidRDefault="003713F7" w:rsidP="003713F7">
      <w:pPr>
        <w:widowControl w:val="0"/>
        <w:tabs>
          <w:tab w:val="left" w:pos="993"/>
        </w:tabs>
        <w:jc w:val="both"/>
        <w:rPr>
          <w:rFonts w:ascii="Calibri" w:eastAsia="Times New Roman" w:hAnsi="Calibri" w:cs="Times New Roman"/>
          <w:color w:val="auto"/>
          <w:sz w:val="22"/>
          <w:szCs w:val="22"/>
        </w:rPr>
      </w:pPr>
      <w:r w:rsidRPr="003713F7">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9586E0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w:t>
      </w:r>
      <w:r w:rsidRPr="003713F7">
        <w:rPr>
          <w:rFonts w:ascii="Times New Roman" w:eastAsia="Times New Roman" w:hAnsi="Times New Roman" w:cs="Times New Roman"/>
          <w:color w:val="auto"/>
        </w:rPr>
        <w:lastRenderedPageBreak/>
        <w:t xml:space="preserve">Победы!», «КВН. Кубок директора», «День открытых дверей» и т.д. </w:t>
      </w:r>
    </w:p>
    <w:p w14:paraId="1081CF93"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5F04E363"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6"/>
    </w:p>
    <w:p w14:paraId="59943484" w14:textId="77777777" w:rsidR="003713F7" w:rsidRPr="003713F7" w:rsidRDefault="003713F7" w:rsidP="003713F7">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3713F7">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3713F7">
        <w:rPr>
          <w:rFonts w:ascii="Times New Roman" w:eastAsia="Times New Roman" w:hAnsi="Times New Roman" w:cs="Times New Roman"/>
          <w:color w:val="auto"/>
          <w:kern w:val="32"/>
          <w:lang w:eastAsia="x-none"/>
        </w:rPr>
        <w:t xml:space="preserve"> организации </w:t>
      </w:r>
      <w:hyperlink r:id="rId17" w:tgtFrame="_blank" w:history="1">
        <w:r w:rsidRPr="003713F7">
          <w:rPr>
            <w:rFonts w:ascii="Times New Roman" w:eastAsia="Times New Roman" w:hAnsi="Times New Roman" w:cs="Times New Roman"/>
            <w:i/>
            <w:iCs/>
            <w:color w:val="0000FF"/>
            <w:u w:val="single"/>
            <w:shd w:val="clear" w:color="auto" w:fill="FFFFFF"/>
          </w:rPr>
          <w:t>http://nyagtk.ru</w:t>
        </w:r>
      </w:hyperlink>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kern w:val="32"/>
          <w:lang w:eastAsia="x-none"/>
        </w:rPr>
        <w:t xml:space="preserve">, </w:t>
      </w:r>
      <w:r w:rsidRPr="003713F7">
        <w:rPr>
          <w:rFonts w:ascii="Times New Roman" w:eastAsia="Times New Roman" w:hAnsi="Times New Roman" w:cs="Times New Roman"/>
          <w:color w:val="auto"/>
        </w:rPr>
        <w:t xml:space="preserve">официальной странице колледжа в социальных сетях ВКонтакте </w:t>
      </w:r>
      <w:hyperlink r:id="rId18" w:history="1">
        <w:r w:rsidRPr="003713F7">
          <w:rPr>
            <w:rFonts w:ascii="Times New Roman" w:eastAsia="Times New Roman" w:hAnsi="Times New Roman" w:cs="Times New Roman"/>
            <w:i/>
            <w:iCs/>
            <w:color w:val="0000FF"/>
            <w:u w:val="single"/>
          </w:rPr>
          <w:t>https://m.vk.com/ntk.nyagan?from=groups</w:t>
        </w:r>
      </w:hyperlink>
      <w:r w:rsidRPr="003713F7">
        <w:rPr>
          <w:rFonts w:ascii="Times New Roman" w:eastAsia="Times New Roman" w:hAnsi="Times New Roman" w:cs="Times New Roman"/>
          <w:i/>
          <w:iCs/>
          <w:color w:val="auto"/>
          <w:kern w:val="32"/>
          <w:lang w:eastAsia="x-none"/>
        </w:rPr>
        <w:t xml:space="preserve"> .</w:t>
      </w:r>
    </w:p>
    <w:p w14:paraId="17AD8EA2"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p>
    <w:p w14:paraId="1EFB40FC" w14:textId="32E72E65"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27F8C26A"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«Образовательная деятельность»</w:t>
      </w:r>
    </w:p>
    <w:p w14:paraId="0D471F3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Реализация воспитательного потенциала аудиторных занятий </w:t>
      </w:r>
      <w:bookmarkStart w:id="18" w:name="_Hlk141370988"/>
      <w:r w:rsidRPr="003713F7">
        <w:rPr>
          <w:rFonts w:ascii="Times New Roman" w:eastAsia="Times New Roman" w:hAnsi="Times New Roman" w:cs="Times New Roman"/>
          <w:color w:val="1A1A1A"/>
        </w:rPr>
        <w:t>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w:t>
      </w:r>
      <w:bookmarkEnd w:id="18"/>
      <w:r w:rsidRPr="003713F7">
        <w:rPr>
          <w:rFonts w:ascii="Times New Roman" w:eastAsia="Times New Roman" w:hAnsi="Times New Roman" w:cs="Times New Roman"/>
          <w:color w:val="1A1A1A"/>
        </w:rPr>
        <w:t>предусматривает:</w:t>
      </w:r>
    </w:p>
    <w:p w14:paraId="7C848DF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04471D8B"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дачам воспитания;</w:t>
      </w:r>
    </w:p>
    <w:p w14:paraId="374504AF"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DD1875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A41DF50"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6C20B748"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3E244057"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713F7">
        <w:rPr>
          <w:rFonts w:ascii="Times New Roman" w:eastAsia="Times New Roman" w:hAnsi="Times New Roman" w:cs="Times New Roman"/>
          <w:color w:val="1A1A1A"/>
        </w:rPr>
        <w:t xml:space="preserve"> военно-патриотические клубы «Долг», «Россия – Казачий дозор»</w:t>
      </w:r>
      <w:r w:rsidRPr="003713F7">
        <w:rPr>
          <w:rFonts w:ascii="Times New Roman" w:eastAsia="Times New Roman" w:hAnsi="Times New Roman" w:cs="Times New Roman"/>
          <w:color w:val="auto"/>
        </w:rPr>
        <w:t>;</w:t>
      </w:r>
    </w:p>
    <w:p w14:paraId="0FC514C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16BA3770" w14:textId="77777777" w:rsidR="003713F7" w:rsidRPr="003713F7" w:rsidRDefault="003713F7" w:rsidP="003713F7">
      <w:pPr>
        <w:shd w:val="clear" w:color="auto" w:fill="FFFFFF"/>
        <w:jc w:val="both"/>
        <w:rPr>
          <w:rFonts w:ascii="Times New Roman" w:eastAsia="Times New Roman" w:hAnsi="Times New Roman" w:cs="Times New Roman"/>
          <w:color w:val="1A1A1A"/>
        </w:rPr>
      </w:pPr>
    </w:p>
    <w:p w14:paraId="00ED78D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«Кураторство»</w:t>
      </w:r>
    </w:p>
    <w:p w14:paraId="31409516"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15A4387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58164F62"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6AF03C40"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1D445D16"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62B3D5F4"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2823DDFD" w14:textId="77777777" w:rsidR="003713F7" w:rsidRPr="003713F7" w:rsidRDefault="003713F7" w:rsidP="003713F7">
      <w:pPr>
        <w:widowControl w:val="0"/>
        <w:tabs>
          <w:tab w:val="left" w:pos="852"/>
        </w:tabs>
        <w:ind w:right="220"/>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0307FF6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сплочение коллектива группы через игры и тренинги на </w:t>
      </w:r>
      <w:proofErr w:type="spellStart"/>
      <w:r w:rsidRPr="003713F7">
        <w:rPr>
          <w:rFonts w:ascii="Times New Roman" w:eastAsia="Times New Roman" w:hAnsi="Times New Roman" w:cs="Times New Roman"/>
          <w:color w:val="1A1A1A"/>
        </w:rPr>
        <w:t>командообразование</w:t>
      </w:r>
      <w:proofErr w:type="spellEnd"/>
      <w:r w:rsidRPr="003713F7">
        <w:rPr>
          <w:rFonts w:ascii="Times New Roman" w:eastAsia="Times New Roman" w:hAnsi="Times New Roman" w:cs="Times New Roman"/>
          <w:color w:val="1A1A1A"/>
        </w:rPr>
        <w:t>, походы, экскурсии, празднования дней рождения, тематические вечера и т. п.;</w:t>
      </w:r>
    </w:p>
    <w:p w14:paraId="64DE4A71"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3EDAAF17"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667BCE42"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36A4B010"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670339D7" w14:textId="77777777" w:rsidR="003713F7" w:rsidRPr="003713F7" w:rsidRDefault="003713F7" w:rsidP="003713F7">
      <w:pPr>
        <w:jc w:val="center"/>
        <w:rPr>
          <w:rFonts w:ascii="Times New Roman" w:eastAsia="Times New Roman" w:hAnsi="Times New Roman" w:cs="Times New Roman"/>
          <w:b/>
          <w:bCs/>
          <w:shd w:val="clear" w:color="auto" w:fill="FFFFFF"/>
          <w:lang w:eastAsia="en-US"/>
        </w:rPr>
      </w:pPr>
      <w:r w:rsidRPr="003713F7">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3713F7">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3713F7" w:rsidRPr="003713F7" w14:paraId="56989A0D" w14:textId="77777777" w:rsidTr="003713F7">
        <w:tc>
          <w:tcPr>
            <w:tcW w:w="560" w:type="dxa"/>
            <w:tcBorders>
              <w:top w:val="single" w:sz="4" w:space="0" w:color="auto"/>
              <w:left w:val="single" w:sz="4" w:space="0" w:color="auto"/>
              <w:bottom w:val="single" w:sz="4" w:space="0" w:color="auto"/>
              <w:right w:val="single" w:sz="4" w:space="0" w:color="auto"/>
            </w:tcBorders>
            <w:hideMark/>
          </w:tcPr>
          <w:p w14:paraId="01CED9C1" w14:textId="77777777" w:rsidR="003713F7" w:rsidRPr="003713F7" w:rsidRDefault="003713F7" w:rsidP="003713F7">
            <w:pPr>
              <w:jc w:val="both"/>
              <w:rPr>
                <w:rFonts w:ascii="Times New Roman" w:eastAsia="Times New Roman" w:hAnsi="Times New Roman" w:cs="Times New Roman"/>
                <w:b/>
                <w:color w:val="auto"/>
                <w:lang w:eastAsia="en-US"/>
              </w:rPr>
            </w:pPr>
            <w:r w:rsidRPr="003713F7">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7784831F" w14:textId="77777777" w:rsidR="003713F7" w:rsidRPr="003713F7" w:rsidRDefault="003713F7" w:rsidP="003713F7">
            <w:pPr>
              <w:jc w:val="center"/>
              <w:rPr>
                <w:rFonts w:ascii="Times New Roman" w:eastAsia="Times New Roman" w:hAnsi="Times New Roman" w:cs="Times New Roman"/>
                <w:b/>
                <w:color w:val="auto"/>
                <w:lang w:eastAsia="en-US"/>
              </w:rPr>
            </w:pPr>
            <w:r w:rsidRPr="003713F7">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31A73D71" w14:textId="77777777" w:rsidR="003713F7" w:rsidRPr="003713F7" w:rsidRDefault="003713F7" w:rsidP="003713F7">
            <w:pPr>
              <w:jc w:val="center"/>
              <w:rPr>
                <w:rFonts w:ascii="Times New Roman" w:eastAsia="Times New Roman" w:hAnsi="Times New Roman" w:cs="Times New Roman"/>
                <w:b/>
                <w:color w:val="auto"/>
                <w:lang w:eastAsia="en-US"/>
              </w:rPr>
            </w:pPr>
            <w:r w:rsidRPr="003713F7">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77ECE84C" w14:textId="77777777" w:rsidR="003713F7" w:rsidRPr="003713F7" w:rsidRDefault="003713F7" w:rsidP="003713F7">
            <w:pPr>
              <w:jc w:val="center"/>
              <w:rPr>
                <w:rFonts w:ascii="Times New Roman" w:eastAsia="Times New Roman" w:hAnsi="Times New Roman" w:cs="Times New Roman"/>
                <w:b/>
                <w:color w:val="auto"/>
                <w:lang w:eastAsia="en-US"/>
              </w:rPr>
            </w:pPr>
            <w:r w:rsidRPr="003713F7">
              <w:rPr>
                <w:rFonts w:ascii="Times New Roman" w:eastAsia="Times New Roman" w:hAnsi="Times New Roman" w:cs="Times New Roman"/>
                <w:b/>
                <w:color w:val="auto"/>
                <w:lang w:eastAsia="en-US"/>
              </w:rPr>
              <w:t>Ответственный</w:t>
            </w:r>
          </w:p>
        </w:tc>
      </w:tr>
      <w:tr w:rsidR="003713F7" w:rsidRPr="003713F7" w14:paraId="44D5827B" w14:textId="77777777" w:rsidTr="003713F7">
        <w:tc>
          <w:tcPr>
            <w:tcW w:w="560" w:type="dxa"/>
            <w:tcBorders>
              <w:top w:val="single" w:sz="4" w:space="0" w:color="auto"/>
              <w:left w:val="single" w:sz="4" w:space="0" w:color="auto"/>
              <w:bottom w:val="single" w:sz="4" w:space="0" w:color="auto"/>
              <w:right w:val="single" w:sz="4" w:space="0" w:color="auto"/>
            </w:tcBorders>
          </w:tcPr>
          <w:p w14:paraId="375ADB09"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91BAD7"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78B9AA63"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05CA8178"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48D7C2CD" w14:textId="77777777" w:rsidTr="003713F7">
        <w:tc>
          <w:tcPr>
            <w:tcW w:w="560" w:type="dxa"/>
            <w:tcBorders>
              <w:top w:val="single" w:sz="4" w:space="0" w:color="auto"/>
              <w:left w:val="single" w:sz="4" w:space="0" w:color="auto"/>
              <w:bottom w:val="single" w:sz="4" w:space="0" w:color="auto"/>
              <w:right w:val="single" w:sz="4" w:space="0" w:color="auto"/>
            </w:tcBorders>
          </w:tcPr>
          <w:p w14:paraId="4DFB70C4"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221DF00" w14:textId="77777777" w:rsidR="003713F7" w:rsidRPr="003713F7" w:rsidRDefault="003713F7" w:rsidP="003713F7">
            <w:pPr>
              <w:spacing w:after="200" w:line="276" w:lineRule="auto"/>
              <w:jc w:val="both"/>
              <w:rPr>
                <w:rFonts w:ascii="Times New Roman" w:eastAsia="Times New Roman" w:hAnsi="Times New Roman" w:cs="Times New Roman"/>
              </w:rPr>
            </w:pPr>
            <w:r w:rsidRPr="003713F7">
              <w:rPr>
                <w:rFonts w:ascii="Times New Roman" w:eastAsia="Times New Roman" w:hAnsi="Times New Roman" w:cs="Times New Roman"/>
              </w:rPr>
              <w:t xml:space="preserve">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w:t>
            </w:r>
            <w:r w:rsidRPr="003713F7">
              <w:rPr>
                <w:rFonts w:ascii="Times New Roman" w:eastAsia="Times New Roman" w:hAnsi="Times New Roman" w:cs="Times New Roman"/>
              </w:rPr>
              <w:lastRenderedPageBreak/>
              <w:t>при прямом взаимодействии куратора и родителей (законных представителей), без участия обучающихся.</w:t>
            </w:r>
          </w:p>
          <w:p w14:paraId="2874EE00" w14:textId="77777777" w:rsidR="003713F7" w:rsidRPr="003713F7" w:rsidRDefault="003713F7" w:rsidP="003713F7">
            <w:pPr>
              <w:spacing w:after="200" w:line="276" w:lineRule="auto"/>
              <w:jc w:val="both"/>
              <w:rPr>
                <w:rFonts w:ascii="Times New Roman" w:eastAsia="Times New Roman" w:hAnsi="Times New Roman" w:cs="Times New Roman"/>
                <w:bCs/>
              </w:rPr>
            </w:pPr>
            <w:r w:rsidRPr="003713F7">
              <w:rPr>
                <w:rFonts w:ascii="Times New Roman" w:eastAsia="Times New Roman" w:hAnsi="Times New Roman" w:cs="Times New Roman"/>
              </w:rPr>
              <w:t xml:space="preserve">Организация заполнения </w:t>
            </w:r>
            <w:r w:rsidRPr="003713F7">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28DB382A" w14:textId="77777777" w:rsidR="003713F7" w:rsidRPr="003713F7" w:rsidRDefault="003713F7" w:rsidP="003713F7">
            <w:pPr>
              <w:spacing w:after="200" w:line="276" w:lineRule="auto"/>
              <w:jc w:val="both"/>
              <w:rPr>
                <w:rFonts w:ascii="Times New Roman" w:eastAsia="Times New Roman" w:hAnsi="Times New Roman" w:cs="Times New Roman"/>
              </w:rPr>
            </w:pPr>
            <w:r w:rsidRPr="003713F7">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hideMark/>
          </w:tcPr>
          <w:p w14:paraId="7D0665A4"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hideMark/>
          </w:tcPr>
          <w:p w14:paraId="7976423B"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326FD4CD" w14:textId="77777777" w:rsidTr="003713F7">
        <w:tc>
          <w:tcPr>
            <w:tcW w:w="560" w:type="dxa"/>
            <w:tcBorders>
              <w:top w:val="single" w:sz="4" w:space="0" w:color="auto"/>
              <w:left w:val="single" w:sz="4" w:space="0" w:color="auto"/>
              <w:bottom w:val="single" w:sz="4" w:space="0" w:color="auto"/>
              <w:right w:val="single" w:sz="4" w:space="0" w:color="auto"/>
            </w:tcBorders>
          </w:tcPr>
          <w:p w14:paraId="18590592"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A377660"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3713F7">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2CC50D87"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1EA4C6EB"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6912F4F3" w14:textId="77777777" w:rsidTr="003713F7">
        <w:tc>
          <w:tcPr>
            <w:tcW w:w="560" w:type="dxa"/>
            <w:tcBorders>
              <w:top w:val="single" w:sz="4" w:space="0" w:color="auto"/>
              <w:left w:val="single" w:sz="4" w:space="0" w:color="auto"/>
              <w:bottom w:val="single" w:sz="4" w:space="0" w:color="auto"/>
              <w:right w:val="single" w:sz="4" w:space="0" w:color="auto"/>
            </w:tcBorders>
          </w:tcPr>
          <w:p w14:paraId="0743957E"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6CAAE28"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688814E3"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479638EF"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525C7082" w14:textId="77777777" w:rsidTr="003713F7">
        <w:tc>
          <w:tcPr>
            <w:tcW w:w="560" w:type="dxa"/>
            <w:tcBorders>
              <w:top w:val="single" w:sz="4" w:space="0" w:color="auto"/>
              <w:left w:val="single" w:sz="4" w:space="0" w:color="auto"/>
              <w:bottom w:val="single" w:sz="4" w:space="0" w:color="auto"/>
              <w:right w:val="single" w:sz="4" w:space="0" w:color="auto"/>
            </w:tcBorders>
          </w:tcPr>
          <w:p w14:paraId="174BFD19"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939745C"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0C31C3D1"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C31ECF5"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1CD2F7D0" w14:textId="77777777" w:rsidTr="003713F7">
        <w:tc>
          <w:tcPr>
            <w:tcW w:w="560" w:type="dxa"/>
            <w:tcBorders>
              <w:top w:val="single" w:sz="4" w:space="0" w:color="auto"/>
              <w:left w:val="single" w:sz="4" w:space="0" w:color="auto"/>
              <w:bottom w:val="single" w:sz="4" w:space="0" w:color="auto"/>
              <w:right w:val="single" w:sz="4" w:space="0" w:color="auto"/>
            </w:tcBorders>
          </w:tcPr>
          <w:p w14:paraId="3F550EA8"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D201E4B"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1437063B"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1DF6B6E4"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510522D4" w14:textId="77777777" w:rsidTr="003713F7">
        <w:tc>
          <w:tcPr>
            <w:tcW w:w="560" w:type="dxa"/>
            <w:tcBorders>
              <w:top w:val="single" w:sz="4" w:space="0" w:color="auto"/>
              <w:left w:val="single" w:sz="4" w:space="0" w:color="auto"/>
              <w:bottom w:val="single" w:sz="4" w:space="0" w:color="auto"/>
              <w:right w:val="single" w:sz="4" w:space="0" w:color="auto"/>
            </w:tcBorders>
          </w:tcPr>
          <w:p w14:paraId="647995C4"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7736AAE" w14:textId="77777777" w:rsidR="003713F7" w:rsidRPr="003713F7" w:rsidRDefault="003713F7" w:rsidP="003713F7">
            <w:pPr>
              <w:jc w:val="both"/>
              <w:rPr>
                <w:rFonts w:ascii="Times New Roman" w:eastAsia="Times New Roman" w:hAnsi="Times New Roman" w:cs="Times New Roman"/>
                <w:shd w:val="clear" w:color="auto" w:fill="FFFFFF"/>
                <w:lang w:eastAsia="en-US"/>
              </w:rPr>
            </w:pPr>
            <w:r w:rsidRPr="003713F7">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11D04CF6"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7F25323C"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6233A332" w14:textId="77777777" w:rsidTr="003713F7">
        <w:tc>
          <w:tcPr>
            <w:tcW w:w="560" w:type="dxa"/>
            <w:tcBorders>
              <w:top w:val="single" w:sz="4" w:space="0" w:color="auto"/>
              <w:left w:val="single" w:sz="4" w:space="0" w:color="auto"/>
              <w:bottom w:val="single" w:sz="4" w:space="0" w:color="auto"/>
              <w:right w:val="single" w:sz="4" w:space="0" w:color="auto"/>
            </w:tcBorders>
          </w:tcPr>
          <w:p w14:paraId="4D1602BF"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0742A28"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3713F7">
              <w:rPr>
                <w:rFonts w:ascii="Times New Roman" w:eastAsia="Times New Roman" w:hAnsi="Times New Roman" w:cs="Times New Roman"/>
                <w:color w:val="auto"/>
                <w:lang w:eastAsia="en-US"/>
              </w:rPr>
              <w:t>внутриколледжном</w:t>
            </w:r>
            <w:proofErr w:type="spellEnd"/>
            <w:r w:rsidRPr="003713F7">
              <w:rPr>
                <w:rFonts w:ascii="Times New Roman" w:eastAsia="Times New Roman" w:hAnsi="Times New Roman" w:cs="Times New Roman"/>
                <w:color w:val="auto"/>
                <w:lang w:eastAsia="en-US"/>
              </w:rPr>
              <w:t xml:space="preserve">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63823964"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15E08AA5"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61DFB841" w14:textId="77777777" w:rsidTr="003713F7">
        <w:tc>
          <w:tcPr>
            <w:tcW w:w="560" w:type="dxa"/>
            <w:tcBorders>
              <w:top w:val="single" w:sz="4" w:space="0" w:color="auto"/>
              <w:left w:val="single" w:sz="4" w:space="0" w:color="auto"/>
              <w:bottom w:val="single" w:sz="4" w:space="0" w:color="auto"/>
              <w:right w:val="single" w:sz="4" w:space="0" w:color="auto"/>
            </w:tcBorders>
          </w:tcPr>
          <w:p w14:paraId="7208AB66"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A45A05"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291E564C"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0BE16B58"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71772557" w14:textId="77777777" w:rsidTr="003713F7">
        <w:tc>
          <w:tcPr>
            <w:tcW w:w="560" w:type="dxa"/>
            <w:tcBorders>
              <w:top w:val="single" w:sz="4" w:space="0" w:color="auto"/>
              <w:left w:val="single" w:sz="4" w:space="0" w:color="auto"/>
              <w:bottom w:val="single" w:sz="4" w:space="0" w:color="auto"/>
              <w:right w:val="single" w:sz="4" w:space="0" w:color="auto"/>
            </w:tcBorders>
          </w:tcPr>
          <w:p w14:paraId="5EAC72AC"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8B82141"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6AE07C40"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410B8196"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57D9343D" w14:textId="77777777" w:rsidTr="003713F7">
        <w:tc>
          <w:tcPr>
            <w:tcW w:w="560" w:type="dxa"/>
            <w:tcBorders>
              <w:top w:val="single" w:sz="4" w:space="0" w:color="auto"/>
              <w:left w:val="single" w:sz="4" w:space="0" w:color="auto"/>
              <w:bottom w:val="single" w:sz="4" w:space="0" w:color="auto"/>
              <w:right w:val="single" w:sz="4" w:space="0" w:color="auto"/>
            </w:tcBorders>
          </w:tcPr>
          <w:p w14:paraId="02E0703F"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73EDB41"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3713F7">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416E3990"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3CA317EA"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5D6B8FE3" w14:textId="77777777" w:rsidTr="003713F7">
        <w:tc>
          <w:tcPr>
            <w:tcW w:w="560" w:type="dxa"/>
            <w:tcBorders>
              <w:top w:val="single" w:sz="4" w:space="0" w:color="auto"/>
              <w:left w:val="single" w:sz="4" w:space="0" w:color="auto"/>
              <w:bottom w:val="single" w:sz="4" w:space="0" w:color="auto"/>
              <w:right w:val="single" w:sz="4" w:space="0" w:color="auto"/>
            </w:tcBorders>
          </w:tcPr>
          <w:p w14:paraId="42B5E5E5"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74164F2"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02CA8131"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2DCAF025"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3417F60D" w14:textId="77777777" w:rsidTr="003713F7">
        <w:tc>
          <w:tcPr>
            <w:tcW w:w="560" w:type="dxa"/>
            <w:tcBorders>
              <w:top w:val="single" w:sz="4" w:space="0" w:color="auto"/>
              <w:left w:val="single" w:sz="4" w:space="0" w:color="auto"/>
              <w:bottom w:val="single" w:sz="4" w:space="0" w:color="auto"/>
              <w:right w:val="single" w:sz="4" w:space="0" w:color="auto"/>
            </w:tcBorders>
          </w:tcPr>
          <w:p w14:paraId="027BDD26"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4DF9A93" w14:textId="77777777" w:rsidR="003713F7" w:rsidRPr="003713F7" w:rsidRDefault="003713F7" w:rsidP="003713F7">
            <w:pPr>
              <w:jc w:val="both"/>
              <w:rPr>
                <w:rFonts w:ascii="Times New Roman" w:eastAsia="Times New Roman" w:hAnsi="Times New Roman" w:cs="Times New Roman"/>
                <w:shd w:val="clear" w:color="auto" w:fill="FFFFFF"/>
                <w:lang w:eastAsia="en-US"/>
              </w:rPr>
            </w:pPr>
            <w:r w:rsidRPr="003713F7">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7139D3D7"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5280D92A"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43A4BD34" w14:textId="77777777" w:rsidTr="003713F7">
        <w:tc>
          <w:tcPr>
            <w:tcW w:w="560" w:type="dxa"/>
            <w:tcBorders>
              <w:top w:val="single" w:sz="4" w:space="0" w:color="auto"/>
              <w:left w:val="single" w:sz="4" w:space="0" w:color="auto"/>
              <w:bottom w:val="single" w:sz="4" w:space="0" w:color="auto"/>
              <w:right w:val="single" w:sz="4" w:space="0" w:color="auto"/>
            </w:tcBorders>
          </w:tcPr>
          <w:p w14:paraId="164729BE"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3190968" w14:textId="77777777" w:rsidR="003713F7" w:rsidRPr="003713F7" w:rsidRDefault="003713F7" w:rsidP="003713F7">
            <w:pPr>
              <w:jc w:val="both"/>
              <w:rPr>
                <w:rFonts w:ascii="Times New Roman" w:eastAsia="Times New Roman" w:hAnsi="Times New Roman" w:cs="Times New Roman"/>
                <w:shd w:val="clear" w:color="auto" w:fill="FFFFFF"/>
                <w:lang w:eastAsia="en-US"/>
              </w:rPr>
            </w:pPr>
            <w:r w:rsidRPr="003713F7">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328ABB24"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0F3A1E2F"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15E1D3C3" w14:textId="77777777" w:rsidTr="003713F7">
        <w:tc>
          <w:tcPr>
            <w:tcW w:w="560" w:type="dxa"/>
            <w:tcBorders>
              <w:top w:val="single" w:sz="4" w:space="0" w:color="auto"/>
              <w:left w:val="single" w:sz="4" w:space="0" w:color="auto"/>
              <w:bottom w:val="single" w:sz="4" w:space="0" w:color="auto"/>
              <w:right w:val="single" w:sz="4" w:space="0" w:color="auto"/>
            </w:tcBorders>
          </w:tcPr>
          <w:p w14:paraId="21FB3C59"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E46EE9C"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 xml:space="preserve">Подготовка представлений «о постановке или снятия с </w:t>
            </w:r>
            <w:proofErr w:type="spellStart"/>
            <w:r w:rsidRPr="003713F7">
              <w:rPr>
                <w:rFonts w:ascii="Times New Roman" w:eastAsia="Times New Roman" w:hAnsi="Times New Roman" w:cs="Times New Roman"/>
                <w:color w:val="auto"/>
                <w:lang w:eastAsia="en-US"/>
              </w:rPr>
              <w:t>внутриколледжного</w:t>
            </w:r>
            <w:proofErr w:type="spellEnd"/>
            <w:r w:rsidRPr="003713F7">
              <w:rPr>
                <w:rFonts w:ascii="Times New Roman" w:eastAsia="Times New Roman" w:hAnsi="Times New Roman" w:cs="Times New Roman"/>
                <w:color w:val="auto"/>
                <w:lang w:eastAsia="en-US"/>
              </w:rPr>
              <w:t xml:space="preserve">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423CAD10"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2CC82936"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431202C4" w14:textId="77777777" w:rsidTr="003713F7">
        <w:tc>
          <w:tcPr>
            <w:tcW w:w="560" w:type="dxa"/>
            <w:tcBorders>
              <w:top w:val="single" w:sz="4" w:space="0" w:color="auto"/>
              <w:left w:val="single" w:sz="4" w:space="0" w:color="auto"/>
              <w:bottom w:val="single" w:sz="4" w:space="0" w:color="auto"/>
              <w:right w:val="single" w:sz="4" w:space="0" w:color="auto"/>
            </w:tcBorders>
          </w:tcPr>
          <w:p w14:paraId="13859CD6"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7DE6BAD"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7AD58C95"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6D7F2DEE"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r w:rsidR="003713F7" w:rsidRPr="003713F7" w14:paraId="791BE5E0" w14:textId="77777777" w:rsidTr="003713F7">
        <w:tc>
          <w:tcPr>
            <w:tcW w:w="560" w:type="dxa"/>
            <w:tcBorders>
              <w:top w:val="single" w:sz="4" w:space="0" w:color="auto"/>
              <w:left w:val="single" w:sz="4" w:space="0" w:color="auto"/>
              <w:bottom w:val="single" w:sz="4" w:space="0" w:color="auto"/>
              <w:right w:val="single" w:sz="4" w:space="0" w:color="auto"/>
            </w:tcBorders>
          </w:tcPr>
          <w:p w14:paraId="2500E40F" w14:textId="77777777" w:rsidR="003713F7" w:rsidRPr="003713F7" w:rsidRDefault="003713F7" w:rsidP="003713F7">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E39D889"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7C34C560" w14:textId="77777777" w:rsidR="003713F7" w:rsidRPr="003713F7" w:rsidRDefault="003713F7" w:rsidP="003713F7">
            <w:pPr>
              <w:jc w:val="both"/>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0F84EA44" w14:textId="77777777" w:rsidR="003713F7" w:rsidRPr="003713F7" w:rsidRDefault="003713F7" w:rsidP="003713F7">
            <w:pPr>
              <w:jc w:val="center"/>
              <w:rPr>
                <w:rFonts w:ascii="Times New Roman" w:eastAsia="Times New Roman" w:hAnsi="Times New Roman" w:cs="Times New Roman"/>
                <w:color w:val="auto"/>
                <w:lang w:eastAsia="en-US"/>
              </w:rPr>
            </w:pPr>
            <w:r w:rsidRPr="003713F7">
              <w:rPr>
                <w:rFonts w:ascii="Times New Roman" w:eastAsia="Times New Roman" w:hAnsi="Times New Roman" w:cs="Times New Roman"/>
                <w:color w:val="auto"/>
                <w:lang w:eastAsia="en-US"/>
              </w:rPr>
              <w:t>куратор</w:t>
            </w:r>
          </w:p>
        </w:tc>
      </w:tr>
    </w:tbl>
    <w:p w14:paraId="3E4EC4E7" w14:textId="77777777" w:rsidR="003713F7" w:rsidRPr="003713F7" w:rsidRDefault="003713F7" w:rsidP="003713F7">
      <w:pPr>
        <w:jc w:val="both"/>
        <w:rPr>
          <w:rFonts w:ascii="Times New Roman" w:eastAsia="Times New Roman" w:hAnsi="Times New Roman" w:cs="Times New Roman"/>
          <w:b/>
          <w:color w:val="auto"/>
          <w:lang w:eastAsia="en-US"/>
        </w:rPr>
      </w:pPr>
    </w:p>
    <w:p w14:paraId="6EE49593" w14:textId="77777777" w:rsidR="003713F7" w:rsidRPr="003713F7" w:rsidRDefault="003713F7" w:rsidP="003713F7">
      <w:pPr>
        <w:shd w:val="clear" w:color="auto" w:fill="FFFFFF"/>
        <w:rPr>
          <w:rFonts w:ascii="Times New Roman" w:eastAsia="Times New Roman" w:hAnsi="Times New Roman" w:cs="Times New Roman"/>
          <w:b/>
          <w:bCs/>
          <w:color w:val="1A1A1A"/>
        </w:rPr>
      </w:pPr>
    </w:p>
    <w:p w14:paraId="524B296E"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«Наставничество»</w:t>
      </w:r>
    </w:p>
    <w:p w14:paraId="288132B6"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наставничества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7F832A1C"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5F364A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4568B3C8"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CC5CF14"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2BA620C9"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1F4495C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253326E6"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6680818"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p>
    <w:p w14:paraId="500B3F9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«Основные воспитательные мероприятия»</w:t>
      </w:r>
    </w:p>
    <w:p w14:paraId="5A93202D" w14:textId="77777777" w:rsidR="003713F7" w:rsidRPr="003713F7" w:rsidRDefault="003713F7" w:rsidP="003713F7">
      <w:pPr>
        <w:shd w:val="clear" w:color="auto" w:fill="FFFFFF"/>
        <w:ind w:firstLine="708"/>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основных воспитательных мероприятий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w:t>
      </w:r>
    </w:p>
    <w:p w14:paraId="5946518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 xml:space="preserve"> участие прежде всего в Федеральных проектах: </w:t>
      </w:r>
      <w:r w:rsidRPr="003713F7">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9B1EF65"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3A39E99B"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3713F7">
        <w:rPr>
          <w:rFonts w:ascii="Times New Roman" w:eastAsia="Times New Roman" w:hAnsi="Times New Roman" w:cs="Times New Roman"/>
          <w:color w:val="1A1A1A"/>
        </w:rPr>
        <w:t>20..</w:t>
      </w:r>
      <w:proofErr w:type="gramEnd"/>
      <w:r w:rsidRPr="003713F7">
        <w:rPr>
          <w:rFonts w:ascii="Times New Roman" w:eastAsia="Times New Roman" w:hAnsi="Times New Roman" w:cs="Times New Roman"/>
          <w:color w:val="1A1A1A"/>
        </w:rPr>
        <w:t>», торжественное вручение дипломов выпускникам, закончивших обучение с отличием «Высшая лига»;</w:t>
      </w:r>
    </w:p>
    <w:p w14:paraId="5AC3B925"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3713F7">
        <w:rPr>
          <w:rFonts w:ascii="Times New Roman" w:eastAsia="Times New Roman" w:hAnsi="Times New Roman" w:cs="Times New Roman"/>
          <w:color w:val="1A1A1A"/>
        </w:rPr>
        <w:t>Няганским</w:t>
      </w:r>
      <w:proofErr w:type="spellEnd"/>
      <w:r w:rsidRPr="003713F7">
        <w:rPr>
          <w:rFonts w:ascii="Times New Roman" w:eastAsia="Times New Roman" w:hAnsi="Times New Roman" w:cs="Times New Roman"/>
          <w:color w:val="1A1A1A"/>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21A2B87B" w14:textId="77777777" w:rsidR="003713F7" w:rsidRPr="003713F7" w:rsidRDefault="003713F7" w:rsidP="003713F7">
      <w:pPr>
        <w:shd w:val="clear" w:color="auto" w:fill="FFFFFF"/>
        <w:rPr>
          <w:rFonts w:ascii="Times New Roman" w:eastAsia="Times New Roman" w:hAnsi="Times New Roman" w:cs="Times New Roman"/>
          <w:b/>
          <w:bCs/>
          <w:color w:val="1A1A1A"/>
        </w:rPr>
      </w:pPr>
    </w:p>
    <w:p w14:paraId="7A8BF9B5"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«Организация предметно-пространственной среды»</w:t>
      </w:r>
    </w:p>
    <w:p w14:paraId="66F78957"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предметно-пространственной среды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415CC0B9"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1E5A4530"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81CFCF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5B21178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1F90455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7CC04C3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78394D6B"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95C07EB"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6AA89A8F"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613E5822"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2FC7F7AE"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25759432" w14:textId="77777777" w:rsidR="003713F7" w:rsidRPr="003713F7" w:rsidRDefault="003713F7" w:rsidP="003713F7">
      <w:pPr>
        <w:shd w:val="clear" w:color="auto" w:fill="FFFFFF"/>
        <w:rPr>
          <w:rFonts w:ascii="Times New Roman" w:eastAsia="Times New Roman" w:hAnsi="Times New Roman" w:cs="Times New Roman"/>
          <w:b/>
          <w:bCs/>
          <w:color w:val="1A1A1A"/>
        </w:rPr>
      </w:pPr>
    </w:p>
    <w:p w14:paraId="2AC30EA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«Взаимодействие с родителями (законными представителями)»</w:t>
      </w:r>
    </w:p>
    <w:p w14:paraId="18167B0F"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w:t>
      </w:r>
    </w:p>
    <w:p w14:paraId="317BA61F"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FA0CB8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06ACD2D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2F2118A9"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3BBD8B9"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7875F610" w14:textId="77777777" w:rsidR="003713F7" w:rsidRPr="003713F7" w:rsidRDefault="003713F7" w:rsidP="003713F7">
      <w:pPr>
        <w:shd w:val="clear" w:color="auto" w:fill="FFFFFF"/>
        <w:rPr>
          <w:rFonts w:ascii="Times New Roman" w:eastAsia="Times New Roman" w:hAnsi="Times New Roman" w:cs="Times New Roman"/>
          <w:b/>
          <w:bCs/>
          <w:color w:val="1A1A1A"/>
        </w:rPr>
      </w:pPr>
    </w:p>
    <w:p w14:paraId="606DC13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«Самоуправление»</w:t>
      </w:r>
    </w:p>
    <w:p w14:paraId="6D9B440F"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самоуправления обучающихся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w:t>
      </w:r>
    </w:p>
    <w:p w14:paraId="788ED9CC"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организация деятельности Студенческого совета, </w:t>
      </w:r>
      <w:r w:rsidRPr="003713F7">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3713F7">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3713F7">
        <w:rPr>
          <w:rFonts w:ascii="Times New Roman" w:eastAsia="Times New Roman" w:hAnsi="Times New Roman" w:cs="Times New Roman"/>
          <w:color w:val="1A1A1A"/>
        </w:rPr>
        <w:t xml:space="preserve">защита законных интересов, прав обучающихся, </w:t>
      </w:r>
      <w:r w:rsidRPr="003713F7">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1B466C1C"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77AE3188"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0AF138F"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bookmarkStart w:id="19" w:name="_Hlk141355878"/>
      <w:r w:rsidRPr="003713F7">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9"/>
    <w:p w14:paraId="078E372F"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75E7BEA4" w14:textId="77777777" w:rsidR="003713F7" w:rsidRPr="003713F7" w:rsidRDefault="003713F7" w:rsidP="003713F7">
      <w:pPr>
        <w:shd w:val="clear" w:color="auto" w:fill="FFFFFF"/>
        <w:rPr>
          <w:rFonts w:ascii="Times New Roman" w:eastAsia="Times New Roman" w:hAnsi="Times New Roman" w:cs="Times New Roman"/>
          <w:color w:val="1A1A1A"/>
        </w:rPr>
      </w:pPr>
    </w:p>
    <w:p w14:paraId="56899F19"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Модуль «Профилактика и безопасность»</w:t>
      </w:r>
    </w:p>
    <w:p w14:paraId="78A9764B"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профилактической деятельности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в целях формирования и поддержки безопасной и комфортной среды предусматривает:</w:t>
      </w:r>
    </w:p>
    <w:p w14:paraId="182C10E3"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3713F7">
        <w:rPr>
          <w:rFonts w:ascii="Times New Roman" w:eastAsia="Times New Roman" w:hAnsi="Times New Roman" w:cs="Times New Roman"/>
          <w:color w:val="1A1A1A"/>
        </w:rPr>
        <w:t>Кибердружины</w:t>
      </w:r>
      <w:proofErr w:type="spellEnd"/>
      <w:r w:rsidRPr="003713F7">
        <w:rPr>
          <w:rFonts w:ascii="Times New Roman" w:eastAsia="Times New Roman" w:hAnsi="Times New Roman" w:cs="Times New Roman"/>
          <w:color w:val="1A1A1A"/>
        </w:rPr>
        <w:t xml:space="preserve"> колледжа, антинаркотического плана мероприятий;</w:t>
      </w:r>
    </w:p>
    <w:p w14:paraId="6D908ED5" w14:textId="77777777" w:rsidR="003713F7" w:rsidRPr="003713F7" w:rsidRDefault="003713F7" w:rsidP="003713F7">
      <w:pPr>
        <w:spacing w:after="200"/>
        <w:contextualSpacing/>
        <w:jc w:val="both"/>
        <w:rPr>
          <w:rFonts w:ascii="Times New Roman" w:eastAsia="Times New Roman" w:hAnsi="Times New Roman" w:cs="Times New Roman"/>
          <w:color w:val="auto"/>
        </w:rPr>
      </w:pPr>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5DC46E53" w14:textId="77777777" w:rsidR="003713F7" w:rsidRPr="003713F7" w:rsidRDefault="003713F7" w:rsidP="003713F7">
      <w:pPr>
        <w:spacing w:after="200"/>
        <w:contextualSpacing/>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утверждение и реализация плана совместной работы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53C94430" w14:textId="77777777" w:rsidR="003713F7" w:rsidRPr="003713F7" w:rsidRDefault="003713F7" w:rsidP="003713F7">
      <w:pPr>
        <w:spacing w:after="200"/>
        <w:contextualSpacing/>
        <w:jc w:val="both"/>
        <w:rPr>
          <w:rFonts w:ascii="Times New Roman" w:eastAsia="Times New Roman" w:hAnsi="Times New Roman" w:cs="Times New Roman"/>
          <w:color w:val="auto"/>
        </w:rPr>
      </w:pPr>
      <w:r w:rsidRPr="003713F7">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B49BDB3" w14:textId="77777777" w:rsidR="003713F7" w:rsidRPr="003713F7" w:rsidRDefault="003713F7" w:rsidP="003713F7">
      <w:pPr>
        <w:spacing w:after="200"/>
        <w:contextualSpacing/>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06FF7B2F" w14:textId="77777777" w:rsidR="003713F7" w:rsidRPr="003713F7" w:rsidRDefault="003713F7" w:rsidP="003713F7">
      <w:pPr>
        <w:spacing w:after="200"/>
        <w:contextualSpacing/>
        <w:jc w:val="both"/>
        <w:rPr>
          <w:rFonts w:ascii="Times New Roman" w:eastAsia="Times New Roman" w:hAnsi="Times New Roman" w:cs="Times New Roman"/>
          <w:color w:val="auto"/>
        </w:rPr>
      </w:pPr>
      <w:r w:rsidRPr="003713F7">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22576FE"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4252BB9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7AF3C7CD" w14:textId="77777777" w:rsidR="003713F7" w:rsidRPr="003713F7" w:rsidRDefault="003713F7" w:rsidP="003713F7">
      <w:pPr>
        <w:widowControl w:val="0"/>
        <w:tabs>
          <w:tab w:val="left" w:pos="993"/>
        </w:tabs>
        <w:jc w:val="both"/>
        <w:rPr>
          <w:rFonts w:ascii="Times New Roman" w:eastAsia="Times New Roman" w:hAnsi="Times New Roman" w:cs="Times New Roman"/>
          <w:color w:val="auto"/>
        </w:rPr>
      </w:pPr>
      <w:r w:rsidRPr="003713F7">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3713F7">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w:t>
      </w:r>
      <w:proofErr w:type="spellStart"/>
      <w:r w:rsidRPr="003713F7">
        <w:rPr>
          <w:rFonts w:ascii="Times New Roman" w:eastAsia="Times New Roman" w:hAnsi="Times New Roman" w:cs="Times New Roman"/>
          <w:color w:val="auto"/>
        </w:rPr>
        <w:t>КвАРТа</w:t>
      </w:r>
      <w:proofErr w:type="spellEnd"/>
      <w:r w:rsidRPr="003713F7">
        <w:rPr>
          <w:rFonts w:ascii="Times New Roman" w:eastAsia="Times New Roman" w:hAnsi="Times New Roman" w:cs="Times New Roman"/>
          <w:color w:val="auto"/>
        </w:rPr>
        <w:t>», волонтерский отряд «Прорыв»,</w:t>
      </w:r>
      <w:r w:rsidRPr="003713F7">
        <w:rPr>
          <w:rFonts w:ascii="Times New Roman" w:eastAsia="Times New Roman" w:hAnsi="Times New Roman" w:cs="Times New Roman"/>
          <w:color w:val="1A1A1A"/>
        </w:rPr>
        <w:t xml:space="preserve"> студенческий медиацентр «Фокус»;</w:t>
      </w:r>
      <w:r w:rsidRPr="003713F7">
        <w:rPr>
          <w:rFonts w:ascii="Times New Roman" w:eastAsia="Times New Roman" w:hAnsi="Times New Roman" w:cs="Times New Roman"/>
          <w:color w:val="auto"/>
        </w:rPr>
        <w:t xml:space="preserve"> </w:t>
      </w:r>
    </w:p>
    <w:p w14:paraId="754500E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 организацию работы по развитию у обучающихся навыков </w:t>
      </w:r>
      <w:proofErr w:type="spellStart"/>
      <w:r w:rsidRPr="003713F7">
        <w:rPr>
          <w:rFonts w:ascii="Times New Roman" w:eastAsia="Times New Roman" w:hAnsi="Times New Roman" w:cs="Times New Roman"/>
          <w:color w:val="1A1A1A"/>
        </w:rPr>
        <w:t>саморефлексии</w:t>
      </w:r>
      <w:proofErr w:type="spellEnd"/>
      <w:r w:rsidRPr="003713F7">
        <w:rPr>
          <w:rFonts w:ascii="Times New Roman" w:eastAsia="Times New Roman" w:hAnsi="Times New Roman" w:cs="Times New Roman"/>
          <w:color w:val="1A1A1A"/>
        </w:rPr>
        <w:t>, самоконтроля, устойчивости к негативному воздействию, групповому давлению;</w:t>
      </w:r>
    </w:p>
    <w:p w14:paraId="73407A74"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0BA69A92" w14:textId="77777777" w:rsidR="003713F7" w:rsidRPr="003713F7" w:rsidRDefault="003713F7" w:rsidP="003713F7">
      <w:pPr>
        <w:widowControl w:val="0"/>
        <w:tabs>
          <w:tab w:val="left" w:pos="993"/>
        </w:tabs>
        <w:ind w:firstLine="709"/>
        <w:jc w:val="both"/>
        <w:rPr>
          <w:rFonts w:ascii="Times New Roman" w:eastAsia="Times New Roman" w:hAnsi="Times New Roman" w:cs="Times New Roman"/>
          <w:color w:val="auto"/>
        </w:rPr>
      </w:pPr>
    </w:p>
    <w:p w14:paraId="11849235"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«Социальное партнёрство и участие работодателей»</w:t>
      </w:r>
    </w:p>
    <w:p w14:paraId="25E9B374"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Реализация воспитательного потенциала социального партнёрства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в том числе во взаимодействии с предприятиями рынка труда, предусматривает:</w:t>
      </w:r>
    </w:p>
    <w:p w14:paraId="1196257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4827DBCF"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3C287A07"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77DE329C"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2248833C"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52DF5250"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5C65A5C5" w14:textId="77777777" w:rsidR="003713F7" w:rsidRPr="003713F7" w:rsidRDefault="003713F7" w:rsidP="003713F7">
      <w:pPr>
        <w:shd w:val="clear" w:color="auto" w:fill="FFFFFF"/>
        <w:rPr>
          <w:rFonts w:ascii="Times New Roman" w:eastAsia="Times New Roman" w:hAnsi="Times New Roman" w:cs="Times New Roman"/>
          <w:color w:val="1A1A1A"/>
        </w:rPr>
      </w:pPr>
    </w:p>
    <w:p w14:paraId="4295672F"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Модуль «Профессиональное развитие, адаптация и трудоустройство»</w:t>
      </w:r>
    </w:p>
    <w:p w14:paraId="78A45023"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w:t>
      </w:r>
    </w:p>
    <w:p w14:paraId="52A3354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3713F7">
        <w:rPr>
          <w:rFonts w:ascii="Times New Roman" w:eastAsia="Times New Roman" w:hAnsi="Times New Roman" w:cs="Times New Roman"/>
          <w:color w:val="auto"/>
        </w:rPr>
        <w:t xml:space="preserve"> участие в движение Чемпионата «Профессионалы»,</w:t>
      </w:r>
      <w:r w:rsidRPr="003713F7">
        <w:rPr>
          <w:rFonts w:ascii="Times New Roman" w:eastAsia="Times New Roman" w:hAnsi="Times New Roman" w:cs="Times New Roman"/>
          <w:bCs/>
          <w:color w:val="auto"/>
          <w:kern w:val="2"/>
          <w:lang w:eastAsia="ko-KR"/>
        </w:rPr>
        <w:t xml:space="preserve"> </w:t>
      </w:r>
      <w:proofErr w:type="spellStart"/>
      <w:r w:rsidRPr="003713F7">
        <w:rPr>
          <w:rFonts w:ascii="Times New Roman" w:eastAsia="Times New Roman" w:hAnsi="Times New Roman" w:cs="Times New Roman"/>
          <w:bCs/>
          <w:color w:val="auto"/>
          <w:kern w:val="2"/>
          <w:lang w:eastAsia="ko-KR"/>
        </w:rPr>
        <w:t>Абилимпикс</w:t>
      </w:r>
      <w:proofErr w:type="spellEnd"/>
      <w:r w:rsidRPr="003713F7">
        <w:rPr>
          <w:rFonts w:ascii="Times New Roman" w:eastAsia="Times New Roman" w:hAnsi="Times New Roman" w:cs="Times New Roman"/>
          <w:bCs/>
          <w:color w:val="auto"/>
          <w:kern w:val="2"/>
          <w:lang w:eastAsia="ko-KR"/>
        </w:rPr>
        <w:t>»;</w:t>
      </w:r>
      <w:r w:rsidRPr="003713F7">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5A404B59"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6F976BA6"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1F09A2BD"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4FB4E1A2"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6940EDCC"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7AEFA52A"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lastRenderedPageBreak/>
        <w:sym w:font="Symbol" w:char="F0BE"/>
      </w:r>
      <w:r w:rsidRPr="003713F7">
        <w:rPr>
          <w:rFonts w:ascii="Times New Roman" w:eastAsia="Times New Roman" w:hAnsi="Times New Roman" w:cs="Times New Roman"/>
          <w:color w:val="auto"/>
        </w:rPr>
        <w:t xml:space="preserve"> организация работы первичного отделения РДДМ БУ «</w:t>
      </w:r>
      <w:proofErr w:type="spellStart"/>
      <w:r w:rsidRPr="003713F7">
        <w:rPr>
          <w:rFonts w:ascii="Times New Roman" w:eastAsia="Times New Roman" w:hAnsi="Times New Roman" w:cs="Times New Roman"/>
          <w:color w:val="auto"/>
        </w:rPr>
        <w:t>Няганский</w:t>
      </w:r>
      <w:proofErr w:type="spellEnd"/>
      <w:r w:rsidRPr="003713F7">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3713F7">
        <w:rPr>
          <w:rFonts w:ascii="Times New Roman" w:eastAsia="Times New Roman" w:hAnsi="Times New Roman" w:cs="Times New Roman"/>
          <w:color w:val="auto"/>
          <w:shd w:val="clear" w:color="auto" w:fill="FFFFFF"/>
        </w:rPr>
        <w:t xml:space="preserve">по развитию </w:t>
      </w:r>
      <w:proofErr w:type="spellStart"/>
      <w:r w:rsidRPr="003713F7">
        <w:rPr>
          <w:rFonts w:ascii="Times New Roman" w:eastAsia="Times New Roman" w:hAnsi="Times New Roman" w:cs="Times New Roman"/>
          <w:color w:val="auto"/>
          <w:shd w:val="clear" w:color="auto" w:fill="FFFFFF"/>
        </w:rPr>
        <w:t>надпрофессиональных</w:t>
      </w:r>
      <w:proofErr w:type="spellEnd"/>
      <w:r w:rsidRPr="003713F7">
        <w:rPr>
          <w:rFonts w:ascii="Times New Roman" w:eastAsia="Times New Roman" w:hAnsi="Times New Roman" w:cs="Times New Roman"/>
          <w:color w:val="auto"/>
          <w:shd w:val="clear" w:color="auto" w:fill="FFFFFF"/>
        </w:rPr>
        <w:t xml:space="preserve"> компетенций (</w:t>
      </w:r>
      <w:proofErr w:type="spellStart"/>
      <w:r w:rsidRPr="003713F7">
        <w:rPr>
          <w:rFonts w:ascii="Times New Roman" w:eastAsia="Times New Roman" w:hAnsi="Times New Roman" w:cs="Times New Roman"/>
          <w:color w:val="auto"/>
          <w:shd w:val="clear" w:color="auto" w:fill="FFFFFF"/>
        </w:rPr>
        <w:t>soft</w:t>
      </w:r>
      <w:proofErr w:type="spellEnd"/>
      <w:r w:rsidRPr="003713F7">
        <w:rPr>
          <w:rFonts w:ascii="Times New Roman" w:eastAsia="Times New Roman" w:hAnsi="Times New Roman" w:cs="Times New Roman"/>
          <w:color w:val="auto"/>
          <w:shd w:val="clear" w:color="auto" w:fill="FFFFFF"/>
        </w:rPr>
        <w:t xml:space="preserve"> </w:t>
      </w:r>
      <w:proofErr w:type="spellStart"/>
      <w:r w:rsidRPr="003713F7">
        <w:rPr>
          <w:rFonts w:ascii="Times New Roman" w:eastAsia="Times New Roman" w:hAnsi="Times New Roman" w:cs="Times New Roman"/>
          <w:color w:val="auto"/>
          <w:shd w:val="clear" w:color="auto" w:fill="FFFFFF"/>
        </w:rPr>
        <w:t>skills</w:t>
      </w:r>
      <w:proofErr w:type="spellEnd"/>
      <w:r w:rsidRPr="003713F7">
        <w:rPr>
          <w:rFonts w:ascii="Times New Roman" w:eastAsia="Times New Roman" w:hAnsi="Times New Roman" w:cs="Times New Roman"/>
          <w:color w:val="auto"/>
          <w:shd w:val="clear" w:color="auto" w:fill="FFFFFF"/>
        </w:rPr>
        <w:t>) у студентов колледжей через социально-значимую деятельность, посредством реализации социально-значимых акций;</w:t>
      </w:r>
    </w:p>
    <w:p w14:paraId="56A03857"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встречи с успешными представителями малого бизнеса, с Союзом «</w:t>
      </w:r>
      <w:proofErr w:type="spellStart"/>
      <w:r w:rsidRPr="003713F7">
        <w:rPr>
          <w:rFonts w:ascii="Times New Roman" w:eastAsia="Times New Roman" w:hAnsi="Times New Roman" w:cs="Times New Roman"/>
          <w:color w:val="auto"/>
        </w:rPr>
        <w:t>Няганская</w:t>
      </w:r>
      <w:proofErr w:type="spellEnd"/>
      <w:r w:rsidRPr="003713F7">
        <w:rPr>
          <w:rFonts w:ascii="Times New Roman" w:eastAsia="Times New Roman" w:hAnsi="Times New Roman" w:cs="Times New Roman"/>
          <w:color w:val="auto"/>
        </w:rPr>
        <w:t xml:space="preserve"> Торгово-промышленная палата»;</w:t>
      </w:r>
    </w:p>
    <w:p w14:paraId="5B9E33A7"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5F306389"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E675EC0"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конкурс «Студент года»; </w:t>
      </w:r>
    </w:p>
    <w:p w14:paraId="3EAADFBD"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конкурс «Лучшая учебная группа».</w:t>
      </w:r>
    </w:p>
    <w:p w14:paraId="3C563665" w14:textId="77777777" w:rsidR="003713F7" w:rsidRPr="003713F7" w:rsidRDefault="003713F7" w:rsidP="003713F7">
      <w:pPr>
        <w:shd w:val="clear" w:color="auto" w:fill="FFFFFF"/>
        <w:jc w:val="both"/>
        <w:rPr>
          <w:rFonts w:ascii="Times New Roman" w:eastAsia="Times New Roman" w:hAnsi="Times New Roman" w:cs="Times New Roman"/>
          <w:color w:val="1A1A1A"/>
        </w:rPr>
      </w:pPr>
    </w:p>
    <w:p w14:paraId="52718746"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b/>
          <w:bCs/>
          <w:color w:val="1A1A1A"/>
        </w:rPr>
        <w:t xml:space="preserve"> </w:t>
      </w:r>
      <w:r w:rsidRPr="003713F7">
        <w:rPr>
          <w:rFonts w:ascii="Times New Roman" w:eastAsia="Times New Roman" w:hAnsi="Times New Roman" w:cs="Times New Roman"/>
          <w:b/>
          <w:bCs/>
          <w:color w:val="auto"/>
        </w:rPr>
        <w:t>Модуль «Молодежные общественные объединения»</w:t>
      </w:r>
      <w:r w:rsidRPr="003713F7">
        <w:rPr>
          <w:rFonts w:ascii="Times New Roman" w:eastAsia="Times New Roman" w:hAnsi="Times New Roman" w:cs="Times New Roman"/>
          <w:color w:val="auto"/>
        </w:rPr>
        <w:t xml:space="preserve"> </w:t>
      </w:r>
    </w:p>
    <w:p w14:paraId="685F6650"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предусматривает:</w:t>
      </w:r>
    </w:p>
    <w:p w14:paraId="2EE4FBC2"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19AFC26"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1C7F9E5" w14:textId="77777777" w:rsidR="003713F7" w:rsidRPr="003713F7" w:rsidRDefault="003713F7" w:rsidP="003713F7">
      <w:pPr>
        <w:shd w:val="clear" w:color="auto" w:fill="FFFFFF"/>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7FCAB9F4"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организация работы первичного отделения РДДМ БУ «</w:t>
      </w:r>
      <w:proofErr w:type="spellStart"/>
      <w:r w:rsidRPr="003713F7">
        <w:rPr>
          <w:rFonts w:ascii="Times New Roman" w:eastAsia="Times New Roman" w:hAnsi="Times New Roman" w:cs="Times New Roman"/>
          <w:color w:val="auto"/>
        </w:rPr>
        <w:t>Няганский</w:t>
      </w:r>
      <w:proofErr w:type="spellEnd"/>
      <w:r w:rsidRPr="003713F7">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3713F7">
        <w:rPr>
          <w:rFonts w:ascii="Times New Roman" w:eastAsia="Times New Roman" w:hAnsi="Times New Roman" w:cs="Times New Roman"/>
          <w:color w:val="auto"/>
          <w:shd w:val="clear" w:color="auto" w:fill="FFFFFF"/>
        </w:rPr>
        <w:t xml:space="preserve">по развитию </w:t>
      </w:r>
      <w:proofErr w:type="spellStart"/>
      <w:r w:rsidRPr="003713F7">
        <w:rPr>
          <w:rFonts w:ascii="Times New Roman" w:eastAsia="Times New Roman" w:hAnsi="Times New Roman" w:cs="Times New Roman"/>
          <w:color w:val="auto"/>
          <w:shd w:val="clear" w:color="auto" w:fill="FFFFFF"/>
        </w:rPr>
        <w:t>надпрофессиональных</w:t>
      </w:r>
      <w:proofErr w:type="spellEnd"/>
      <w:r w:rsidRPr="003713F7">
        <w:rPr>
          <w:rFonts w:ascii="Times New Roman" w:eastAsia="Times New Roman" w:hAnsi="Times New Roman" w:cs="Times New Roman"/>
          <w:color w:val="auto"/>
          <w:shd w:val="clear" w:color="auto" w:fill="FFFFFF"/>
        </w:rPr>
        <w:t xml:space="preserve"> компетенций (</w:t>
      </w:r>
      <w:proofErr w:type="spellStart"/>
      <w:r w:rsidRPr="003713F7">
        <w:rPr>
          <w:rFonts w:ascii="Times New Roman" w:eastAsia="Times New Roman" w:hAnsi="Times New Roman" w:cs="Times New Roman"/>
          <w:color w:val="auto"/>
          <w:shd w:val="clear" w:color="auto" w:fill="FFFFFF"/>
        </w:rPr>
        <w:t>soft</w:t>
      </w:r>
      <w:proofErr w:type="spellEnd"/>
      <w:r w:rsidRPr="003713F7">
        <w:rPr>
          <w:rFonts w:ascii="Times New Roman" w:eastAsia="Times New Roman" w:hAnsi="Times New Roman" w:cs="Times New Roman"/>
          <w:color w:val="auto"/>
          <w:shd w:val="clear" w:color="auto" w:fill="FFFFFF"/>
        </w:rPr>
        <w:t xml:space="preserve"> </w:t>
      </w:r>
      <w:proofErr w:type="spellStart"/>
      <w:r w:rsidRPr="003713F7">
        <w:rPr>
          <w:rFonts w:ascii="Times New Roman" w:eastAsia="Times New Roman" w:hAnsi="Times New Roman" w:cs="Times New Roman"/>
          <w:color w:val="auto"/>
          <w:shd w:val="clear" w:color="auto" w:fill="FFFFFF"/>
        </w:rPr>
        <w:t>skills</w:t>
      </w:r>
      <w:proofErr w:type="spellEnd"/>
      <w:r w:rsidRPr="003713F7">
        <w:rPr>
          <w:rFonts w:ascii="Times New Roman" w:eastAsia="Times New Roman" w:hAnsi="Times New Roman" w:cs="Times New Roman"/>
          <w:color w:val="auto"/>
          <w:shd w:val="clear" w:color="auto" w:fill="FFFFFF"/>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F4CB7D5" w14:textId="77777777" w:rsidR="003713F7" w:rsidRPr="003713F7" w:rsidRDefault="003713F7" w:rsidP="003713F7">
      <w:pPr>
        <w:tabs>
          <w:tab w:val="left" w:pos="1701"/>
        </w:tabs>
        <w:jc w:val="both"/>
        <w:rPr>
          <w:rFonts w:ascii="Times New Roman" w:eastAsia="Batang" w:hAnsi="Times New Roman" w:cs="Times New Roman"/>
          <w:color w:val="auto"/>
          <w:lang w:eastAsia="ko-KR"/>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bookmarkStart w:id="20" w:name="_Hlk141374791"/>
      <w:r w:rsidRPr="003713F7">
        <w:rPr>
          <w:rFonts w:ascii="Times New Roman" w:eastAsia="Batang" w:hAnsi="Times New Roman" w:cs="Times New Roman"/>
          <w:color w:val="auto"/>
          <w:lang w:eastAsia="ko-KR"/>
        </w:rPr>
        <w:t xml:space="preserve">организация деятельности </w:t>
      </w:r>
      <w:bookmarkEnd w:id="20"/>
      <w:r w:rsidRPr="003713F7">
        <w:rPr>
          <w:rFonts w:ascii="Times New Roman" w:eastAsia="Batang" w:hAnsi="Times New Roman" w:cs="Times New Roman"/>
          <w:color w:val="auto"/>
          <w:lang w:eastAsia="ko-KR"/>
        </w:rPr>
        <w:t xml:space="preserve">студенческого объединения, волонтерского отряда «Прорыв» в целях оказания безвозмездной помощи </w:t>
      </w:r>
      <w:proofErr w:type="spellStart"/>
      <w:r w:rsidRPr="003713F7">
        <w:rPr>
          <w:rFonts w:ascii="Times New Roman" w:eastAsia="Batang" w:hAnsi="Times New Roman" w:cs="Times New Roman"/>
          <w:color w:val="auto"/>
          <w:lang w:eastAsia="ko-KR"/>
        </w:rPr>
        <w:t>благополучателям</w:t>
      </w:r>
      <w:proofErr w:type="spellEnd"/>
      <w:r w:rsidRPr="003713F7">
        <w:rPr>
          <w:rFonts w:ascii="Times New Roman" w:eastAsia="Batang" w:hAnsi="Times New Roman" w:cs="Times New Roman"/>
          <w:color w:val="auto"/>
          <w:lang w:eastAsia="ko-KR"/>
        </w:rPr>
        <w:t>,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5D353953" w14:textId="77777777" w:rsidR="003713F7" w:rsidRPr="003713F7" w:rsidRDefault="003713F7" w:rsidP="003713F7">
      <w:pPr>
        <w:tabs>
          <w:tab w:val="left" w:pos="1701"/>
        </w:tabs>
        <w:jc w:val="both"/>
        <w:rPr>
          <w:rFonts w:ascii="Times New Roman" w:eastAsia="Batang" w:hAnsi="Times New Roman" w:cs="Times New Roman"/>
          <w:lang w:eastAsia="ko-KR"/>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 xml:space="preserve">популяризация идей </w:t>
      </w:r>
      <w:proofErr w:type="spellStart"/>
      <w:r w:rsidRPr="003713F7">
        <w:rPr>
          <w:rFonts w:ascii="Times New Roman" w:eastAsia="Batang" w:hAnsi="Times New Roman" w:cs="Times New Roman"/>
          <w:color w:val="auto"/>
          <w:lang w:eastAsia="ko-KR"/>
        </w:rPr>
        <w:t>волонтерства</w:t>
      </w:r>
      <w:proofErr w:type="spellEnd"/>
      <w:r w:rsidRPr="003713F7">
        <w:rPr>
          <w:rFonts w:ascii="Times New Roman" w:eastAsia="Batang" w:hAnsi="Times New Roman" w:cs="Times New Roman"/>
          <w:color w:val="auto"/>
          <w:lang w:eastAsia="ko-KR"/>
        </w:rPr>
        <w:t xml:space="preserve"> в студенческой среде; вовлечение обучающихся в проекты, связанные с оказанием социальной поддержки различным группам населения; развитие инклюзивного </w:t>
      </w:r>
      <w:proofErr w:type="spellStart"/>
      <w:r w:rsidRPr="003713F7">
        <w:rPr>
          <w:rFonts w:ascii="Times New Roman" w:eastAsia="Batang" w:hAnsi="Times New Roman" w:cs="Times New Roman"/>
          <w:color w:val="auto"/>
          <w:lang w:eastAsia="ko-KR"/>
        </w:rPr>
        <w:t>волонтерства</w:t>
      </w:r>
      <w:proofErr w:type="spellEnd"/>
      <w:r w:rsidRPr="003713F7">
        <w:rPr>
          <w:rFonts w:ascii="Times New Roman" w:eastAsia="Batang" w:hAnsi="Times New Roman" w:cs="Times New Roman"/>
          <w:color w:val="auto"/>
          <w:lang w:eastAsia="ko-KR"/>
        </w:rPr>
        <w:t xml:space="preserve">;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3713F7">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5DE501E9" w14:textId="77777777" w:rsidR="003713F7" w:rsidRPr="003713F7" w:rsidRDefault="003713F7" w:rsidP="003713F7">
      <w:pPr>
        <w:tabs>
          <w:tab w:val="left" w:pos="1701"/>
        </w:tabs>
        <w:jc w:val="both"/>
        <w:rPr>
          <w:rFonts w:ascii="Times New Roman" w:eastAsia="Batang" w:hAnsi="Times New Roman" w:cs="Times New Roman"/>
          <w:color w:val="auto"/>
          <w:lang w:eastAsia="ko-KR"/>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организация деятельности</w:t>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студенческого объединения</w:t>
      </w:r>
      <w:r w:rsidRPr="003713F7">
        <w:rPr>
          <w:rFonts w:ascii="Times New Roman" w:eastAsia="Times New Roman" w:hAnsi="Times New Roman" w:cs="Times New Roman"/>
          <w:color w:val="auto"/>
        </w:rPr>
        <w:t xml:space="preserve"> «</w:t>
      </w:r>
      <w:proofErr w:type="spellStart"/>
      <w:r w:rsidRPr="003713F7">
        <w:rPr>
          <w:rFonts w:ascii="Times New Roman" w:eastAsia="Times New Roman" w:hAnsi="Times New Roman" w:cs="Times New Roman"/>
          <w:color w:val="auto"/>
        </w:rPr>
        <w:t>КвАРТа</w:t>
      </w:r>
      <w:proofErr w:type="spellEnd"/>
      <w:r w:rsidRPr="003713F7">
        <w:rPr>
          <w:rFonts w:ascii="Times New Roman" w:eastAsia="Times New Roman" w:hAnsi="Times New Roman" w:cs="Times New Roman"/>
          <w:color w:val="auto"/>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w:t>
      </w:r>
      <w:r w:rsidRPr="003713F7">
        <w:rPr>
          <w:rFonts w:ascii="Times New Roman" w:eastAsia="Times New Roman" w:hAnsi="Times New Roman" w:cs="Times New Roman"/>
          <w:color w:val="auto"/>
        </w:rPr>
        <w:lastRenderedPageBreak/>
        <w:t xml:space="preserve">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358742E7" w14:textId="77777777" w:rsidR="003713F7" w:rsidRPr="003713F7" w:rsidRDefault="003713F7" w:rsidP="003713F7">
      <w:pPr>
        <w:widowControl w:val="0"/>
        <w:autoSpaceDE w:val="0"/>
        <w:autoSpaceDN w:val="0"/>
        <w:jc w:val="both"/>
        <w:rPr>
          <w:rFonts w:ascii="Times New Roman" w:eastAsia="Calibri"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3713F7">
        <w:rPr>
          <w:rFonts w:ascii="Times New Roman" w:eastAsia="Calibri" w:hAnsi="Times New Roman" w:cs="Times New Roman"/>
          <w:color w:val="auto"/>
        </w:rPr>
        <w:t>Няганский</w:t>
      </w:r>
      <w:proofErr w:type="spellEnd"/>
      <w:r w:rsidRPr="003713F7">
        <w:rPr>
          <w:rFonts w:ascii="Times New Roman" w:eastAsia="Calibri" w:hAnsi="Times New Roman" w:cs="Times New Roman"/>
          <w:color w:val="auto"/>
        </w:rPr>
        <w:t xml:space="preserve"> технологический колледж», а также их преемственности;</w:t>
      </w:r>
    </w:p>
    <w:p w14:paraId="211E6A0B" w14:textId="77777777" w:rsidR="003713F7" w:rsidRPr="003713F7" w:rsidRDefault="003713F7" w:rsidP="003713F7">
      <w:pPr>
        <w:widowControl w:val="0"/>
        <w:autoSpaceDE w:val="0"/>
        <w:autoSpaceDN w:val="0"/>
        <w:jc w:val="both"/>
        <w:rPr>
          <w:rFonts w:ascii="Times New Roman" w:eastAsia="Calibri"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организация деятельности</w:t>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студенческого объединения</w:t>
      </w:r>
      <w:r w:rsidRPr="003713F7">
        <w:rPr>
          <w:rFonts w:ascii="Times New Roman" w:eastAsia="Times New Roman" w:hAnsi="Times New Roman" w:cs="Times New Roman"/>
          <w:color w:val="auto"/>
        </w:rPr>
        <w:t xml:space="preserve"> </w:t>
      </w:r>
      <w:r w:rsidRPr="003713F7">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26D6DE79" w14:textId="77777777" w:rsidR="003713F7" w:rsidRPr="003713F7" w:rsidRDefault="003713F7" w:rsidP="003713F7">
      <w:pPr>
        <w:shd w:val="clear" w:color="auto" w:fill="FFFFFF"/>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организация деятельности</w:t>
      </w:r>
      <w:r w:rsidRPr="003713F7">
        <w:rPr>
          <w:rFonts w:ascii="Times New Roman" w:eastAsia="Times New Roman" w:hAnsi="Times New Roman" w:cs="Times New Roman"/>
          <w:color w:val="auto"/>
        </w:rPr>
        <w:t xml:space="preserve"> </w:t>
      </w:r>
      <w:r w:rsidRPr="003713F7">
        <w:rPr>
          <w:rFonts w:ascii="Times New Roman" w:eastAsia="Batang" w:hAnsi="Times New Roman" w:cs="Times New Roman"/>
          <w:color w:val="auto"/>
          <w:lang w:eastAsia="ko-KR"/>
        </w:rPr>
        <w:t>Студенческого Спортивного клуба в целях</w:t>
      </w:r>
      <w:r w:rsidRPr="003713F7">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1C217D75" w14:textId="77777777" w:rsidR="003713F7" w:rsidRPr="003713F7" w:rsidRDefault="003713F7" w:rsidP="003713F7">
      <w:pPr>
        <w:widowControl w:val="0"/>
        <w:autoSpaceDE w:val="0"/>
        <w:autoSpaceDN w:val="0"/>
        <w:jc w:val="both"/>
        <w:rPr>
          <w:rFonts w:ascii="Times New Roman" w:eastAsia="Calibri"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087D9514" w14:textId="77777777" w:rsidR="003713F7" w:rsidRPr="003713F7" w:rsidRDefault="003713F7" w:rsidP="003713F7">
      <w:pPr>
        <w:spacing w:line="276" w:lineRule="auto"/>
        <w:jc w:val="both"/>
        <w:rPr>
          <w:rFonts w:ascii="Times New Roman" w:eastAsia="Times New Roman" w:hAnsi="Times New Roman" w:cs="Times New Roman"/>
          <w:b/>
          <w:bCs/>
          <w:color w:val="auto"/>
        </w:rPr>
      </w:pPr>
    </w:p>
    <w:p w14:paraId="54CCD23E"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РАЗДЕЛ 3. ОРГАНИЗАЦИОННЫЙ</w:t>
      </w:r>
    </w:p>
    <w:p w14:paraId="50AA7448" w14:textId="77777777" w:rsidR="003713F7" w:rsidRPr="003713F7" w:rsidRDefault="003713F7" w:rsidP="003713F7">
      <w:pPr>
        <w:spacing w:line="276" w:lineRule="auto"/>
        <w:ind w:firstLine="708"/>
        <w:rPr>
          <w:rFonts w:ascii="Times New Roman" w:eastAsia="Times New Roman" w:hAnsi="Times New Roman" w:cs="Times New Roman"/>
          <w:b/>
          <w:color w:val="auto"/>
        </w:rPr>
      </w:pPr>
      <w:r w:rsidRPr="003713F7">
        <w:rPr>
          <w:rFonts w:ascii="Times New Roman" w:eastAsia="Times New Roman" w:hAnsi="Times New Roman" w:cs="Times New Roman"/>
          <w:b/>
          <w:color w:val="auto"/>
          <w:kern w:val="32"/>
          <w:lang w:eastAsia="x-none"/>
        </w:rPr>
        <w:t>3.1 Кадровое обеспечение</w:t>
      </w:r>
    </w:p>
    <w:p w14:paraId="363BCD3E" w14:textId="77777777" w:rsidR="003713F7" w:rsidRPr="003713F7" w:rsidRDefault="003713F7" w:rsidP="003713F7">
      <w:pPr>
        <w:spacing w:line="276" w:lineRule="auto"/>
        <w:ind w:firstLine="708"/>
        <w:jc w:val="both"/>
        <w:rPr>
          <w:rFonts w:ascii="Times New Roman" w:eastAsia="Times New Roman" w:hAnsi="Times New Roman" w:cs="Times New Roman"/>
          <w:b/>
          <w:bCs/>
          <w:color w:val="auto"/>
        </w:rPr>
      </w:pPr>
    </w:p>
    <w:p w14:paraId="2F3D8A42" w14:textId="77777777" w:rsidR="003713F7" w:rsidRPr="003713F7" w:rsidRDefault="003713F7" w:rsidP="003713F7">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713F7">
        <w:rPr>
          <w:rFonts w:ascii="Times New Roman" w:eastAsia="Times New Roman" w:hAnsi="Times New Roman" w:cs="Times New Roman"/>
          <w:color w:val="auto"/>
          <w:kern w:val="32"/>
          <w:lang w:val="x-none" w:eastAsia="x-none"/>
        </w:rPr>
        <w:t>Управление воспитательной работ</w:t>
      </w:r>
      <w:r w:rsidRPr="003713F7">
        <w:rPr>
          <w:rFonts w:ascii="Times New Roman" w:eastAsia="Times New Roman" w:hAnsi="Times New Roman" w:cs="Times New Roman"/>
          <w:color w:val="auto"/>
          <w:kern w:val="32"/>
          <w:lang w:eastAsia="x-none"/>
        </w:rPr>
        <w:t>ой</w:t>
      </w:r>
      <w:r w:rsidRPr="003713F7">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3713F7">
        <w:rPr>
          <w:rFonts w:ascii="Times New Roman" w:eastAsia="Times New Roman" w:hAnsi="Times New Roman" w:cs="Times New Roman"/>
          <w:color w:val="auto"/>
          <w:kern w:val="32"/>
          <w:lang w:eastAsia="x-none"/>
        </w:rPr>
        <w:t xml:space="preserve"> профессиональной</w:t>
      </w:r>
      <w:r w:rsidRPr="003713F7">
        <w:rPr>
          <w:rFonts w:ascii="Times New Roman" w:eastAsia="Times New Roman" w:hAnsi="Times New Roman" w:cs="Times New Roman"/>
          <w:color w:val="auto"/>
          <w:kern w:val="32"/>
          <w:lang w:val="x-none" w:eastAsia="x-none"/>
        </w:rPr>
        <w:t xml:space="preserve"> образовательной организации, </w:t>
      </w:r>
      <w:r w:rsidRPr="003713F7">
        <w:rPr>
          <w:rFonts w:ascii="Times New Roman" w:eastAsia="Times New Roman" w:hAnsi="Times New Roman" w:cs="Times New Roman"/>
          <w:color w:val="auto"/>
          <w:lang w:val="x-none" w:eastAsia="x-none"/>
        </w:rPr>
        <w:t>заместител</w:t>
      </w:r>
      <w:r w:rsidRPr="003713F7">
        <w:rPr>
          <w:rFonts w:ascii="Times New Roman" w:eastAsia="Times New Roman" w:hAnsi="Times New Roman" w:cs="Times New Roman"/>
          <w:color w:val="auto"/>
          <w:lang w:eastAsia="x-none"/>
        </w:rPr>
        <w:t>ей</w:t>
      </w:r>
      <w:r w:rsidRPr="003713F7">
        <w:rPr>
          <w:rFonts w:ascii="Times New Roman" w:eastAsia="Times New Roman" w:hAnsi="Times New Roman" w:cs="Times New Roman"/>
          <w:color w:val="auto"/>
          <w:lang w:val="x-none" w:eastAsia="x-none"/>
        </w:rPr>
        <w:t xml:space="preserve"> директора</w:t>
      </w:r>
      <w:r w:rsidRPr="003713F7">
        <w:rPr>
          <w:rFonts w:ascii="Times New Roman" w:eastAsia="Times New Roman" w:hAnsi="Times New Roman" w:cs="Times New Roman"/>
          <w:color w:val="auto"/>
          <w:lang w:eastAsia="x-none"/>
        </w:rPr>
        <w:t xml:space="preserve"> по УВР, УР, УПР, УМР</w:t>
      </w:r>
      <w:r w:rsidRPr="003713F7">
        <w:rPr>
          <w:rFonts w:ascii="Times New Roman" w:eastAsia="Times New Roman" w:hAnsi="Times New Roman" w:cs="Times New Roman"/>
          <w:color w:val="auto"/>
          <w:lang w:val="x-none" w:eastAsia="x-none"/>
        </w:rPr>
        <w:t xml:space="preserve">, </w:t>
      </w:r>
      <w:r w:rsidRPr="003713F7">
        <w:rPr>
          <w:rFonts w:ascii="Times New Roman" w:eastAsia="Times New Roman" w:hAnsi="Times New Roman" w:cs="Times New Roman"/>
          <w:color w:val="auto"/>
          <w:lang w:eastAsia="x-none"/>
        </w:rPr>
        <w:t>кураторов</w:t>
      </w:r>
      <w:r w:rsidRPr="003713F7">
        <w:rPr>
          <w:rFonts w:ascii="Times New Roman" w:eastAsia="Times New Roman" w:hAnsi="Times New Roman" w:cs="Times New Roman"/>
          <w:color w:val="auto"/>
          <w:lang w:val="x-none" w:eastAsia="x-none"/>
        </w:rPr>
        <w:t>, преподавател</w:t>
      </w:r>
      <w:r w:rsidRPr="003713F7">
        <w:rPr>
          <w:rFonts w:ascii="Times New Roman" w:eastAsia="Times New Roman" w:hAnsi="Times New Roman" w:cs="Times New Roman"/>
          <w:color w:val="auto"/>
          <w:lang w:eastAsia="x-none"/>
        </w:rPr>
        <w:t>ей</w:t>
      </w:r>
      <w:r w:rsidRPr="003713F7">
        <w:rPr>
          <w:rFonts w:ascii="Times New Roman" w:eastAsia="Times New Roman" w:hAnsi="Times New Roman" w:cs="Times New Roman"/>
          <w:color w:val="auto"/>
          <w:lang w:val="x-none" w:eastAsia="x-none"/>
        </w:rPr>
        <w:t>,</w:t>
      </w:r>
      <w:r w:rsidRPr="003713F7">
        <w:rPr>
          <w:rFonts w:ascii="Times New Roman" w:eastAsia="Times New Roman" w:hAnsi="Times New Roman" w:cs="Times New Roman"/>
          <w:color w:val="auto"/>
          <w:lang w:eastAsia="x-none"/>
        </w:rPr>
        <w:t xml:space="preserve"> мастеров производственного обучения,</w:t>
      </w:r>
      <w:r w:rsidRPr="003713F7">
        <w:rPr>
          <w:rFonts w:ascii="Times New Roman" w:eastAsia="Times New Roman" w:hAnsi="Times New Roman" w:cs="Times New Roman"/>
          <w:color w:val="auto"/>
          <w:lang w:val="x-none" w:eastAsia="x-none"/>
        </w:rPr>
        <w:t xml:space="preserve"> </w:t>
      </w:r>
      <w:r w:rsidRPr="003713F7">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3713F7">
        <w:rPr>
          <w:rFonts w:ascii="Times New Roman" w:eastAsia="Times New Roman" w:hAnsi="Times New Roman" w:cs="Times New Roman"/>
          <w:color w:val="auto"/>
          <w:lang w:val="x-none" w:eastAsia="x-none"/>
        </w:rPr>
        <w:t>,</w:t>
      </w:r>
      <w:r w:rsidRPr="003713F7">
        <w:rPr>
          <w:rFonts w:ascii="Times New Roman" w:eastAsia="Times New Roman" w:hAnsi="Times New Roman" w:cs="Times New Roman"/>
          <w:color w:val="auto"/>
          <w:lang w:eastAsia="x-none"/>
        </w:rPr>
        <w:t xml:space="preserve"> педагогов доп. образования,</w:t>
      </w:r>
      <w:r w:rsidRPr="003713F7">
        <w:rPr>
          <w:rFonts w:ascii="Times New Roman" w:eastAsia="Times New Roman" w:hAnsi="Times New Roman" w:cs="Times New Roman"/>
          <w:color w:val="auto"/>
          <w:lang w:val="x-none" w:eastAsia="x-none"/>
        </w:rPr>
        <w:t xml:space="preserve"> </w:t>
      </w:r>
      <w:r w:rsidRPr="003713F7">
        <w:rPr>
          <w:rFonts w:ascii="Times New Roman" w:eastAsia="Times New Roman" w:hAnsi="Times New Roman" w:cs="Times New Roman"/>
          <w:color w:val="auto"/>
          <w:lang w:eastAsia="x-none"/>
        </w:rPr>
        <w:t>воспитателей студенческого общежития</w:t>
      </w:r>
      <w:r w:rsidRPr="003713F7">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3713F7">
        <w:rPr>
          <w:rFonts w:ascii="Times New Roman" w:eastAsia="Times New Roman" w:hAnsi="Times New Roman" w:cs="Times New Roman"/>
          <w:color w:val="auto"/>
          <w:kern w:val="32"/>
          <w:lang w:eastAsia="x-none"/>
        </w:rPr>
        <w:t>.</w:t>
      </w:r>
    </w:p>
    <w:p w14:paraId="66EDCB6F" w14:textId="77777777" w:rsidR="003713F7" w:rsidRPr="003713F7" w:rsidRDefault="003713F7" w:rsidP="003713F7">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713F7">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4BA249C6" w14:textId="77777777" w:rsidR="003713F7" w:rsidRPr="003713F7" w:rsidRDefault="003713F7" w:rsidP="003713F7">
      <w:pPr>
        <w:spacing w:line="276" w:lineRule="auto"/>
        <w:ind w:firstLine="708"/>
        <w:jc w:val="both"/>
        <w:rPr>
          <w:rFonts w:ascii="Times New Roman" w:eastAsia="Times New Roman" w:hAnsi="Times New Roman" w:cs="Times New Roman"/>
          <w:b/>
          <w:bCs/>
          <w:color w:val="auto"/>
        </w:rPr>
      </w:pPr>
    </w:p>
    <w:p w14:paraId="2BF512B6" w14:textId="77777777" w:rsidR="003713F7" w:rsidRPr="003713F7" w:rsidRDefault="003713F7" w:rsidP="003713F7">
      <w:pPr>
        <w:spacing w:line="276" w:lineRule="auto"/>
        <w:ind w:firstLine="708"/>
        <w:rPr>
          <w:rFonts w:ascii="Times New Roman" w:eastAsia="Times New Roman" w:hAnsi="Times New Roman" w:cs="Times New Roman"/>
          <w:b/>
          <w:color w:val="auto"/>
        </w:rPr>
      </w:pPr>
      <w:r w:rsidRPr="003713F7">
        <w:rPr>
          <w:rFonts w:ascii="Times New Roman" w:eastAsia="Times New Roman" w:hAnsi="Times New Roman" w:cs="Times New Roman"/>
          <w:b/>
          <w:color w:val="auto"/>
          <w:kern w:val="32"/>
          <w:lang w:eastAsia="x-none"/>
        </w:rPr>
        <w:t>3.2 Нормативно-методическое обеспечение</w:t>
      </w:r>
    </w:p>
    <w:p w14:paraId="73DBAB87" w14:textId="77777777" w:rsidR="003713F7" w:rsidRPr="003713F7" w:rsidRDefault="003713F7" w:rsidP="003713F7">
      <w:pPr>
        <w:spacing w:line="276" w:lineRule="auto"/>
        <w:ind w:firstLine="708"/>
        <w:jc w:val="both"/>
        <w:rPr>
          <w:rFonts w:ascii="Times New Roman" w:eastAsia="Times New Roman" w:hAnsi="Times New Roman" w:cs="Times New Roman"/>
          <w:b/>
          <w:bCs/>
          <w:color w:val="auto"/>
        </w:rPr>
      </w:pPr>
    </w:p>
    <w:p w14:paraId="4D504AF6" w14:textId="77777777" w:rsidR="003713F7" w:rsidRPr="003713F7" w:rsidRDefault="003713F7" w:rsidP="003713F7">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3713F7">
        <w:rPr>
          <w:rFonts w:ascii="Times New Roman" w:eastAsia="Times New Roman" w:hAnsi="Times New Roman" w:cs="Times New Roman"/>
          <w:color w:val="auto"/>
          <w:kern w:val="32"/>
          <w:lang w:eastAsia="x-none"/>
        </w:rPr>
        <w:t>Рабочая</w:t>
      </w:r>
      <w:r w:rsidRPr="003713F7">
        <w:rPr>
          <w:rFonts w:ascii="Times New Roman" w:eastAsia="Times New Roman" w:hAnsi="Times New Roman" w:cs="Times New Roman"/>
          <w:color w:val="auto"/>
          <w:kern w:val="32"/>
          <w:lang w:val="x-none" w:eastAsia="x-none"/>
        </w:rPr>
        <w:t xml:space="preserve"> программа воспитания разраб</w:t>
      </w:r>
      <w:r w:rsidRPr="003713F7">
        <w:rPr>
          <w:rFonts w:ascii="Times New Roman" w:eastAsia="Times New Roman" w:hAnsi="Times New Roman" w:cs="Times New Roman"/>
          <w:color w:val="auto"/>
          <w:kern w:val="32"/>
          <w:lang w:eastAsia="x-none"/>
        </w:rPr>
        <w:t>отана</w:t>
      </w:r>
      <w:r w:rsidRPr="003713F7">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3713F7">
        <w:rPr>
          <w:rFonts w:ascii="Times New Roman" w:eastAsia="Times New Roman" w:hAnsi="Times New Roman" w:cs="Times New Roman"/>
          <w:color w:val="auto"/>
          <w:kern w:val="32"/>
          <w:lang w:eastAsia="x-none"/>
        </w:rPr>
        <w:t>ми</w:t>
      </w:r>
      <w:r w:rsidRPr="003713F7">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3713F7">
        <w:rPr>
          <w:rFonts w:ascii="Times New Roman" w:eastAsia="Times New Roman" w:hAnsi="Times New Roman" w:cs="Times New Roman"/>
          <w:color w:val="auto"/>
          <w:kern w:val="32"/>
          <w:lang w:eastAsia="x-none"/>
        </w:rPr>
        <w:t xml:space="preserve"> профессиональной</w:t>
      </w:r>
      <w:r w:rsidRPr="003713F7">
        <w:rPr>
          <w:rFonts w:ascii="Times New Roman" w:eastAsia="Times New Roman" w:hAnsi="Times New Roman" w:cs="Times New Roman"/>
          <w:color w:val="auto"/>
          <w:kern w:val="32"/>
          <w:lang w:val="x-none" w:eastAsia="x-none"/>
        </w:rPr>
        <w:t xml:space="preserve"> образовательной организации. </w:t>
      </w:r>
      <w:r w:rsidRPr="003713F7">
        <w:rPr>
          <w:rFonts w:ascii="Times New Roman" w:eastAsia="Times New Roman" w:hAnsi="Times New Roman" w:cs="Times New Roman"/>
          <w:color w:val="1A1A1A"/>
        </w:rPr>
        <w:t xml:space="preserve">Нормативно-методическое обеспечение воспитательной деятельности </w:t>
      </w:r>
      <w:r w:rsidRPr="003713F7">
        <w:rPr>
          <w:rFonts w:ascii="Times New Roman" w:eastAsia="Times New Roman" w:hAnsi="Times New Roman" w:cs="Times New Roman"/>
          <w:color w:val="1A1A1A"/>
        </w:rPr>
        <w:lastRenderedPageBreak/>
        <w:t xml:space="preserve">представлено в </w:t>
      </w:r>
      <w:r w:rsidRPr="003713F7">
        <w:rPr>
          <w:rFonts w:ascii="Times New Roman" w:eastAsia="Times New Roman" w:hAnsi="Times New Roman" w:cs="Times New Roman"/>
          <w:color w:val="1C1C1C"/>
        </w:rPr>
        <w:t xml:space="preserve">локальных нормативных актах образовательной организации </w:t>
      </w:r>
      <w:hyperlink r:id="rId19" w:history="1">
        <w:r w:rsidRPr="003713F7">
          <w:rPr>
            <w:rFonts w:ascii="Times New Roman" w:eastAsia="Times New Roman" w:hAnsi="Times New Roman" w:cs="Times New Roman"/>
            <w:color w:val="0000FF"/>
            <w:u w:val="single"/>
          </w:rPr>
          <w:t>http://nyagtk.ru/sveden/document/</w:t>
        </w:r>
      </w:hyperlink>
      <w:r w:rsidRPr="003713F7">
        <w:rPr>
          <w:rFonts w:ascii="Times New Roman" w:eastAsia="Times New Roman" w:hAnsi="Times New Roman" w:cs="Times New Roman"/>
          <w:color w:val="1C1C1C"/>
        </w:rPr>
        <w:t xml:space="preserve"> .</w:t>
      </w:r>
    </w:p>
    <w:p w14:paraId="1C588F05" w14:textId="77777777" w:rsidR="003713F7" w:rsidRPr="003713F7" w:rsidRDefault="003713F7" w:rsidP="003713F7">
      <w:pPr>
        <w:shd w:val="clear" w:color="auto" w:fill="FFFFFF"/>
        <w:rPr>
          <w:rFonts w:ascii="Times New Roman" w:eastAsia="Times New Roman" w:hAnsi="Times New Roman" w:cs="Times New Roman"/>
          <w:color w:val="1A1A1A"/>
        </w:rPr>
      </w:pPr>
    </w:p>
    <w:p w14:paraId="0C736984"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42A3B75B"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В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w:t>
      </w:r>
      <w:r w:rsidRPr="003713F7">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DBE0610"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DFB4BC9"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4C972BCB"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E77F96A"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3BA83C36"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401AC240" w14:textId="77777777" w:rsidR="003713F7" w:rsidRPr="003713F7" w:rsidRDefault="003713F7" w:rsidP="003713F7">
      <w:pPr>
        <w:shd w:val="clear" w:color="auto" w:fill="FFFFFF"/>
        <w:ind w:firstLine="708"/>
        <w:jc w:val="both"/>
        <w:rPr>
          <w:rFonts w:ascii="Times New Roman" w:eastAsia="Times New Roman" w:hAnsi="Times New Roman" w:cs="Times New Roman"/>
          <w:color w:val="auto"/>
          <w:shd w:val="clear" w:color="auto" w:fill="FFFFFF"/>
        </w:rPr>
      </w:pPr>
      <w:r w:rsidRPr="003713F7">
        <w:rPr>
          <w:rFonts w:ascii="Times New Roman" w:eastAsia="Times New Roman" w:hAnsi="Times New Roman" w:cs="Times New Roman"/>
          <w:color w:val="1A1A1A"/>
        </w:rPr>
        <w:t xml:space="preserve">- </w:t>
      </w:r>
      <w:r w:rsidRPr="003713F7">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D9AFAE6" w14:textId="77777777" w:rsidR="003713F7" w:rsidRPr="003713F7" w:rsidRDefault="003713F7" w:rsidP="003713F7">
      <w:pPr>
        <w:shd w:val="clear" w:color="auto" w:fill="FFFFFF"/>
        <w:ind w:firstLine="708"/>
        <w:jc w:val="both"/>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1D9827BE"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713963DC" w14:textId="77777777" w:rsidR="003713F7" w:rsidRPr="003713F7" w:rsidRDefault="003713F7" w:rsidP="003713F7">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41B8E5D5"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6D560068"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3713F7">
        <w:rPr>
          <w:rFonts w:ascii="Times New Roman" w:eastAsia="Times New Roman" w:hAnsi="Times New Roman" w:cs="Times New Roman"/>
          <w:color w:val="1A1A1A"/>
        </w:rPr>
        <w:t>Няганский</w:t>
      </w:r>
      <w:proofErr w:type="spellEnd"/>
      <w:r w:rsidRPr="003713F7">
        <w:rPr>
          <w:rFonts w:ascii="Times New Roman" w:eastAsia="Times New Roman" w:hAnsi="Times New Roman" w:cs="Times New Roman"/>
          <w:color w:val="1A1A1A"/>
        </w:rPr>
        <w:t xml:space="preserve"> технологический колледж», п.6</w:t>
      </w:r>
    </w:p>
    <w:p w14:paraId="175A826E"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w:t>
      </w:r>
      <w:r w:rsidRPr="003713F7">
        <w:rPr>
          <w:rFonts w:ascii="Times New Roman" w:eastAsia="Times New Roman" w:hAnsi="Times New Roman" w:cs="Times New Roman"/>
          <w:color w:val="1A1A1A"/>
        </w:rPr>
        <w:tab/>
        <w:t>ПРИМЕНЕНИЕ ПООЩРЕНИЙ</w:t>
      </w:r>
    </w:p>
    <w:p w14:paraId="064A7820"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lastRenderedPageBreak/>
        <w:t>6.1.</w:t>
      </w:r>
      <w:r w:rsidRPr="003713F7">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71EF2602"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1.</w:t>
      </w:r>
      <w:r w:rsidRPr="003713F7">
        <w:rPr>
          <w:rFonts w:ascii="Times New Roman" w:eastAsia="Times New Roman" w:hAnsi="Times New Roman" w:cs="Times New Roman"/>
          <w:color w:val="1A1A1A"/>
        </w:rPr>
        <w:tab/>
        <w:t>объявление благодарности обучающемуся;</w:t>
      </w:r>
    </w:p>
    <w:p w14:paraId="7E921861"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2.</w:t>
      </w:r>
      <w:r w:rsidRPr="003713F7">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45BE329B"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3.</w:t>
      </w:r>
      <w:r w:rsidRPr="003713F7">
        <w:rPr>
          <w:rFonts w:ascii="Times New Roman" w:eastAsia="Times New Roman" w:hAnsi="Times New Roman" w:cs="Times New Roman"/>
          <w:color w:val="1A1A1A"/>
        </w:rPr>
        <w:tab/>
        <w:t>награждение почетной грамотой;</w:t>
      </w:r>
    </w:p>
    <w:p w14:paraId="2CA83768"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4.</w:t>
      </w:r>
      <w:r w:rsidRPr="003713F7">
        <w:rPr>
          <w:rFonts w:ascii="Times New Roman" w:eastAsia="Times New Roman" w:hAnsi="Times New Roman" w:cs="Times New Roman"/>
          <w:color w:val="1A1A1A"/>
        </w:rPr>
        <w:tab/>
        <w:t>награждение ценным подарком;</w:t>
      </w:r>
    </w:p>
    <w:p w14:paraId="4C62551E"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5.</w:t>
      </w:r>
      <w:r w:rsidRPr="003713F7">
        <w:rPr>
          <w:rFonts w:ascii="Times New Roman" w:eastAsia="Times New Roman" w:hAnsi="Times New Roman" w:cs="Times New Roman"/>
          <w:color w:val="1A1A1A"/>
        </w:rPr>
        <w:tab/>
        <w:t>назначение повышенной стипендии;</w:t>
      </w:r>
    </w:p>
    <w:p w14:paraId="73682C8C"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w:t>
      </w:r>
      <w:r w:rsidRPr="003713F7">
        <w:rPr>
          <w:rFonts w:ascii="Times New Roman" w:eastAsia="Times New Roman" w:hAnsi="Times New Roman" w:cs="Times New Roman"/>
          <w:color w:val="1A1A1A"/>
        </w:rPr>
        <w:tab/>
        <w:t>выдвижение на именную стипендию;</w:t>
      </w:r>
    </w:p>
    <w:p w14:paraId="7E81F017"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w:t>
      </w:r>
      <w:r w:rsidRPr="003713F7">
        <w:rPr>
          <w:rFonts w:ascii="Times New Roman" w:eastAsia="Times New Roman" w:hAnsi="Times New Roman" w:cs="Times New Roman"/>
          <w:color w:val="1A1A1A"/>
        </w:rPr>
        <w:tab/>
        <w:t xml:space="preserve">Процедура применения поощрений: </w:t>
      </w:r>
    </w:p>
    <w:p w14:paraId="59E49EA9"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6.2.1.</w:t>
      </w:r>
      <w:r w:rsidRPr="003713F7">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32A7A06C"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6.2.2.</w:t>
      </w:r>
      <w:r w:rsidRPr="003713F7">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63C21FB5"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6.2.3.</w:t>
      </w:r>
      <w:r w:rsidRPr="003713F7">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29473FBE"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6.2.4.</w:t>
      </w:r>
      <w:r w:rsidRPr="003713F7">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2D651F76"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1A1A1A"/>
        </w:rPr>
        <w:t>6.2.5.</w:t>
      </w:r>
      <w:r w:rsidRPr="003713F7">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1B74B7A1" w14:textId="77777777" w:rsidR="003713F7" w:rsidRPr="003713F7" w:rsidRDefault="003713F7" w:rsidP="003713F7">
      <w:pPr>
        <w:shd w:val="clear" w:color="auto" w:fill="FFFFFF"/>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ab/>
      </w:r>
    </w:p>
    <w:p w14:paraId="67B55315"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3241444A" w14:textId="77777777" w:rsidR="003713F7" w:rsidRPr="003713F7" w:rsidRDefault="003713F7" w:rsidP="003713F7">
      <w:pPr>
        <w:shd w:val="clear" w:color="auto" w:fill="FFFFFF"/>
        <w:ind w:firstLine="708"/>
        <w:jc w:val="both"/>
        <w:rPr>
          <w:rFonts w:ascii="Times New Roman" w:eastAsia="Times New Roman" w:hAnsi="Times New Roman" w:cs="Times New Roman"/>
          <w:color w:val="1A1A1A"/>
        </w:rPr>
      </w:pPr>
      <w:r w:rsidRPr="003713F7">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3713F7">
        <w:rPr>
          <w:rFonts w:ascii="Times New Roman" w:eastAsia="Times New Roman" w:hAnsi="Times New Roman" w:cs="Times New Roman"/>
          <w:color w:val="auto"/>
        </w:rPr>
        <w:t>МКДНиЗП</w:t>
      </w:r>
      <w:proofErr w:type="spellEnd"/>
      <w:r w:rsidRPr="003713F7">
        <w:rPr>
          <w:rFonts w:ascii="Times New Roman" w:eastAsia="Times New Roman" w:hAnsi="Times New Roman" w:cs="Times New Roman"/>
          <w:color w:val="auto"/>
        </w:rPr>
        <w:t xml:space="preserve">, ОДН. </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6"/>
        <w:gridCol w:w="3434"/>
      </w:tblGrid>
      <w:tr w:rsidR="003713F7" w:rsidRPr="003713F7" w14:paraId="6878B6DC" w14:textId="77777777" w:rsidTr="003713F7">
        <w:trPr>
          <w:trHeight w:val="261"/>
        </w:trPr>
        <w:tc>
          <w:tcPr>
            <w:tcW w:w="675" w:type="dxa"/>
            <w:vMerge w:val="restart"/>
            <w:tcBorders>
              <w:top w:val="single" w:sz="4" w:space="0" w:color="auto"/>
              <w:left w:val="single" w:sz="4" w:space="0" w:color="auto"/>
              <w:bottom w:val="single" w:sz="4" w:space="0" w:color="auto"/>
              <w:right w:val="single" w:sz="4" w:space="0" w:color="auto"/>
            </w:tcBorders>
            <w:hideMark/>
          </w:tcPr>
          <w:p w14:paraId="0CE5A7CC" w14:textId="77777777" w:rsidR="003713F7" w:rsidRPr="003713F7" w:rsidRDefault="003713F7" w:rsidP="003713F7">
            <w:pPr>
              <w:spacing w:after="60"/>
              <w:ind w:left="140"/>
              <w:jc w:val="center"/>
              <w:rPr>
                <w:rFonts w:ascii="Times New Roman" w:eastAsia="Times New Roman" w:hAnsi="Times New Roman" w:cs="Times New Roman"/>
                <w:color w:val="auto"/>
              </w:rPr>
            </w:pPr>
            <w:r w:rsidRPr="003713F7">
              <w:rPr>
                <w:rFonts w:ascii="Times New Roman" w:eastAsia="Arial" w:hAnsi="Times New Roman" w:cs="Times New Roman"/>
                <w:b/>
                <w:bCs/>
                <w:lang w:bidi="ru-RU"/>
              </w:rPr>
              <w:t>№</w:t>
            </w:r>
          </w:p>
          <w:p w14:paraId="6162F993"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Arial" w:hAnsi="Times New Roman" w:cs="Times New Roman"/>
                <w:b/>
                <w:bCs/>
                <w:lang w:bidi="ru-RU"/>
              </w:rPr>
              <w:t>п/п</w:t>
            </w:r>
          </w:p>
        </w:tc>
        <w:tc>
          <w:tcPr>
            <w:tcW w:w="5387" w:type="dxa"/>
            <w:vMerge w:val="restart"/>
            <w:tcBorders>
              <w:top w:val="single" w:sz="4" w:space="0" w:color="auto"/>
              <w:left w:val="single" w:sz="4" w:space="0" w:color="auto"/>
              <w:bottom w:val="single" w:sz="4" w:space="0" w:color="auto"/>
              <w:right w:val="single" w:sz="4" w:space="0" w:color="auto"/>
            </w:tcBorders>
            <w:hideMark/>
          </w:tcPr>
          <w:p w14:paraId="2D0D6CA5"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Arial" w:hAnsi="Times New Roman" w:cs="Times New Roman"/>
                <w:b/>
                <w:bCs/>
                <w:lang w:bidi="ru-RU"/>
              </w:rPr>
              <w:t>Критерий эффективности</w:t>
            </w:r>
          </w:p>
        </w:tc>
        <w:tc>
          <w:tcPr>
            <w:tcW w:w="3434" w:type="dxa"/>
            <w:tcBorders>
              <w:top w:val="single" w:sz="4" w:space="0" w:color="auto"/>
              <w:left w:val="single" w:sz="4" w:space="0" w:color="auto"/>
              <w:bottom w:val="single" w:sz="4" w:space="0" w:color="auto"/>
              <w:right w:val="single" w:sz="4" w:space="0" w:color="auto"/>
            </w:tcBorders>
            <w:hideMark/>
          </w:tcPr>
          <w:p w14:paraId="770DD386" w14:textId="77777777" w:rsidR="003713F7" w:rsidRPr="003713F7" w:rsidRDefault="003713F7" w:rsidP="003713F7">
            <w:pPr>
              <w:jc w:val="center"/>
              <w:rPr>
                <w:rFonts w:ascii="Times New Roman" w:eastAsia="Arial" w:hAnsi="Times New Roman" w:cs="Times New Roman"/>
                <w:b/>
                <w:bCs/>
                <w:lang w:bidi="ru-RU"/>
              </w:rPr>
            </w:pPr>
            <w:r w:rsidRPr="003713F7">
              <w:rPr>
                <w:rFonts w:ascii="Times New Roman" w:eastAsia="Arial" w:hAnsi="Times New Roman" w:cs="Times New Roman"/>
                <w:b/>
                <w:bCs/>
                <w:lang w:bidi="ru-RU"/>
              </w:rPr>
              <w:t>Показатель (количество, %)</w:t>
            </w:r>
          </w:p>
        </w:tc>
      </w:tr>
      <w:tr w:rsidR="003713F7" w:rsidRPr="003713F7" w14:paraId="5FAB0239" w14:textId="77777777" w:rsidTr="003713F7">
        <w:trPr>
          <w:trHeight w:val="552"/>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7A0C076F" w14:textId="77777777" w:rsidR="003713F7" w:rsidRPr="003713F7" w:rsidRDefault="003713F7" w:rsidP="003713F7">
            <w:pPr>
              <w:rPr>
                <w:rFonts w:ascii="Times New Roman" w:eastAsia="Times New Roman" w:hAnsi="Times New Roman" w:cs="Times New Roman"/>
                <w:b/>
                <w:color w:val="auto"/>
              </w:rPr>
            </w:pPr>
          </w:p>
        </w:tc>
        <w:tc>
          <w:tcPr>
            <w:tcW w:w="5387" w:type="dxa"/>
            <w:vMerge/>
            <w:tcBorders>
              <w:top w:val="single" w:sz="4" w:space="0" w:color="auto"/>
              <w:left w:val="single" w:sz="4" w:space="0" w:color="auto"/>
              <w:bottom w:val="single" w:sz="4" w:space="0" w:color="auto"/>
              <w:right w:val="single" w:sz="4" w:space="0" w:color="auto"/>
            </w:tcBorders>
            <w:vAlign w:val="center"/>
            <w:hideMark/>
          </w:tcPr>
          <w:p w14:paraId="3A8634A5" w14:textId="77777777" w:rsidR="003713F7" w:rsidRPr="003713F7" w:rsidRDefault="003713F7" w:rsidP="003713F7">
            <w:pPr>
              <w:rPr>
                <w:rFonts w:ascii="Times New Roman" w:eastAsia="Times New Roman" w:hAnsi="Times New Roman" w:cs="Times New Roman"/>
                <w:b/>
                <w:color w:val="auto"/>
              </w:rPr>
            </w:pPr>
          </w:p>
        </w:tc>
        <w:tc>
          <w:tcPr>
            <w:tcW w:w="3434" w:type="dxa"/>
            <w:tcBorders>
              <w:top w:val="single" w:sz="4" w:space="0" w:color="auto"/>
              <w:left w:val="single" w:sz="4" w:space="0" w:color="auto"/>
              <w:bottom w:val="single" w:sz="4" w:space="0" w:color="auto"/>
              <w:right w:val="single" w:sz="4" w:space="0" w:color="auto"/>
            </w:tcBorders>
            <w:hideMark/>
          </w:tcPr>
          <w:p w14:paraId="499E7994" w14:textId="77777777" w:rsidR="003713F7" w:rsidRPr="003713F7" w:rsidRDefault="003713F7" w:rsidP="003713F7">
            <w:pPr>
              <w:jc w:val="center"/>
              <w:rPr>
                <w:rFonts w:ascii="Calibri" w:eastAsia="Times New Roman" w:hAnsi="Calibri" w:cs="Times New Roman"/>
                <w:color w:val="auto"/>
                <w:sz w:val="22"/>
                <w:szCs w:val="22"/>
              </w:rPr>
            </w:pPr>
            <w:r w:rsidRPr="003713F7">
              <w:rPr>
                <w:rFonts w:ascii="Times New Roman" w:eastAsia="Times New Roman" w:hAnsi="Times New Roman" w:cs="Times New Roman"/>
                <w:b/>
                <w:color w:val="auto"/>
              </w:rPr>
              <w:t>_______    - ______уч. год</w:t>
            </w:r>
          </w:p>
        </w:tc>
      </w:tr>
      <w:tr w:rsidR="003713F7" w:rsidRPr="003713F7" w14:paraId="608DFEFD" w14:textId="77777777" w:rsidTr="003713F7">
        <w:trPr>
          <w:trHeight w:val="979"/>
        </w:trPr>
        <w:tc>
          <w:tcPr>
            <w:tcW w:w="675" w:type="dxa"/>
            <w:tcBorders>
              <w:top w:val="single" w:sz="4" w:space="0" w:color="auto"/>
              <w:left w:val="single" w:sz="4" w:space="0" w:color="auto"/>
              <w:bottom w:val="single" w:sz="4" w:space="0" w:color="auto"/>
              <w:right w:val="single" w:sz="4" w:space="0" w:color="auto"/>
            </w:tcBorders>
          </w:tcPr>
          <w:p w14:paraId="3E812E48"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7CD9575F" w14:textId="77777777" w:rsidR="003713F7" w:rsidRPr="003713F7" w:rsidRDefault="003713F7" w:rsidP="003713F7">
            <w:pPr>
              <w:jc w:val="center"/>
              <w:rPr>
                <w:rFonts w:ascii="Times New Roman" w:eastAsia="Arial" w:hAnsi="Times New Roman" w:cs="Times New Roman"/>
                <w:lang w:bidi="ru-RU"/>
              </w:rPr>
            </w:pPr>
            <w:r w:rsidRPr="003713F7">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Borders>
              <w:top w:val="single" w:sz="4" w:space="0" w:color="auto"/>
              <w:left w:val="single" w:sz="4" w:space="0" w:color="auto"/>
              <w:bottom w:val="single" w:sz="4" w:space="0" w:color="auto"/>
              <w:right w:val="single" w:sz="4" w:space="0" w:color="auto"/>
            </w:tcBorders>
          </w:tcPr>
          <w:p w14:paraId="38F9C1D6" w14:textId="77777777" w:rsidR="003713F7" w:rsidRPr="003713F7" w:rsidRDefault="003713F7" w:rsidP="003713F7">
            <w:pPr>
              <w:rPr>
                <w:rFonts w:ascii="Times New Roman" w:eastAsia="Times New Roman" w:hAnsi="Times New Roman" w:cs="Times New Roman"/>
                <w:b/>
                <w:color w:val="auto"/>
              </w:rPr>
            </w:pPr>
          </w:p>
        </w:tc>
      </w:tr>
      <w:tr w:rsidR="003713F7" w:rsidRPr="003713F7" w14:paraId="1E71941D" w14:textId="77777777" w:rsidTr="003713F7">
        <w:trPr>
          <w:trHeight w:val="1134"/>
        </w:trPr>
        <w:tc>
          <w:tcPr>
            <w:tcW w:w="675" w:type="dxa"/>
            <w:tcBorders>
              <w:top w:val="single" w:sz="4" w:space="0" w:color="auto"/>
              <w:left w:val="single" w:sz="4" w:space="0" w:color="auto"/>
              <w:bottom w:val="single" w:sz="4" w:space="0" w:color="auto"/>
              <w:right w:val="single" w:sz="4" w:space="0" w:color="auto"/>
            </w:tcBorders>
          </w:tcPr>
          <w:p w14:paraId="427C1E5B"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2EA558DC"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Borders>
              <w:top w:val="single" w:sz="4" w:space="0" w:color="auto"/>
              <w:left w:val="single" w:sz="4" w:space="0" w:color="auto"/>
              <w:bottom w:val="single" w:sz="4" w:space="0" w:color="auto"/>
              <w:right w:val="single" w:sz="4" w:space="0" w:color="auto"/>
            </w:tcBorders>
            <w:hideMark/>
          </w:tcPr>
          <w:p w14:paraId="184EB48F" w14:textId="77777777" w:rsidR="003713F7" w:rsidRPr="003713F7" w:rsidRDefault="003713F7" w:rsidP="003713F7">
            <w:pPr>
              <w:jc w:val="center"/>
              <w:rPr>
                <w:rFonts w:ascii="Times New Roman" w:eastAsia="Times New Roman" w:hAnsi="Times New Roman" w:cs="Times New Roman"/>
                <w:bCs/>
                <w:color w:val="auto"/>
              </w:rPr>
            </w:pPr>
            <w:r w:rsidRPr="003713F7">
              <w:rPr>
                <w:rFonts w:ascii="Times New Roman" w:eastAsia="Times New Roman" w:hAnsi="Times New Roman" w:cs="Times New Roman"/>
                <w:bCs/>
                <w:color w:val="auto"/>
              </w:rPr>
              <w:t>(а также наименование наград)</w:t>
            </w:r>
          </w:p>
        </w:tc>
      </w:tr>
      <w:tr w:rsidR="003713F7" w:rsidRPr="003713F7" w14:paraId="56F5FC02" w14:textId="77777777" w:rsidTr="003713F7">
        <w:trPr>
          <w:trHeight w:val="799"/>
        </w:trPr>
        <w:tc>
          <w:tcPr>
            <w:tcW w:w="675" w:type="dxa"/>
            <w:tcBorders>
              <w:top w:val="single" w:sz="4" w:space="0" w:color="auto"/>
              <w:left w:val="single" w:sz="4" w:space="0" w:color="auto"/>
              <w:bottom w:val="single" w:sz="4" w:space="0" w:color="auto"/>
              <w:right w:val="single" w:sz="4" w:space="0" w:color="auto"/>
            </w:tcBorders>
          </w:tcPr>
          <w:p w14:paraId="064BDEED"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27B3DB07" w14:textId="77777777" w:rsidR="003713F7" w:rsidRPr="003713F7" w:rsidRDefault="003713F7" w:rsidP="003713F7">
            <w:pPr>
              <w:jc w:val="center"/>
              <w:rPr>
                <w:rFonts w:ascii="Times New Roman" w:eastAsia="Arial" w:hAnsi="Times New Roman" w:cs="Times New Roman"/>
                <w:lang w:bidi="ru-RU"/>
              </w:rPr>
            </w:pPr>
            <w:r w:rsidRPr="003713F7">
              <w:rPr>
                <w:rFonts w:ascii="Times New Roman" w:eastAsia="Arial" w:hAnsi="Times New Roman" w:cs="Times New Roman"/>
                <w:lang w:bidi="ru-RU"/>
              </w:rPr>
              <w:t xml:space="preserve">Доля обучающихся, участников конкурсов, олимпиад, научно-практических конференций, </w:t>
            </w:r>
            <w:r w:rsidRPr="003713F7">
              <w:rPr>
                <w:rFonts w:ascii="Times New Roman" w:eastAsia="Arial" w:hAnsi="Times New Roman" w:cs="Times New Roman"/>
                <w:lang w:bidi="ru-RU"/>
              </w:rPr>
              <w:lastRenderedPageBreak/>
              <w:t>творческих, спортивных, интеллектуальных и профессиональных состязаний.</w:t>
            </w:r>
          </w:p>
        </w:tc>
        <w:tc>
          <w:tcPr>
            <w:tcW w:w="3434" w:type="dxa"/>
            <w:tcBorders>
              <w:top w:val="single" w:sz="4" w:space="0" w:color="auto"/>
              <w:left w:val="single" w:sz="4" w:space="0" w:color="auto"/>
              <w:bottom w:val="single" w:sz="4" w:space="0" w:color="auto"/>
              <w:right w:val="single" w:sz="4" w:space="0" w:color="auto"/>
            </w:tcBorders>
          </w:tcPr>
          <w:p w14:paraId="39E66679" w14:textId="77777777" w:rsidR="003713F7" w:rsidRPr="003713F7" w:rsidRDefault="003713F7" w:rsidP="003713F7">
            <w:pPr>
              <w:jc w:val="center"/>
              <w:rPr>
                <w:rFonts w:ascii="Calibri" w:eastAsia="Times New Roman" w:hAnsi="Calibri" w:cs="Times New Roman"/>
                <w:b/>
                <w:color w:val="auto"/>
                <w:sz w:val="22"/>
                <w:szCs w:val="22"/>
              </w:rPr>
            </w:pPr>
          </w:p>
        </w:tc>
      </w:tr>
      <w:tr w:rsidR="003713F7" w:rsidRPr="003713F7" w14:paraId="1908965A" w14:textId="77777777" w:rsidTr="003713F7">
        <w:trPr>
          <w:trHeight w:val="571"/>
        </w:trPr>
        <w:tc>
          <w:tcPr>
            <w:tcW w:w="675" w:type="dxa"/>
            <w:tcBorders>
              <w:top w:val="single" w:sz="4" w:space="0" w:color="auto"/>
              <w:left w:val="single" w:sz="4" w:space="0" w:color="auto"/>
              <w:bottom w:val="single" w:sz="4" w:space="0" w:color="auto"/>
              <w:right w:val="single" w:sz="4" w:space="0" w:color="auto"/>
            </w:tcBorders>
          </w:tcPr>
          <w:p w14:paraId="35D1C094"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4AD5BE2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tcBorders>
              <w:top w:val="single" w:sz="4" w:space="0" w:color="auto"/>
              <w:left w:val="single" w:sz="4" w:space="0" w:color="auto"/>
              <w:bottom w:val="single" w:sz="4" w:space="0" w:color="auto"/>
              <w:right w:val="single" w:sz="4" w:space="0" w:color="auto"/>
            </w:tcBorders>
          </w:tcPr>
          <w:p w14:paraId="04ED2748" w14:textId="77777777" w:rsidR="003713F7" w:rsidRPr="003713F7" w:rsidRDefault="003713F7" w:rsidP="003713F7">
            <w:pPr>
              <w:jc w:val="center"/>
              <w:rPr>
                <w:rFonts w:ascii="Times New Roman" w:eastAsia="Times New Roman" w:hAnsi="Times New Roman" w:cs="Times New Roman"/>
                <w:b/>
                <w:color w:val="auto"/>
              </w:rPr>
            </w:pPr>
          </w:p>
        </w:tc>
      </w:tr>
      <w:tr w:rsidR="003713F7" w:rsidRPr="003713F7" w14:paraId="5034C2CA" w14:textId="77777777" w:rsidTr="003713F7">
        <w:trPr>
          <w:trHeight w:val="1260"/>
        </w:trPr>
        <w:tc>
          <w:tcPr>
            <w:tcW w:w="675" w:type="dxa"/>
            <w:tcBorders>
              <w:top w:val="single" w:sz="4" w:space="0" w:color="auto"/>
              <w:left w:val="single" w:sz="4" w:space="0" w:color="auto"/>
              <w:bottom w:val="single" w:sz="4" w:space="0" w:color="auto"/>
              <w:right w:val="single" w:sz="4" w:space="0" w:color="auto"/>
            </w:tcBorders>
          </w:tcPr>
          <w:p w14:paraId="797CC013"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41E1A0BF" w14:textId="77777777" w:rsidR="003713F7" w:rsidRPr="003713F7" w:rsidRDefault="003713F7" w:rsidP="003713F7">
            <w:pPr>
              <w:jc w:val="center"/>
              <w:rPr>
                <w:rFonts w:ascii="Times New Roman" w:eastAsia="Times New Roman" w:hAnsi="Times New Roman" w:cs="Times New Roman"/>
                <w:b/>
                <w:color w:val="auto"/>
              </w:rPr>
            </w:pPr>
            <w:r w:rsidRPr="003713F7">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3713F7">
              <w:rPr>
                <w:rFonts w:ascii="Times New Roman" w:eastAsia="Arial" w:hAnsi="Times New Roman" w:cs="Times New Roman"/>
                <w:lang w:bidi="ru-RU"/>
              </w:rPr>
              <w:t>КвАрта</w:t>
            </w:r>
            <w:proofErr w:type="spellEnd"/>
            <w:r w:rsidRPr="003713F7">
              <w:rPr>
                <w:rFonts w:ascii="Times New Roman" w:eastAsia="Arial" w:hAnsi="Times New Roman" w:cs="Times New Roman"/>
                <w:lang w:bidi="ru-RU"/>
              </w:rPr>
              <w:t>», Студенческий спортивный клуб, Наставники-старшекурсники.</w:t>
            </w:r>
          </w:p>
        </w:tc>
        <w:tc>
          <w:tcPr>
            <w:tcW w:w="3434" w:type="dxa"/>
            <w:tcBorders>
              <w:top w:val="single" w:sz="4" w:space="0" w:color="auto"/>
              <w:left w:val="single" w:sz="4" w:space="0" w:color="auto"/>
              <w:bottom w:val="single" w:sz="4" w:space="0" w:color="auto"/>
              <w:right w:val="single" w:sz="4" w:space="0" w:color="auto"/>
            </w:tcBorders>
          </w:tcPr>
          <w:p w14:paraId="07E0A55E" w14:textId="77777777" w:rsidR="003713F7" w:rsidRPr="003713F7" w:rsidRDefault="003713F7" w:rsidP="003713F7">
            <w:pPr>
              <w:jc w:val="center"/>
              <w:rPr>
                <w:rFonts w:ascii="Times New Roman" w:eastAsia="Times New Roman" w:hAnsi="Times New Roman" w:cs="Times New Roman"/>
                <w:b/>
                <w:color w:val="auto"/>
              </w:rPr>
            </w:pPr>
          </w:p>
        </w:tc>
      </w:tr>
      <w:tr w:rsidR="003713F7" w:rsidRPr="003713F7" w14:paraId="48F2BE8B" w14:textId="77777777" w:rsidTr="003713F7">
        <w:trPr>
          <w:trHeight w:val="423"/>
        </w:trPr>
        <w:tc>
          <w:tcPr>
            <w:tcW w:w="675" w:type="dxa"/>
            <w:tcBorders>
              <w:top w:val="single" w:sz="4" w:space="0" w:color="auto"/>
              <w:left w:val="single" w:sz="4" w:space="0" w:color="auto"/>
              <w:bottom w:val="single" w:sz="4" w:space="0" w:color="auto"/>
              <w:right w:val="single" w:sz="4" w:space="0" w:color="auto"/>
            </w:tcBorders>
          </w:tcPr>
          <w:p w14:paraId="1321AFB4" w14:textId="77777777" w:rsidR="003713F7" w:rsidRPr="003713F7" w:rsidRDefault="003713F7" w:rsidP="003713F7">
            <w:pPr>
              <w:numPr>
                <w:ilvl w:val="0"/>
                <w:numId w:val="42"/>
              </w:numPr>
              <w:spacing w:after="200" w:line="276" w:lineRule="auto"/>
              <w:contextualSpacing/>
              <w:jc w:val="center"/>
              <w:rPr>
                <w:rFonts w:ascii="Times New Roman" w:eastAsia="Calibri" w:hAnsi="Times New Roman" w:cs="Times New Roman"/>
                <w:b/>
                <w:color w:val="auto"/>
                <w:lang w:val="x-none" w:eastAsia="x-none"/>
              </w:rPr>
            </w:pPr>
          </w:p>
        </w:tc>
        <w:tc>
          <w:tcPr>
            <w:tcW w:w="5387" w:type="dxa"/>
            <w:tcBorders>
              <w:top w:val="single" w:sz="4" w:space="0" w:color="auto"/>
              <w:left w:val="single" w:sz="4" w:space="0" w:color="auto"/>
              <w:bottom w:val="single" w:sz="4" w:space="0" w:color="auto"/>
              <w:right w:val="single" w:sz="4" w:space="0" w:color="auto"/>
            </w:tcBorders>
            <w:hideMark/>
          </w:tcPr>
          <w:p w14:paraId="0E5E4A96" w14:textId="77777777" w:rsidR="003713F7" w:rsidRPr="003713F7" w:rsidRDefault="003713F7" w:rsidP="003713F7">
            <w:pPr>
              <w:jc w:val="center"/>
              <w:rPr>
                <w:rFonts w:ascii="Times New Roman" w:eastAsia="Arial" w:hAnsi="Times New Roman" w:cs="Times New Roman"/>
                <w:lang w:bidi="ru-RU"/>
              </w:rPr>
            </w:pPr>
            <w:r w:rsidRPr="003713F7">
              <w:rPr>
                <w:rFonts w:ascii="Times New Roman" w:eastAsia="Arial" w:hAnsi="Times New Roman" w:cs="Times New Roman"/>
                <w:lang w:bidi="ru-RU"/>
              </w:rPr>
              <w:t>Реализация проектной деятельности</w:t>
            </w:r>
          </w:p>
        </w:tc>
        <w:tc>
          <w:tcPr>
            <w:tcW w:w="3434" w:type="dxa"/>
            <w:tcBorders>
              <w:top w:val="single" w:sz="4" w:space="0" w:color="auto"/>
              <w:left w:val="single" w:sz="4" w:space="0" w:color="auto"/>
              <w:bottom w:val="single" w:sz="4" w:space="0" w:color="auto"/>
              <w:right w:val="single" w:sz="4" w:space="0" w:color="auto"/>
            </w:tcBorders>
            <w:hideMark/>
          </w:tcPr>
          <w:p w14:paraId="526006D3" w14:textId="77777777" w:rsidR="003713F7" w:rsidRPr="003713F7" w:rsidRDefault="003713F7" w:rsidP="003713F7">
            <w:pPr>
              <w:jc w:val="center"/>
              <w:rPr>
                <w:rFonts w:ascii="Calibri" w:eastAsia="Times New Roman" w:hAnsi="Calibri" w:cs="Times New Roman"/>
                <w:bCs/>
                <w:color w:val="auto"/>
                <w:sz w:val="22"/>
                <w:szCs w:val="22"/>
              </w:rPr>
            </w:pPr>
            <w:r w:rsidRPr="003713F7">
              <w:rPr>
                <w:rFonts w:ascii="Times New Roman" w:eastAsia="Times New Roman" w:hAnsi="Times New Roman" w:cs="Times New Roman"/>
                <w:bCs/>
                <w:color w:val="auto"/>
              </w:rPr>
              <w:t>(краткое описание проекта, результаты)</w:t>
            </w:r>
          </w:p>
        </w:tc>
      </w:tr>
    </w:tbl>
    <w:p w14:paraId="2384B7EF" w14:textId="77777777" w:rsidR="003713F7" w:rsidRPr="003713F7" w:rsidRDefault="003713F7" w:rsidP="003713F7">
      <w:pPr>
        <w:spacing w:line="276" w:lineRule="auto"/>
        <w:rPr>
          <w:rFonts w:ascii="Times New Roman" w:eastAsia="Times New Roman" w:hAnsi="Times New Roman" w:cs="Times New Roman"/>
          <w:b/>
          <w:color w:val="auto"/>
          <w:kern w:val="32"/>
          <w:lang w:eastAsia="x-none"/>
        </w:rPr>
      </w:pPr>
    </w:p>
    <w:p w14:paraId="359112B5" w14:textId="77777777" w:rsidR="003713F7" w:rsidRPr="003713F7" w:rsidRDefault="003713F7" w:rsidP="003713F7">
      <w:pPr>
        <w:spacing w:line="276" w:lineRule="auto"/>
        <w:rPr>
          <w:rFonts w:ascii="Times New Roman" w:eastAsia="Times New Roman" w:hAnsi="Times New Roman" w:cs="Times New Roman"/>
          <w:b/>
          <w:color w:val="auto"/>
          <w:kern w:val="32"/>
          <w:lang w:eastAsia="x-none"/>
        </w:rPr>
      </w:pPr>
    </w:p>
    <w:p w14:paraId="19877D27" w14:textId="77777777" w:rsidR="003713F7" w:rsidRPr="003713F7" w:rsidRDefault="003713F7" w:rsidP="003713F7">
      <w:pPr>
        <w:spacing w:line="276" w:lineRule="auto"/>
        <w:rPr>
          <w:rFonts w:ascii="Times New Roman" w:eastAsia="Times New Roman" w:hAnsi="Times New Roman" w:cs="Times New Roman"/>
          <w:b/>
          <w:color w:val="auto"/>
          <w:kern w:val="32"/>
          <w:lang w:eastAsia="x-none"/>
        </w:rPr>
      </w:pPr>
    </w:p>
    <w:p w14:paraId="3521362A" w14:textId="77777777" w:rsidR="00291B2A" w:rsidRDefault="00291B2A" w:rsidP="003713F7">
      <w:pPr>
        <w:spacing w:line="276" w:lineRule="auto"/>
        <w:rPr>
          <w:rFonts w:ascii="Times New Roman" w:eastAsia="Times New Roman" w:hAnsi="Times New Roman" w:cs="Times New Roman"/>
          <w:b/>
          <w:color w:val="auto"/>
          <w:kern w:val="32"/>
          <w:lang w:eastAsia="x-none"/>
        </w:rPr>
      </w:pPr>
    </w:p>
    <w:p w14:paraId="7DD8FB02" w14:textId="5D76E44D" w:rsidR="003713F7" w:rsidRPr="003713F7" w:rsidRDefault="003713F7" w:rsidP="003713F7">
      <w:pPr>
        <w:spacing w:line="276" w:lineRule="auto"/>
        <w:rPr>
          <w:rFonts w:ascii="Times New Roman" w:eastAsia="Times New Roman" w:hAnsi="Times New Roman" w:cs="Times New Roman"/>
          <w:b/>
          <w:color w:val="auto"/>
          <w:kern w:val="32"/>
          <w:lang w:eastAsia="x-none"/>
        </w:rPr>
      </w:pPr>
      <w:r w:rsidRPr="003713F7">
        <w:rPr>
          <w:rFonts w:ascii="Times New Roman" w:eastAsia="Times New Roman" w:hAnsi="Times New Roman" w:cs="Times New Roman"/>
          <w:b/>
          <w:color w:val="auto"/>
          <w:kern w:val="32"/>
          <w:lang w:eastAsia="x-none"/>
        </w:rPr>
        <w:t xml:space="preserve">3.5 Анализ воспитательного процесса </w:t>
      </w:r>
    </w:p>
    <w:p w14:paraId="082284A0"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2F469C35"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42E36BEE"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29B058A9"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D462502"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3706A0DC" w14:textId="77777777" w:rsidR="003713F7" w:rsidRPr="003713F7" w:rsidRDefault="003713F7" w:rsidP="003713F7">
      <w:pPr>
        <w:spacing w:line="276" w:lineRule="auto"/>
        <w:ind w:firstLine="708"/>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sym w:font="Symbol" w:char="F0BE"/>
      </w:r>
      <w:r w:rsidRPr="003713F7">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455D764" w14:textId="77777777" w:rsidR="003713F7" w:rsidRPr="003713F7" w:rsidRDefault="003713F7" w:rsidP="003713F7">
      <w:pPr>
        <w:spacing w:line="276" w:lineRule="auto"/>
        <w:ind w:firstLine="708"/>
        <w:jc w:val="both"/>
        <w:rPr>
          <w:rFonts w:ascii="Times New Roman" w:eastAsia="Times New Roman" w:hAnsi="Times New Roman" w:cs="Times New Roman"/>
          <w:b/>
          <w:color w:val="auto"/>
        </w:rPr>
      </w:pPr>
      <w:r w:rsidRPr="003713F7">
        <w:rPr>
          <w:rFonts w:ascii="Times New Roman" w:eastAsia="Times New Roman" w:hAnsi="Times New Roman" w:cs="Times New Roman"/>
          <w:color w:val="auto"/>
        </w:rPr>
        <w:lastRenderedPageBreak/>
        <w:sym w:font="Symbol" w:char="F0BE"/>
      </w:r>
      <w:r w:rsidRPr="003713F7">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4"/>
    <w:p w14:paraId="3C34C509" w14:textId="77777777" w:rsidR="003713F7" w:rsidRPr="003713F7" w:rsidRDefault="003713F7" w:rsidP="003713F7">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3713F7">
        <w:rPr>
          <w:rFonts w:ascii="Times New Roman" w:eastAsia="Times New Roman" w:hAnsi="Times New Roman" w:cs="Times New Roman"/>
          <w:b/>
          <w:bCs/>
          <w:color w:val="auto"/>
          <w:kern w:val="32"/>
          <w:lang w:val="x-none" w:eastAsia="x-none"/>
        </w:rPr>
        <w:tab/>
      </w:r>
      <w:r w:rsidRPr="003713F7">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3713F7">
        <w:rPr>
          <w:rFonts w:ascii="Times New Roman" w:eastAsia="Times New Roman" w:hAnsi="Times New Roman" w:cs="Times New Roman"/>
          <w:color w:val="auto"/>
        </w:rPr>
        <w:t>Няганский</w:t>
      </w:r>
      <w:proofErr w:type="spellEnd"/>
      <w:r w:rsidRPr="003713F7">
        <w:rPr>
          <w:rFonts w:ascii="Times New Roman" w:eastAsia="Times New Roman" w:hAnsi="Times New Roman" w:cs="Times New Roman"/>
          <w:color w:val="auto"/>
        </w:rPr>
        <w:t xml:space="preserve"> технологический колледж» проводится</w:t>
      </w:r>
      <w:r w:rsidRPr="003713F7">
        <w:rPr>
          <w:rFonts w:ascii="Times New Roman" w:eastAsia="Times New Roman" w:hAnsi="Times New Roman" w:cs="Times New Roman"/>
          <w:b/>
          <w:bCs/>
          <w:color w:val="auto"/>
          <w:kern w:val="32"/>
          <w:lang w:eastAsia="x-none"/>
        </w:rPr>
        <w:t xml:space="preserve"> к</w:t>
      </w:r>
      <w:r w:rsidRPr="003713F7">
        <w:rPr>
          <w:rFonts w:ascii="Times New Roman" w:eastAsia="Times New Roman" w:hAnsi="Times New Roman" w:cs="Times New Roman"/>
          <w:color w:val="auto"/>
        </w:rPr>
        <w:t xml:space="preserve">оррекция календарного плана воспитательной работы.  </w:t>
      </w:r>
    </w:p>
    <w:p w14:paraId="4F77BC77" w14:textId="77777777" w:rsidR="003713F7" w:rsidRPr="003713F7" w:rsidRDefault="003713F7" w:rsidP="003713F7">
      <w:pPr>
        <w:spacing w:line="322" w:lineRule="exact"/>
        <w:ind w:right="160"/>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Таблица 1. Мониторинг результативности воспитательной работы</w:t>
      </w:r>
    </w:p>
    <w:p w14:paraId="3F860509" w14:textId="77777777" w:rsidR="003713F7" w:rsidRPr="003713F7" w:rsidRDefault="003713F7" w:rsidP="003713F7">
      <w:pPr>
        <w:spacing w:line="322" w:lineRule="exact"/>
        <w:jc w:val="both"/>
        <w:rPr>
          <w:rFonts w:ascii="Times New Roman" w:eastAsia="Times New Roman" w:hAnsi="Times New Roman" w:cs="Times New Roman"/>
          <w:color w:val="auto"/>
        </w:rPr>
      </w:pPr>
    </w:p>
    <w:p w14:paraId="137C0203" w14:textId="77777777" w:rsidR="003713F7" w:rsidRPr="003713F7" w:rsidRDefault="003713F7" w:rsidP="003713F7">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1765FB78" w14:textId="77777777" w:rsidR="003713F7" w:rsidRPr="003713F7" w:rsidRDefault="003713F7" w:rsidP="003713F7">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3E6CDDEC" w14:textId="77777777" w:rsidR="003713F7" w:rsidRPr="003713F7" w:rsidRDefault="003713F7" w:rsidP="003713F7">
      <w:pPr>
        <w:rPr>
          <w:rFonts w:ascii="Times New Roman" w:eastAsia="Times New Roman" w:hAnsi="Times New Roman" w:cs="Times New Roman"/>
          <w:color w:val="auto"/>
          <w:kern w:val="32"/>
          <w:lang w:eastAsia="x-none"/>
        </w:rPr>
        <w:sectPr w:rsidR="003713F7" w:rsidRPr="003713F7">
          <w:pgSz w:w="11906" w:h="16838"/>
          <w:pgMar w:top="1134" w:right="851" w:bottom="1134" w:left="1701" w:header="709" w:footer="709" w:gutter="0"/>
          <w:cols w:space="72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3713F7" w:rsidRPr="003713F7" w14:paraId="49744456"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718A6A7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bookmarkStart w:id="21" w:name="_Hlk78290220"/>
            <w:r w:rsidRPr="003713F7">
              <w:rPr>
                <w:rFonts w:ascii="Times New Roman" w:eastAsia="Times New Roman" w:hAnsi="Times New Roman" w:cs="Times New Roman"/>
                <w:b/>
                <w:color w:val="auto"/>
              </w:rPr>
              <w:lastRenderedPageBreak/>
              <w:t>Показатели</w:t>
            </w:r>
          </w:p>
        </w:tc>
        <w:tc>
          <w:tcPr>
            <w:tcW w:w="2376" w:type="dxa"/>
            <w:tcBorders>
              <w:top w:val="single" w:sz="4" w:space="0" w:color="auto"/>
              <w:left w:val="single" w:sz="4" w:space="0" w:color="auto"/>
              <w:bottom w:val="single" w:sz="4" w:space="0" w:color="auto"/>
              <w:right w:val="single" w:sz="4" w:space="0" w:color="auto"/>
            </w:tcBorders>
            <w:hideMark/>
          </w:tcPr>
          <w:p w14:paraId="66235F39"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Измерители</w:t>
            </w:r>
          </w:p>
        </w:tc>
        <w:tc>
          <w:tcPr>
            <w:tcW w:w="2107" w:type="dxa"/>
            <w:tcBorders>
              <w:top w:val="single" w:sz="4" w:space="0" w:color="auto"/>
              <w:left w:val="single" w:sz="4" w:space="0" w:color="auto"/>
              <w:bottom w:val="single" w:sz="4" w:space="0" w:color="auto"/>
              <w:right w:val="single" w:sz="4" w:space="0" w:color="auto"/>
            </w:tcBorders>
            <w:hideMark/>
          </w:tcPr>
          <w:p w14:paraId="7609019E"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2023-2024 уч. год</w:t>
            </w:r>
          </w:p>
        </w:tc>
        <w:tc>
          <w:tcPr>
            <w:tcW w:w="1971" w:type="dxa"/>
            <w:tcBorders>
              <w:top w:val="single" w:sz="4" w:space="0" w:color="auto"/>
              <w:left w:val="single" w:sz="4" w:space="0" w:color="auto"/>
              <w:bottom w:val="single" w:sz="4" w:space="0" w:color="auto"/>
              <w:right w:val="single" w:sz="4" w:space="0" w:color="auto"/>
            </w:tcBorders>
            <w:hideMark/>
          </w:tcPr>
          <w:p w14:paraId="52900A86"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2024-2025уч. год</w:t>
            </w:r>
          </w:p>
        </w:tc>
        <w:tc>
          <w:tcPr>
            <w:tcW w:w="2107" w:type="dxa"/>
            <w:tcBorders>
              <w:top w:val="single" w:sz="4" w:space="0" w:color="auto"/>
              <w:left w:val="single" w:sz="4" w:space="0" w:color="auto"/>
              <w:bottom w:val="single" w:sz="4" w:space="0" w:color="auto"/>
              <w:right w:val="single" w:sz="4" w:space="0" w:color="auto"/>
            </w:tcBorders>
            <w:hideMark/>
          </w:tcPr>
          <w:p w14:paraId="7AF0A7E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2025-2026 уч. год</w:t>
            </w:r>
          </w:p>
        </w:tc>
        <w:tc>
          <w:tcPr>
            <w:tcW w:w="2107" w:type="dxa"/>
            <w:tcBorders>
              <w:top w:val="single" w:sz="4" w:space="0" w:color="auto"/>
              <w:left w:val="single" w:sz="4" w:space="0" w:color="auto"/>
              <w:bottom w:val="single" w:sz="4" w:space="0" w:color="auto"/>
              <w:right w:val="single" w:sz="4" w:space="0" w:color="auto"/>
            </w:tcBorders>
            <w:hideMark/>
          </w:tcPr>
          <w:p w14:paraId="7D65E7A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color w:val="auto"/>
              </w:rPr>
            </w:pPr>
            <w:r w:rsidRPr="003713F7">
              <w:rPr>
                <w:rFonts w:ascii="Times New Roman" w:eastAsia="Times New Roman" w:hAnsi="Times New Roman" w:cs="Times New Roman"/>
                <w:b/>
                <w:color w:val="auto"/>
              </w:rPr>
              <w:t>2026-2027 уч. год</w:t>
            </w:r>
          </w:p>
        </w:tc>
      </w:tr>
      <w:tr w:rsidR="003713F7" w:rsidRPr="003713F7" w14:paraId="0495FD10" w14:textId="77777777" w:rsidTr="003713F7">
        <w:trPr>
          <w:trHeight w:val="426"/>
        </w:trPr>
        <w:tc>
          <w:tcPr>
            <w:tcW w:w="14283" w:type="dxa"/>
            <w:gridSpan w:val="6"/>
            <w:tcBorders>
              <w:top w:val="single" w:sz="4" w:space="0" w:color="auto"/>
              <w:left w:val="single" w:sz="4" w:space="0" w:color="auto"/>
              <w:bottom w:val="single" w:sz="4" w:space="0" w:color="auto"/>
              <w:right w:val="single" w:sz="4" w:space="0" w:color="auto"/>
            </w:tcBorders>
            <w:hideMark/>
          </w:tcPr>
          <w:p w14:paraId="0C6E754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3713F7" w:rsidRPr="003713F7" w14:paraId="1E88F64E"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091A013E"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3713F7">
              <w:rPr>
                <w:rFonts w:ascii="Times New Roman" w:eastAsia="Times New Roman" w:hAnsi="Times New Roman" w:cs="Times New Roman"/>
                <w:b/>
              </w:rPr>
              <w:t xml:space="preserve"> </w:t>
            </w:r>
          </w:p>
        </w:tc>
        <w:tc>
          <w:tcPr>
            <w:tcW w:w="2376" w:type="dxa"/>
            <w:tcBorders>
              <w:top w:val="single" w:sz="4" w:space="0" w:color="auto"/>
              <w:left w:val="single" w:sz="4" w:space="0" w:color="auto"/>
              <w:bottom w:val="single" w:sz="4" w:space="0" w:color="auto"/>
              <w:right w:val="single" w:sz="4" w:space="0" w:color="auto"/>
            </w:tcBorders>
            <w:hideMark/>
          </w:tcPr>
          <w:p w14:paraId="45AE645D"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и 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4E4D308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024AB436"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6F02BF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6D2C2D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1796A926"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075DDAD7"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36A12F0A"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и 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609670AB"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066D286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4B336C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A486D5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2B17B5AF"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09E3DFCA"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060CF8B7"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и 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3AAE3E07"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498E593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7500DE6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3D601BC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38D57062"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47A1BA1D"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226DC593"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и 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6841667A"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30053A8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3A214B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C01B6FB"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0480FFE4"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6F453817"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w:t>
            </w:r>
            <w:r w:rsidRPr="003713F7">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4D85B80D"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 xml:space="preserve">Количество мероприятий и </w:t>
            </w:r>
            <w:r w:rsidRPr="003713F7">
              <w:rPr>
                <w:rFonts w:ascii="Times New Roman" w:eastAsia="Times New Roman" w:hAnsi="Times New Roman" w:cs="Times New Roman"/>
                <w:color w:val="auto"/>
              </w:rPr>
              <w:lastRenderedPageBreak/>
              <w:t xml:space="preserve">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1DF2A19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002CFF29"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945864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B3E6A4D"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40BD48B5"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63E5813A"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769B7F22"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и охват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46693F3A"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4EAB61EC"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1FD86A0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C67AF4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2B87E96C"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389B2DE2"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Количество</w:t>
            </w:r>
            <w:r w:rsidRPr="003713F7">
              <w:rPr>
                <w:rFonts w:ascii="Times New Roman" w:eastAsia="Times New Roman" w:hAnsi="Times New Roman" w:cs="Times New Roman"/>
                <w:color w:val="auto"/>
              </w:rPr>
              <w:t xml:space="preserve"> мероприятий научной направленности</w:t>
            </w:r>
          </w:p>
        </w:tc>
        <w:tc>
          <w:tcPr>
            <w:tcW w:w="2376" w:type="dxa"/>
            <w:tcBorders>
              <w:top w:val="single" w:sz="4" w:space="0" w:color="auto"/>
              <w:left w:val="single" w:sz="4" w:space="0" w:color="auto"/>
              <w:bottom w:val="single" w:sz="4" w:space="0" w:color="auto"/>
              <w:right w:val="single" w:sz="4" w:space="0" w:color="auto"/>
            </w:tcBorders>
            <w:hideMark/>
          </w:tcPr>
          <w:p w14:paraId="343C00AF"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мероприятий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7CF2FB4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109F04D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3F88DC4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0788B6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754E6A97"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18129E44" w14:textId="77777777" w:rsidR="003713F7" w:rsidRPr="003713F7" w:rsidRDefault="003713F7" w:rsidP="003713F7">
            <w:pPr>
              <w:tabs>
                <w:tab w:val="left" w:pos="0"/>
              </w:tabs>
              <w:spacing w:after="200" w:line="276" w:lineRule="auto"/>
              <w:rPr>
                <w:rFonts w:ascii="Times New Roman" w:eastAsia="Times New Roman" w:hAnsi="Times New Roman" w:cs="Times New Roman"/>
              </w:rPr>
            </w:pPr>
            <w:r w:rsidRPr="003713F7">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tcBorders>
              <w:top w:val="single" w:sz="4" w:space="0" w:color="auto"/>
              <w:left w:val="single" w:sz="4" w:space="0" w:color="auto"/>
              <w:bottom w:val="single" w:sz="4" w:space="0" w:color="auto"/>
              <w:right w:val="single" w:sz="4" w:space="0" w:color="auto"/>
            </w:tcBorders>
            <w:hideMark/>
          </w:tcPr>
          <w:p w14:paraId="1D4E675E"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Количество программ доп. образования</w:t>
            </w:r>
          </w:p>
        </w:tc>
        <w:tc>
          <w:tcPr>
            <w:tcW w:w="2107" w:type="dxa"/>
            <w:tcBorders>
              <w:top w:val="single" w:sz="4" w:space="0" w:color="auto"/>
              <w:left w:val="single" w:sz="4" w:space="0" w:color="auto"/>
              <w:bottom w:val="single" w:sz="4" w:space="0" w:color="auto"/>
              <w:right w:val="single" w:sz="4" w:space="0" w:color="auto"/>
            </w:tcBorders>
          </w:tcPr>
          <w:p w14:paraId="63E0360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2B84DD6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32EA58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F907E69"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56EA7A7D" w14:textId="77777777" w:rsidTr="003713F7">
        <w:tc>
          <w:tcPr>
            <w:tcW w:w="14283" w:type="dxa"/>
            <w:gridSpan w:val="6"/>
            <w:tcBorders>
              <w:top w:val="single" w:sz="4" w:space="0" w:color="auto"/>
              <w:left w:val="single" w:sz="4" w:space="0" w:color="auto"/>
              <w:bottom w:val="single" w:sz="4" w:space="0" w:color="auto"/>
              <w:right w:val="single" w:sz="4" w:space="0" w:color="auto"/>
            </w:tcBorders>
            <w:hideMark/>
          </w:tcPr>
          <w:p w14:paraId="5C5C2B0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3713F7" w:rsidRPr="003713F7" w14:paraId="2AF023B9"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7C69DEEE"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Рост мотивации студентов колледжа к личностному продвижению - </w:t>
            </w:r>
            <w:r w:rsidRPr="003713F7">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left w:val="single" w:sz="4" w:space="0" w:color="auto"/>
              <w:bottom w:val="single" w:sz="4" w:space="0" w:color="auto"/>
              <w:right w:val="single" w:sz="4" w:space="0" w:color="auto"/>
            </w:tcBorders>
            <w:hideMark/>
          </w:tcPr>
          <w:p w14:paraId="049A4248"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2CED7456"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2C94D937"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655DE1E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DAF58D7"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0AC309CF"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59972E19"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left w:val="single" w:sz="4" w:space="0" w:color="auto"/>
              <w:bottom w:val="single" w:sz="4" w:space="0" w:color="auto"/>
              <w:right w:val="single" w:sz="4" w:space="0" w:color="auto"/>
            </w:tcBorders>
            <w:hideMark/>
          </w:tcPr>
          <w:p w14:paraId="17D05046"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Количество</w:t>
            </w:r>
            <w:r w:rsidRPr="003713F7">
              <w:rPr>
                <w:rFonts w:ascii="Times New Roman" w:eastAsia="Arial" w:hAnsi="Times New Roman" w:cs="Times New Roman"/>
                <w:lang w:bidi="ru-RU"/>
              </w:rPr>
              <w:t xml:space="preserve"> обучающихся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2DA4431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11AE323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62C8C9DC"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BF4D60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04067997"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775C0012"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Повысить активность участия</w:t>
            </w:r>
          </w:p>
          <w:p w14:paraId="1F7BA362"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обучающихся, в предметных</w:t>
            </w:r>
          </w:p>
          <w:p w14:paraId="6537AF5B"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олимпиадах, научно-</w:t>
            </w:r>
          </w:p>
          <w:p w14:paraId="244F1E36"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практических конференциях</w:t>
            </w:r>
          </w:p>
        </w:tc>
        <w:tc>
          <w:tcPr>
            <w:tcW w:w="2376" w:type="dxa"/>
            <w:tcBorders>
              <w:top w:val="single" w:sz="4" w:space="0" w:color="auto"/>
              <w:left w:val="single" w:sz="4" w:space="0" w:color="auto"/>
              <w:bottom w:val="single" w:sz="4" w:space="0" w:color="auto"/>
              <w:right w:val="single" w:sz="4" w:space="0" w:color="auto"/>
            </w:tcBorders>
            <w:hideMark/>
          </w:tcPr>
          <w:p w14:paraId="0A46C387"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auto"/>
              </w:rPr>
              <w:t>Количество</w:t>
            </w:r>
            <w:r w:rsidRPr="003713F7">
              <w:rPr>
                <w:rFonts w:ascii="Times New Roman" w:eastAsia="Times New Roman" w:hAnsi="Times New Roman" w:cs="Times New Roman"/>
                <w:color w:val="1A1A1A"/>
              </w:rPr>
              <w:t xml:space="preserve"> обучающихся,</w:t>
            </w:r>
          </w:p>
          <w:p w14:paraId="57C7D793"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color w:val="1A1A1A"/>
              </w:rPr>
              <w:t xml:space="preserve">фактически участвовавших </w:t>
            </w:r>
            <w:r w:rsidRPr="003713F7">
              <w:rPr>
                <w:rFonts w:ascii="Times New Roman" w:eastAsia="Times New Roman" w:hAnsi="Times New Roman" w:cs="Times New Roman"/>
                <w:b/>
                <w:bCs/>
                <w:color w:val="auto"/>
                <w:lang w:val="en-US"/>
              </w:rPr>
              <w:t xml:space="preserve">/ </w:t>
            </w:r>
            <w:r w:rsidRPr="003713F7">
              <w:rPr>
                <w:rFonts w:ascii="Times New Roman" w:eastAsia="Times New Roman" w:hAnsi="Times New Roman" w:cs="Times New Roman"/>
                <w:b/>
                <w:bCs/>
                <w:color w:val="auto"/>
              </w:rPr>
              <w:t>%</w:t>
            </w:r>
          </w:p>
        </w:tc>
        <w:tc>
          <w:tcPr>
            <w:tcW w:w="2107" w:type="dxa"/>
            <w:tcBorders>
              <w:top w:val="single" w:sz="4" w:space="0" w:color="auto"/>
              <w:left w:val="single" w:sz="4" w:space="0" w:color="auto"/>
              <w:bottom w:val="single" w:sz="4" w:space="0" w:color="auto"/>
              <w:right w:val="single" w:sz="4" w:space="0" w:color="auto"/>
            </w:tcBorders>
          </w:tcPr>
          <w:p w14:paraId="28A611D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060682F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2DA801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36FD33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53021C49" w14:textId="77777777" w:rsidTr="003713F7">
        <w:trPr>
          <w:trHeight w:val="1549"/>
        </w:trPr>
        <w:tc>
          <w:tcPr>
            <w:tcW w:w="3615" w:type="dxa"/>
            <w:tcBorders>
              <w:top w:val="single" w:sz="4" w:space="0" w:color="auto"/>
              <w:left w:val="single" w:sz="4" w:space="0" w:color="auto"/>
              <w:bottom w:val="single" w:sz="4" w:space="0" w:color="auto"/>
              <w:right w:val="single" w:sz="4" w:space="0" w:color="auto"/>
            </w:tcBorders>
            <w:hideMark/>
          </w:tcPr>
          <w:p w14:paraId="07734776"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Привлечь активность участия</w:t>
            </w:r>
          </w:p>
          <w:p w14:paraId="6C8936C8"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обучающихся в региональных,</w:t>
            </w:r>
          </w:p>
          <w:p w14:paraId="67078A58"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всероссийских и международных олимпиадах, конкурсах</w:t>
            </w:r>
          </w:p>
          <w:p w14:paraId="27533D31"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профессионального мастерства</w:t>
            </w:r>
          </w:p>
        </w:tc>
        <w:tc>
          <w:tcPr>
            <w:tcW w:w="2376" w:type="dxa"/>
            <w:tcBorders>
              <w:top w:val="single" w:sz="4" w:space="0" w:color="auto"/>
              <w:left w:val="single" w:sz="4" w:space="0" w:color="auto"/>
              <w:bottom w:val="single" w:sz="4" w:space="0" w:color="auto"/>
              <w:right w:val="single" w:sz="4" w:space="0" w:color="auto"/>
            </w:tcBorders>
            <w:hideMark/>
          </w:tcPr>
          <w:p w14:paraId="3F5F57DE"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auto"/>
              </w:rPr>
              <w:t>Количество</w:t>
            </w:r>
            <w:r w:rsidRPr="003713F7">
              <w:rPr>
                <w:rFonts w:ascii="Times New Roman" w:eastAsia="Times New Roman" w:hAnsi="Times New Roman" w:cs="Times New Roman"/>
                <w:color w:val="1A1A1A"/>
              </w:rPr>
              <w:t xml:space="preserve"> обучающихся,</w:t>
            </w:r>
          </w:p>
          <w:p w14:paraId="47BABC09"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1A1A1A"/>
              </w:rPr>
              <w:t xml:space="preserve">фактически участвовавших </w:t>
            </w:r>
            <w:r w:rsidRPr="003713F7">
              <w:rPr>
                <w:rFonts w:ascii="Times New Roman" w:eastAsia="Times New Roman" w:hAnsi="Times New Roman" w:cs="Times New Roman"/>
                <w:b/>
                <w:bCs/>
                <w:color w:val="auto"/>
                <w:lang w:val="en-US"/>
              </w:rPr>
              <w:t xml:space="preserve">/ </w:t>
            </w:r>
            <w:r w:rsidRPr="003713F7">
              <w:rPr>
                <w:rFonts w:ascii="Times New Roman" w:eastAsia="Times New Roman" w:hAnsi="Times New Roman" w:cs="Times New Roman"/>
                <w:b/>
                <w:bCs/>
                <w:color w:val="auto"/>
              </w:rPr>
              <w:t>%</w:t>
            </w:r>
          </w:p>
        </w:tc>
        <w:tc>
          <w:tcPr>
            <w:tcW w:w="2107" w:type="dxa"/>
            <w:tcBorders>
              <w:top w:val="single" w:sz="4" w:space="0" w:color="auto"/>
              <w:left w:val="single" w:sz="4" w:space="0" w:color="auto"/>
              <w:bottom w:val="single" w:sz="4" w:space="0" w:color="auto"/>
              <w:right w:val="single" w:sz="4" w:space="0" w:color="auto"/>
            </w:tcBorders>
          </w:tcPr>
          <w:p w14:paraId="61CC7DA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7CFE894C"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BE629E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7E3A37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5F51B16D" w14:textId="77777777" w:rsidTr="003713F7">
        <w:trPr>
          <w:trHeight w:val="1683"/>
        </w:trPr>
        <w:tc>
          <w:tcPr>
            <w:tcW w:w="3615" w:type="dxa"/>
            <w:tcBorders>
              <w:top w:val="single" w:sz="4" w:space="0" w:color="auto"/>
              <w:left w:val="single" w:sz="4" w:space="0" w:color="auto"/>
              <w:bottom w:val="single" w:sz="4" w:space="0" w:color="auto"/>
              <w:right w:val="single" w:sz="4" w:space="0" w:color="auto"/>
            </w:tcBorders>
            <w:hideMark/>
          </w:tcPr>
          <w:p w14:paraId="13040E7D"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Arial" w:hAnsi="Times New Roman" w:cs="Times New Roman"/>
                <w:lang w:bidi="ru-RU"/>
              </w:rPr>
              <w:t>Увеличение количества</w:t>
            </w:r>
            <w:r w:rsidRPr="003713F7">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tcBorders>
              <w:top w:val="single" w:sz="4" w:space="0" w:color="auto"/>
              <w:left w:val="single" w:sz="4" w:space="0" w:color="auto"/>
              <w:bottom w:val="single" w:sz="4" w:space="0" w:color="auto"/>
              <w:right w:val="single" w:sz="4" w:space="0" w:color="auto"/>
            </w:tcBorders>
            <w:hideMark/>
          </w:tcPr>
          <w:p w14:paraId="1DAC8F74"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000817E8"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5189CCB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E7E58A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01ACDB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1BA6148D"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5C10904B"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3713F7">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w:t>
            </w:r>
            <w:proofErr w:type="spellStart"/>
            <w:r w:rsidRPr="003713F7">
              <w:rPr>
                <w:rFonts w:ascii="Times New Roman" w:eastAsia="Arial" w:hAnsi="Times New Roman" w:cs="Times New Roman"/>
                <w:lang w:bidi="ru-RU"/>
              </w:rPr>
              <w:t>КвАрта</w:t>
            </w:r>
            <w:proofErr w:type="spellEnd"/>
            <w:r w:rsidRPr="003713F7">
              <w:rPr>
                <w:rFonts w:ascii="Times New Roman" w:eastAsia="Arial" w:hAnsi="Times New Roman" w:cs="Times New Roman"/>
                <w:lang w:bidi="ru-RU"/>
              </w:rPr>
              <w:t>», Студенческий спортивный клуб, Наставники-старшекурсники.</w:t>
            </w:r>
          </w:p>
        </w:tc>
        <w:tc>
          <w:tcPr>
            <w:tcW w:w="2376" w:type="dxa"/>
            <w:tcBorders>
              <w:top w:val="single" w:sz="4" w:space="0" w:color="auto"/>
              <w:left w:val="single" w:sz="4" w:space="0" w:color="auto"/>
              <w:bottom w:val="single" w:sz="4" w:space="0" w:color="auto"/>
              <w:right w:val="single" w:sz="4" w:space="0" w:color="auto"/>
            </w:tcBorders>
            <w:hideMark/>
          </w:tcPr>
          <w:p w14:paraId="027C6418"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 xml:space="preserve">Количество студентов, включенных в </w:t>
            </w:r>
            <w:r w:rsidRPr="003713F7">
              <w:rPr>
                <w:rFonts w:ascii="Times New Roman" w:eastAsia="Arial" w:hAnsi="Times New Roman" w:cs="Times New Roman"/>
                <w:lang w:bidi="ru-RU"/>
              </w:rPr>
              <w:t xml:space="preserve">деятельность студенческого самоуправления, </w:t>
            </w:r>
            <w:r w:rsidRPr="003713F7">
              <w:rPr>
                <w:rFonts w:ascii="Times New Roman" w:eastAsia="Arial" w:hAnsi="Times New Roman" w:cs="Times New Roman"/>
                <w:lang w:bidi="ru-RU"/>
              </w:rPr>
              <w:lastRenderedPageBreak/>
              <w:t xml:space="preserve">студенческих объединений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79188DD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3E062F86"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E59FDED"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D6F2333"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277F1DB1"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4D6F2177" w14:textId="77777777" w:rsidR="003713F7" w:rsidRPr="003713F7" w:rsidRDefault="003713F7" w:rsidP="003713F7">
            <w:pPr>
              <w:tabs>
                <w:tab w:val="left" w:pos="0"/>
              </w:tabs>
              <w:spacing w:after="200" w:line="276" w:lineRule="auto"/>
              <w:rPr>
                <w:rFonts w:ascii="Times New Roman" w:eastAsia="Arial" w:hAnsi="Times New Roman" w:cs="Times New Roman"/>
                <w:lang w:bidi="ru-RU"/>
              </w:rPr>
            </w:pPr>
            <w:r w:rsidRPr="003713F7">
              <w:rPr>
                <w:rFonts w:ascii="Times New Roman" w:eastAsia="Arial" w:hAnsi="Times New Roman" w:cs="Times New Roman"/>
                <w:lang w:bidi="ru-RU"/>
              </w:rPr>
              <w:t>Увеличение количества</w:t>
            </w:r>
            <w:r w:rsidRPr="003713F7">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3713F7">
              <w:rPr>
                <w:rFonts w:ascii="Times New Roman" w:eastAsia="Times New Roman" w:hAnsi="Times New Roman" w:cs="Times New Roman"/>
                <w:b/>
              </w:rPr>
              <w:t>не менее 40 %</w:t>
            </w:r>
          </w:p>
        </w:tc>
        <w:tc>
          <w:tcPr>
            <w:tcW w:w="2376" w:type="dxa"/>
            <w:tcBorders>
              <w:top w:val="single" w:sz="4" w:space="0" w:color="auto"/>
              <w:left w:val="single" w:sz="4" w:space="0" w:color="auto"/>
              <w:bottom w:val="single" w:sz="4" w:space="0" w:color="auto"/>
              <w:right w:val="single" w:sz="4" w:space="0" w:color="auto"/>
            </w:tcBorders>
            <w:hideMark/>
          </w:tcPr>
          <w:p w14:paraId="3B63AD92" w14:textId="77777777" w:rsidR="003713F7" w:rsidRPr="003713F7" w:rsidRDefault="003713F7" w:rsidP="003713F7">
            <w:pPr>
              <w:tabs>
                <w:tab w:val="left" w:pos="0"/>
              </w:tabs>
              <w:spacing w:after="200" w:line="276" w:lineRule="auto"/>
              <w:rPr>
                <w:rFonts w:ascii="Calibri" w:eastAsia="Times New Roman" w:hAnsi="Calibri" w:cs="Times New Roman"/>
                <w:color w:val="auto"/>
                <w:sz w:val="22"/>
                <w:szCs w:val="22"/>
              </w:rPr>
            </w:pPr>
            <w:r w:rsidRPr="003713F7">
              <w:rPr>
                <w:rFonts w:ascii="Times New Roman" w:eastAsia="Times New Roman" w:hAnsi="Times New Roman" w:cs="Times New Roman"/>
                <w:color w:val="auto"/>
              </w:rPr>
              <w:t>Количество студентов, вовлеченных в творческую деятельность</w:t>
            </w:r>
            <w:r w:rsidRPr="003713F7">
              <w:rPr>
                <w:rFonts w:ascii="Times New Roman" w:eastAsia="Times New Roman" w:hAnsi="Times New Roman" w:cs="Times New Roman"/>
                <w:b/>
              </w:rPr>
              <w:t xml:space="preserve">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7A067D9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660E36D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A59EC1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76C2BAA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107ECB46" w14:textId="77777777" w:rsidTr="003713F7">
        <w:trPr>
          <w:trHeight w:val="1957"/>
        </w:trPr>
        <w:tc>
          <w:tcPr>
            <w:tcW w:w="3615" w:type="dxa"/>
            <w:tcBorders>
              <w:top w:val="single" w:sz="4" w:space="0" w:color="auto"/>
              <w:left w:val="single" w:sz="4" w:space="0" w:color="auto"/>
              <w:bottom w:val="single" w:sz="4" w:space="0" w:color="auto"/>
              <w:right w:val="single" w:sz="4" w:space="0" w:color="auto"/>
            </w:tcBorders>
            <w:hideMark/>
          </w:tcPr>
          <w:p w14:paraId="52A2C95F"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Улучшение социально-психологической среды в колледже</w:t>
            </w:r>
          </w:p>
        </w:tc>
        <w:tc>
          <w:tcPr>
            <w:tcW w:w="2376" w:type="dxa"/>
            <w:tcBorders>
              <w:top w:val="single" w:sz="4" w:space="0" w:color="auto"/>
              <w:left w:val="single" w:sz="4" w:space="0" w:color="auto"/>
              <w:bottom w:val="single" w:sz="4" w:space="0" w:color="auto"/>
              <w:right w:val="single" w:sz="4" w:space="0" w:color="auto"/>
            </w:tcBorders>
            <w:hideMark/>
          </w:tcPr>
          <w:p w14:paraId="4A141295"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7F19CC7F"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1BC7135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3F3D6CA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327D6B0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54DD02C6"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6B4901F6"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tcBorders>
              <w:top w:val="single" w:sz="4" w:space="0" w:color="auto"/>
              <w:left w:val="single" w:sz="4" w:space="0" w:color="auto"/>
              <w:bottom w:val="single" w:sz="4" w:space="0" w:color="auto"/>
              <w:right w:val="single" w:sz="4" w:space="0" w:color="auto"/>
            </w:tcBorders>
            <w:hideMark/>
          </w:tcPr>
          <w:p w14:paraId="6ADD29C9"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4198E1C1"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21198BF2"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6C1A8CCA"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5198255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7F690292"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3DC0380D"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Уменьшение количества правонарушений и </w:t>
            </w:r>
            <w:r w:rsidRPr="003713F7">
              <w:rPr>
                <w:rFonts w:ascii="Times New Roman" w:eastAsia="Times New Roman" w:hAnsi="Times New Roman" w:cs="Times New Roman"/>
                <w:color w:val="auto"/>
              </w:rPr>
              <w:lastRenderedPageBreak/>
              <w:t xml:space="preserve">преступлений среди студентов </w:t>
            </w:r>
            <w:r w:rsidRPr="003713F7">
              <w:rPr>
                <w:rFonts w:ascii="Times New Roman" w:eastAsia="Times New Roman" w:hAnsi="Times New Roman" w:cs="Times New Roman"/>
                <w:b/>
              </w:rPr>
              <w:t>не более 1 %</w:t>
            </w:r>
          </w:p>
        </w:tc>
        <w:tc>
          <w:tcPr>
            <w:tcW w:w="2376" w:type="dxa"/>
            <w:tcBorders>
              <w:top w:val="single" w:sz="4" w:space="0" w:color="auto"/>
              <w:left w:val="single" w:sz="4" w:space="0" w:color="auto"/>
              <w:bottom w:val="single" w:sz="4" w:space="0" w:color="auto"/>
              <w:right w:val="single" w:sz="4" w:space="0" w:color="auto"/>
            </w:tcBorders>
            <w:hideMark/>
          </w:tcPr>
          <w:p w14:paraId="12332790"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 xml:space="preserve">Количество студентов, совершивших </w:t>
            </w:r>
            <w:r w:rsidRPr="003713F7">
              <w:rPr>
                <w:rFonts w:ascii="Times New Roman" w:eastAsia="Times New Roman" w:hAnsi="Times New Roman" w:cs="Times New Roman"/>
                <w:color w:val="auto"/>
              </w:rPr>
              <w:lastRenderedPageBreak/>
              <w:t xml:space="preserve">правонарушения и преступления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4F8174D0"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346B1D9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C59FA87"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72ECBF04"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5E8BB6B2"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7A94A0A2"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Повышение уровня культуры общения студентов.</w:t>
            </w:r>
          </w:p>
        </w:tc>
        <w:tc>
          <w:tcPr>
            <w:tcW w:w="2376" w:type="dxa"/>
            <w:tcBorders>
              <w:top w:val="single" w:sz="4" w:space="0" w:color="auto"/>
              <w:left w:val="single" w:sz="4" w:space="0" w:color="auto"/>
              <w:bottom w:val="single" w:sz="4" w:space="0" w:color="auto"/>
              <w:right w:val="single" w:sz="4" w:space="0" w:color="auto"/>
            </w:tcBorders>
            <w:hideMark/>
          </w:tcPr>
          <w:p w14:paraId="32E361F6"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5831DEA0"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0C368C2D"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3AC4AFA"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23C52E3E"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r w:rsidR="003713F7" w:rsidRPr="003713F7" w14:paraId="049A1EF3" w14:textId="77777777" w:rsidTr="003713F7">
        <w:tc>
          <w:tcPr>
            <w:tcW w:w="3615" w:type="dxa"/>
            <w:tcBorders>
              <w:top w:val="single" w:sz="4" w:space="0" w:color="auto"/>
              <w:left w:val="single" w:sz="4" w:space="0" w:color="auto"/>
              <w:bottom w:val="single" w:sz="4" w:space="0" w:color="auto"/>
              <w:right w:val="single" w:sz="4" w:space="0" w:color="auto"/>
            </w:tcBorders>
            <w:hideMark/>
          </w:tcPr>
          <w:p w14:paraId="30ECB104"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Улучшение психологического здоровья обучающихся.</w:t>
            </w:r>
          </w:p>
        </w:tc>
        <w:tc>
          <w:tcPr>
            <w:tcW w:w="2376" w:type="dxa"/>
            <w:tcBorders>
              <w:top w:val="single" w:sz="4" w:space="0" w:color="auto"/>
              <w:left w:val="single" w:sz="4" w:space="0" w:color="auto"/>
              <w:bottom w:val="single" w:sz="4" w:space="0" w:color="auto"/>
              <w:right w:val="single" w:sz="4" w:space="0" w:color="auto"/>
            </w:tcBorders>
            <w:hideMark/>
          </w:tcPr>
          <w:p w14:paraId="034FC4F1" w14:textId="77777777" w:rsidR="003713F7" w:rsidRPr="003713F7" w:rsidRDefault="003713F7" w:rsidP="003713F7">
            <w:pPr>
              <w:tabs>
                <w:tab w:val="left" w:pos="0"/>
              </w:tabs>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Количество обучающихся с суицидальным поведением </w:t>
            </w:r>
            <w:r w:rsidRPr="003713F7">
              <w:rPr>
                <w:rFonts w:ascii="Times New Roman" w:eastAsia="Times New Roman" w:hAnsi="Times New Roman" w:cs="Times New Roman"/>
                <w:b/>
                <w:bCs/>
                <w:color w:val="auto"/>
              </w:rPr>
              <w:t>/ %</w:t>
            </w:r>
          </w:p>
        </w:tc>
        <w:tc>
          <w:tcPr>
            <w:tcW w:w="2107" w:type="dxa"/>
            <w:tcBorders>
              <w:top w:val="single" w:sz="4" w:space="0" w:color="auto"/>
              <w:left w:val="single" w:sz="4" w:space="0" w:color="auto"/>
              <w:bottom w:val="single" w:sz="4" w:space="0" w:color="auto"/>
              <w:right w:val="single" w:sz="4" w:space="0" w:color="auto"/>
            </w:tcBorders>
          </w:tcPr>
          <w:p w14:paraId="264306E7"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1971" w:type="dxa"/>
            <w:tcBorders>
              <w:top w:val="single" w:sz="4" w:space="0" w:color="auto"/>
              <w:left w:val="single" w:sz="4" w:space="0" w:color="auto"/>
              <w:bottom w:val="single" w:sz="4" w:space="0" w:color="auto"/>
              <w:right w:val="single" w:sz="4" w:space="0" w:color="auto"/>
            </w:tcBorders>
          </w:tcPr>
          <w:p w14:paraId="746C8BFB"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034318A5"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c>
          <w:tcPr>
            <w:tcW w:w="2107" w:type="dxa"/>
            <w:tcBorders>
              <w:top w:val="single" w:sz="4" w:space="0" w:color="auto"/>
              <w:left w:val="single" w:sz="4" w:space="0" w:color="auto"/>
              <w:bottom w:val="single" w:sz="4" w:space="0" w:color="auto"/>
              <w:right w:val="single" w:sz="4" w:space="0" w:color="auto"/>
            </w:tcBorders>
          </w:tcPr>
          <w:p w14:paraId="40151A2E" w14:textId="77777777" w:rsidR="003713F7" w:rsidRPr="003713F7" w:rsidRDefault="003713F7" w:rsidP="003713F7">
            <w:pPr>
              <w:tabs>
                <w:tab w:val="left" w:pos="0"/>
              </w:tabs>
              <w:spacing w:after="200" w:line="276" w:lineRule="auto"/>
              <w:jc w:val="center"/>
              <w:rPr>
                <w:rFonts w:ascii="Times New Roman" w:eastAsia="Times New Roman" w:hAnsi="Times New Roman" w:cs="Times New Roman"/>
                <w:color w:val="auto"/>
              </w:rPr>
            </w:pPr>
          </w:p>
        </w:tc>
      </w:tr>
    </w:tbl>
    <w:p w14:paraId="27A1F84A"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0BBF0893"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3AB8B323"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5ABD2758"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259B4ECF"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522B2DFF"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5D905E76"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0684B202"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2BADA1BD"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3F228D2D"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2B8ED60F"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21B6C7B5"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7C181E73"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44552EB8"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12EE15F3"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52CCBB3B"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1337A9DE" w14:textId="77777777" w:rsidR="003713F7" w:rsidRPr="003713F7" w:rsidRDefault="003713F7" w:rsidP="003713F7">
      <w:pPr>
        <w:spacing w:after="200" w:line="276" w:lineRule="auto"/>
        <w:jc w:val="center"/>
        <w:rPr>
          <w:rFonts w:ascii="Times New Roman" w:eastAsia="Times New Roman" w:hAnsi="Times New Roman" w:cs="Times New Roman"/>
          <w:b/>
          <w:color w:val="auto"/>
        </w:rPr>
      </w:pPr>
    </w:p>
    <w:p w14:paraId="78CC634D" w14:textId="53588F58" w:rsidR="003713F7" w:rsidRPr="003713F7" w:rsidRDefault="003713F7" w:rsidP="003713F7">
      <w:pPr>
        <w:spacing w:after="200" w:line="276" w:lineRule="auto"/>
        <w:jc w:val="center"/>
        <w:rPr>
          <w:rFonts w:ascii="Times New Roman" w:eastAsia="Times New Roman" w:hAnsi="Times New Roman" w:cs="Times New Roman"/>
          <w:b/>
          <w:color w:val="auto"/>
        </w:rPr>
      </w:pPr>
      <w:bookmarkStart w:id="22" w:name="_Hlk73028808"/>
      <w:r w:rsidRPr="003713F7">
        <w:rPr>
          <w:rFonts w:ascii="Times New Roman" w:eastAsia="Times New Roman" w:hAnsi="Times New Roman" w:cs="Times New Roman"/>
          <w:b/>
          <w:color w:val="auto"/>
        </w:rPr>
        <w:t>КАЛЕНДАРНЫЙ ПЛАН ВОСПИТАТЕЛЬНОЙ РАБОТЫ</w:t>
      </w:r>
      <w:bookmarkEnd w:id="22"/>
    </w:p>
    <w:p w14:paraId="540A8692" w14:textId="77777777" w:rsidR="003713F7" w:rsidRPr="003713F7" w:rsidRDefault="003713F7" w:rsidP="003713F7">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2D963C9" w14:textId="77777777" w:rsidR="003713F7" w:rsidRPr="003713F7" w:rsidRDefault="003713F7" w:rsidP="003713F7">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58D5DA34"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F20E1F9"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713F7">
        <w:rPr>
          <w:rFonts w:ascii="Times New Roman" w:eastAsia="Times New Roman" w:hAnsi="Times New Roman" w:cs="Times New Roman"/>
          <w:b/>
          <w:color w:val="auto"/>
          <w:kern w:val="2"/>
          <w:lang w:eastAsia="ko-KR"/>
        </w:rPr>
        <w:t xml:space="preserve">КАЛЕНДАРНЫЙ ПЛАН ВОСПИТАТЕЛЬНОЙ РАБОТЫ  </w:t>
      </w:r>
    </w:p>
    <w:p w14:paraId="4B89C235"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713F7">
        <w:rPr>
          <w:rFonts w:ascii="Times New Roman" w:eastAsia="Times New Roman" w:hAnsi="Times New Roman" w:cs="Times New Roman"/>
          <w:b/>
          <w:bCs/>
          <w:i/>
          <w:color w:val="auto"/>
          <w:kern w:val="2"/>
          <w:lang w:eastAsia="ko-KR"/>
        </w:rPr>
        <w:t>БУ «</w:t>
      </w:r>
      <w:proofErr w:type="spellStart"/>
      <w:r w:rsidRPr="003713F7">
        <w:rPr>
          <w:rFonts w:ascii="Times New Roman" w:eastAsia="Times New Roman" w:hAnsi="Times New Roman" w:cs="Times New Roman"/>
          <w:b/>
          <w:bCs/>
          <w:i/>
          <w:color w:val="auto"/>
          <w:kern w:val="2"/>
          <w:lang w:eastAsia="ko-KR"/>
        </w:rPr>
        <w:t>Няганский</w:t>
      </w:r>
      <w:proofErr w:type="spellEnd"/>
      <w:r w:rsidRPr="003713F7">
        <w:rPr>
          <w:rFonts w:ascii="Times New Roman" w:eastAsia="Times New Roman" w:hAnsi="Times New Roman" w:cs="Times New Roman"/>
          <w:b/>
          <w:bCs/>
          <w:i/>
          <w:color w:val="auto"/>
          <w:kern w:val="2"/>
          <w:lang w:eastAsia="ko-KR"/>
        </w:rPr>
        <w:t xml:space="preserve"> технологический колледж»</w:t>
      </w:r>
    </w:p>
    <w:p w14:paraId="7EEC404B" w14:textId="0F795089"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713F7">
        <w:rPr>
          <w:rFonts w:ascii="Times New Roman" w:eastAsia="Times New Roman" w:hAnsi="Times New Roman" w:cs="Times New Roman"/>
          <w:b/>
          <w:bCs/>
          <w:i/>
          <w:color w:val="auto"/>
          <w:kern w:val="2"/>
          <w:lang w:eastAsia="ko-KR"/>
        </w:rPr>
        <w:t>на 202</w:t>
      </w:r>
      <w:r>
        <w:rPr>
          <w:rFonts w:ascii="Times New Roman" w:eastAsia="Times New Roman" w:hAnsi="Times New Roman" w:cs="Times New Roman"/>
          <w:b/>
          <w:bCs/>
          <w:i/>
          <w:color w:val="auto"/>
          <w:kern w:val="2"/>
          <w:lang w:eastAsia="ko-KR"/>
        </w:rPr>
        <w:t>4</w:t>
      </w:r>
      <w:r w:rsidRPr="003713F7">
        <w:rPr>
          <w:rFonts w:ascii="Times New Roman" w:eastAsia="Times New Roman" w:hAnsi="Times New Roman" w:cs="Times New Roman"/>
          <w:b/>
          <w:bCs/>
          <w:i/>
          <w:color w:val="auto"/>
          <w:kern w:val="2"/>
          <w:lang w:eastAsia="ko-KR"/>
        </w:rPr>
        <w:t>-202</w:t>
      </w:r>
      <w:r>
        <w:rPr>
          <w:rFonts w:ascii="Times New Roman" w:eastAsia="Times New Roman" w:hAnsi="Times New Roman" w:cs="Times New Roman"/>
          <w:b/>
          <w:bCs/>
          <w:i/>
          <w:color w:val="auto"/>
          <w:kern w:val="2"/>
          <w:lang w:eastAsia="ko-KR"/>
        </w:rPr>
        <w:t>5</w:t>
      </w:r>
      <w:r w:rsidRPr="003713F7">
        <w:rPr>
          <w:rFonts w:ascii="Times New Roman" w:eastAsia="Times New Roman" w:hAnsi="Times New Roman" w:cs="Times New Roman"/>
          <w:b/>
          <w:bCs/>
          <w:i/>
          <w:color w:val="auto"/>
          <w:kern w:val="2"/>
          <w:lang w:eastAsia="ko-KR"/>
        </w:rPr>
        <w:t xml:space="preserve"> учебный год</w:t>
      </w:r>
    </w:p>
    <w:p w14:paraId="486B83AB"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5FA70BDD" w14:textId="77777777" w:rsidR="003713F7" w:rsidRPr="003713F7" w:rsidRDefault="003713F7" w:rsidP="003713F7">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267F07D6" w14:textId="77777777" w:rsidR="003713F7" w:rsidRPr="003713F7" w:rsidRDefault="003713F7" w:rsidP="003713F7">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725C5B74"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D858B1B" w14:textId="77777777" w:rsidR="003713F7" w:rsidRPr="003713F7" w:rsidRDefault="003713F7" w:rsidP="003713F7">
      <w:pPr>
        <w:widowControl w:val="0"/>
        <w:autoSpaceDE w:val="0"/>
        <w:autoSpaceDN w:val="0"/>
        <w:adjustRightInd w:val="0"/>
        <w:ind w:right="-1"/>
        <w:rPr>
          <w:rFonts w:ascii="Times New Roman" w:eastAsia="Times New Roman" w:hAnsi="Times New Roman" w:cs="Times New Roman"/>
          <w:b/>
          <w:color w:val="auto"/>
          <w:kern w:val="2"/>
          <w:lang w:eastAsia="ko-KR"/>
        </w:rPr>
      </w:pPr>
    </w:p>
    <w:p w14:paraId="673685C4"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1B68CD1"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344F4E2"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7735C77"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FAF1D52"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C048F54"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5FB80BB" w14:textId="575C9CFA"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713F7">
        <w:rPr>
          <w:rFonts w:ascii="Times New Roman" w:eastAsia="Times New Roman" w:hAnsi="Times New Roman" w:cs="Times New Roman"/>
          <w:b/>
          <w:color w:val="auto"/>
          <w:kern w:val="2"/>
          <w:lang w:eastAsia="ko-KR"/>
        </w:rPr>
        <w:t>г. Нягань, 202</w:t>
      </w:r>
      <w:r>
        <w:rPr>
          <w:rFonts w:ascii="Times New Roman" w:eastAsia="Times New Roman" w:hAnsi="Times New Roman" w:cs="Times New Roman"/>
          <w:b/>
          <w:color w:val="auto"/>
          <w:kern w:val="2"/>
          <w:lang w:eastAsia="ko-KR"/>
        </w:rPr>
        <w:t>4</w:t>
      </w:r>
    </w:p>
    <w:p w14:paraId="1C86391D" w14:textId="77777777" w:rsidR="003713F7" w:rsidRPr="003713F7" w:rsidRDefault="003713F7" w:rsidP="003713F7">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21"/>
    <w:p w14:paraId="7CD77DC0" w14:textId="16FF105E" w:rsidR="003713F7" w:rsidRPr="003713F7" w:rsidRDefault="003713F7" w:rsidP="003713F7">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720021D6" w14:textId="77777777" w:rsidR="003713F7" w:rsidRPr="003713F7" w:rsidRDefault="003713F7" w:rsidP="003713F7">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
          <w:color w:val="auto"/>
          <w:kern w:val="2"/>
          <w:lang w:eastAsia="ko-KR"/>
        </w:rPr>
        <w:t>Российской Федерации</w:t>
      </w:r>
      <w:r w:rsidRPr="003713F7">
        <w:rPr>
          <w:rFonts w:ascii="Times New Roman" w:eastAsia="Times New Roman" w:hAnsi="Times New Roman" w:cs="Times New Roman"/>
          <w:bCs/>
          <w:color w:val="auto"/>
          <w:kern w:val="2"/>
          <w:lang w:eastAsia="ko-KR"/>
        </w:rPr>
        <w:t xml:space="preserve">, в том числе: </w:t>
      </w:r>
    </w:p>
    <w:p w14:paraId="0A1F0EF3"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«Россия – страна возможностей»</w:t>
      </w:r>
      <w:r w:rsidRPr="003713F7">
        <w:rPr>
          <w:rFonts w:ascii="Times New Roman" w:eastAsia="Calibri" w:hAnsi="Times New Roman" w:cs="Times New Roman"/>
          <w:color w:val="auto"/>
          <w:lang w:eastAsia="en-US"/>
        </w:rPr>
        <w:t xml:space="preserve"> </w:t>
      </w:r>
      <w:hyperlink r:id="rId20" w:history="1">
        <w:r w:rsidRPr="003713F7">
          <w:rPr>
            <w:rFonts w:ascii="Times New Roman" w:eastAsia="Times New Roman" w:hAnsi="Times New Roman" w:cs="Times New Roman"/>
            <w:bCs/>
            <w:color w:val="0000FF"/>
            <w:kern w:val="2"/>
            <w:u w:val="single"/>
            <w:lang w:eastAsia="ko-KR"/>
          </w:rPr>
          <w:t>https://rsv.ru/</w:t>
        </w:r>
      </w:hyperlink>
      <w:r w:rsidRPr="003713F7">
        <w:rPr>
          <w:rFonts w:ascii="Times New Roman" w:eastAsia="Times New Roman" w:hAnsi="Times New Roman" w:cs="Times New Roman"/>
          <w:bCs/>
          <w:color w:val="auto"/>
          <w:kern w:val="2"/>
          <w:lang w:eastAsia="ko-KR"/>
        </w:rPr>
        <w:t xml:space="preserve">; </w:t>
      </w:r>
    </w:p>
    <w:p w14:paraId="648D2BA9"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3713F7">
        <w:rPr>
          <w:rFonts w:ascii="Times New Roman" w:eastAsia="Times New Roman" w:hAnsi="Times New Roman" w:cs="Times New Roman"/>
          <w:b/>
          <w:bCs/>
          <w:color w:val="333333"/>
          <w:shd w:val="clear" w:color="auto" w:fill="FFFFFF"/>
        </w:rPr>
        <w:t>Движение</w:t>
      </w:r>
      <w:r w:rsidRPr="003713F7">
        <w:rPr>
          <w:rFonts w:ascii="Times New Roman" w:eastAsia="Times New Roman" w:hAnsi="Times New Roman" w:cs="Times New Roman"/>
          <w:color w:val="333333"/>
          <w:shd w:val="clear" w:color="auto" w:fill="FFFFFF"/>
        </w:rPr>
        <w:t> </w:t>
      </w:r>
      <w:r w:rsidRPr="003713F7">
        <w:rPr>
          <w:rFonts w:ascii="Times New Roman" w:eastAsia="Times New Roman" w:hAnsi="Times New Roman" w:cs="Times New Roman"/>
          <w:b/>
          <w:bCs/>
          <w:color w:val="333333"/>
          <w:shd w:val="clear" w:color="auto" w:fill="FFFFFF"/>
        </w:rPr>
        <w:t>Первых</w:t>
      </w:r>
      <w:r w:rsidRPr="003713F7">
        <w:rPr>
          <w:rFonts w:ascii="Times New Roman" w:eastAsia="Times New Roman" w:hAnsi="Times New Roman" w:cs="Times New Roman"/>
          <w:color w:val="333333"/>
          <w:shd w:val="clear" w:color="auto" w:fill="FFFFFF"/>
        </w:rPr>
        <w:t xml:space="preserve">" </w:t>
      </w:r>
      <w:hyperlink r:id="rId21" w:history="1">
        <w:r w:rsidRPr="003713F7">
          <w:rPr>
            <w:rFonts w:ascii="Times New Roman" w:eastAsia="Times New Roman" w:hAnsi="Times New Roman" w:cs="Times New Roman"/>
            <w:color w:val="0000FF"/>
            <w:u w:val="single"/>
            <w:shd w:val="clear" w:color="auto" w:fill="FFFFFF"/>
          </w:rPr>
          <w:t>https://будьвдвижении.рф</w:t>
        </w:r>
      </w:hyperlink>
      <w:r w:rsidRPr="003713F7">
        <w:rPr>
          <w:rFonts w:ascii="Times New Roman" w:eastAsia="Times New Roman" w:hAnsi="Times New Roman" w:cs="Times New Roman"/>
          <w:color w:val="333333"/>
          <w:shd w:val="clear" w:color="auto" w:fill="FFFFFF"/>
        </w:rPr>
        <w:t xml:space="preserve"> ;</w:t>
      </w:r>
    </w:p>
    <w:p w14:paraId="16D0D2C1"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2" w:history="1">
        <w:r w:rsidRPr="003713F7">
          <w:rPr>
            <w:rFonts w:ascii="Times New Roman" w:eastAsia="Times New Roman" w:hAnsi="Times New Roman" w:cs="Times New Roman"/>
            <w:bCs/>
            <w:color w:val="0000FF"/>
            <w:kern w:val="2"/>
            <w:u w:val="single"/>
            <w:lang w:eastAsia="ko-KR"/>
          </w:rPr>
          <w:t>https://rosdk.ru/projects/</w:t>
        </w:r>
      </w:hyperlink>
      <w:r w:rsidRPr="003713F7">
        <w:rPr>
          <w:rFonts w:ascii="Times New Roman" w:eastAsia="Times New Roman" w:hAnsi="Times New Roman" w:cs="Times New Roman"/>
          <w:bCs/>
          <w:color w:val="auto"/>
          <w:kern w:val="2"/>
          <w:lang w:eastAsia="ko-KR"/>
        </w:rPr>
        <w:t xml:space="preserve"> ;</w:t>
      </w:r>
    </w:p>
    <w:p w14:paraId="64320037"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«Большая перемена»</w:t>
      </w:r>
      <w:r w:rsidRPr="003713F7">
        <w:rPr>
          <w:rFonts w:ascii="Times New Roman" w:eastAsia="Calibri" w:hAnsi="Times New Roman" w:cs="Times New Roman"/>
          <w:color w:val="auto"/>
          <w:lang w:eastAsia="en-US"/>
        </w:rPr>
        <w:t xml:space="preserve"> </w:t>
      </w:r>
      <w:hyperlink r:id="rId23" w:history="1">
        <w:r w:rsidRPr="003713F7">
          <w:rPr>
            <w:rFonts w:ascii="Times New Roman" w:eastAsia="Times New Roman" w:hAnsi="Times New Roman" w:cs="Times New Roman"/>
            <w:bCs/>
            <w:color w:val="0000FF"/>
            <w:kern w:val="2"/>
            <w:u w:val="single"/>
            <w:lang w:eastAsia="ko-KR"/>
          </w:rPr>
          <w:t>https://bolshayaperemena.online/</w:t>
        </w:r>
      </w:hyperlink>
      <w:r w:rsidRPr="003713F7">
        <w:rPr>
          <w:rFonts w:ascii="Times New Roman" w:eastAsia="Times New Roman" w:hAnsi="Times New Roman" w:cs="Times New Roman"/>
          <w:bCs/>
          <w:color w:val="auto"/>
          <w:kern w:val="2"/>
          <w:lang w:eastAsia="ko-KR"/>
        </w:rPr>
        <w:t xml:space="preserve">; </w:t>
      </w:r>
    </w:p>
    <w:p w14:paraId="6D3F3078"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«Лидеры России»</w:t>
      </w:r>
      <w:r w:rsidRPr="003713F7">
        <w:rPr>
          <w:rFonts w:ascii="Times New Roman" w:eastAsia="Calibri" w:hAnsi="Times New Roman" w:cs="Times New Roman"/>
          <w:color w:val="auto"/>
          <w:lang w:eastAsia="en-US"/>
        </w:rPr>
        <w:t xml:space="preserve"> </w:t>
      </w:r>
      <w:hyperlink r:id="rId24" w:history="1">
        <w:r w:rsidRPr="003713F7">
          <w:rPr>
            <w:rFonts w:ascii="Times New Roman" w:eastAsia="Times New Roman" w:hAnsi="Times New Roman" w:cs="Times New Roman"/>
            <w:bCs/>
            <w:color w:val="0000FF"/>
            <w:kern w:val="2"/>
            <w:u w:val="single"/>
            <w:lang w:eastAsia="ko-KR"/>
          </w:rPr>
          <w:t>https://лидерыроссии.рф/</w:t>
        </w:r>
      </w:hyperlink>
      <w:r w:rsidRPr="003713F7">
        <w:rPr>
          <w:rFonts w:ascii="Times New Roman" w:eastAsia="Times New Roman" w:hAnsi="Times New Roman" w:cs="Times New Roman"/>
          <w:bCs/>
          <w:color w:val="auto"/>
          <w:kern w:val="2"/>
          <w:lang w:eastAsia="ko-KR"/>
        </w:rPr>
        <w:t>;</w:t>
      </w:r>
    </w:p>
    <w:p w14:paraId="2C335A6A"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«Мы Вместе»</w:t>
      </w:r>
      <w:r w:rsidRPr="003713F7">
        <w:rPr>
          <w:rFonts w:ascii="Times New Roman" w:eastAsia="Calibri" w:hAnsi="Times New Roman" w:cs="Times New Roman"/>
          <w:color w:val="auto"/>
          <w:lang w:eastAsia="en-US"/>
        </w:rPr>
        <w:t xml:space="preserve"> (</w:t>
      </w:r>
      <w:proofErr w:type="spellStart"/>
      <w:r w:rsidRPr="003713F7">
        <w:rPr>
          <w:rFonts w:ascii="Times New Roman" w:eastAsia="Times New Roman" w:hAnsi="Times New Roman" w:cs="Times New Roman"/>
          <w:bCs/>
          <w:color w:val="auto"/>
          <w:kern w:val="2"/>
          <w:lang w:eastAsia="ko-KR"/>
        </w:rPr>
        <w:t>волонтерство</w:t>
      </w:r>
      <w:proofErr w:type="spellEnd"/>
      <w:r w:rsidRPr="003713F7">
        <w:rPr>
          <w:rFonts w:ascii="Times New Roman" w:eastAsia="Times New Roman" w:hAnsi="Times New Roman" w:cs="Times New Roman"/>
          <w:bCs/>
          <w:color w:val="auto"/>
          <w:kern w:val="2"/>
          <w:lang w:eastAsia="ko-KR"/>
        </w:rPr>
        <w:t xml:space="preserve">) </w:t>
      </w:r>
      <w:hyperlink r:id="rId25" w:history="1">
        <w:r w:rsidRPr="003713F7">
          <w:rPr>
            <w:rFonts w:ascii="Times New Roman" w:eastAsia="Times New Roman" w:hAnsi="Times New Roman" w:cs="Times New Roman"/>
            <w:bCs/>
            <w:color w:val="0000FF"/>
            <w:kern w:val="2"/>
            <w:u w:val="single"/>
            <w:lang w:val="en-US" w:eastAsia="ko-KR"/>
          </w:rPr>
          <w:t>https</w:t>
        </w:r>
        <w:r w:rsidRPr="003713F7">
          <w:rPr>
            <w:rFonts w:ascii="Times New Roman" w:eastAsia="Times New Roman" w:hAnsi="Times New Roman" w:cs="Times New Roman"/>
            <w:bCs/>
            <w:color w:val="0000FF"/>
            <w:kern w:val="2"/>
            <w:u w:val="single"/>
            <w:lang w:eastAsia="ko-KR"/>
          </w:rPr>
          <w:t>://</w:t>
        </w:r>
        <w:proofErr w:type="spellStart"/>
        <w:r w:rsidRPr="003713F7">
          <w:rPr>
            <w:rFonts w:ascii="Times New Roman" w:eastAsia="Times New Roman" w:hAnsi="Times New Roman" w:cs="Times New Roman"/>
            <w:bCs/>
            <w:color w:val="0000FF"/>
            <w:kern w:val="2"/>
            <w:u w:val="single"/>
            <w:lang w:val="en-US" w:eastAsia="ko-KR"/>
          </w:rPr>
          <w:t>onf</w:t>
        </w:r>
        <w:proofErr w:type="spellEnd"/>
        <w:r w:rsidRPr="003713F7">
          <w:rPr>
            <w:rFonts w:ascii="Times New Roman" w:eastAsia="Times New Roman" w:hAnsi="Times New Roman" w:cs="Times New Roman"/>
            <w:bCs/>
            <w:color w:val="0000FF"/>
            <w:kern w:val="2"/>
            <w:u w:val="single"/>
            <w:lang w:eastAsia="ko-KR"/>
          </w:rPr>
          <w:t>.</w:t>
        </w:r>
        <w:proofErr w:type="spellStart"/>
        <w:r w:rsidRPr="003713F7">
          <w:rPr>
            <w:rFonts w:ascii="Times New Roman" w:eastAsia="Times New Roman" w:hAnsi="Times New Roman" w:cs="Times New Roman"/>
            <w:bCs/>
            <w:color w:val="0000FF"/>
            <w:kern w:val="2"/>
            <w:u w:val="single"/>
            <w:lang w:val="en-US" w:eastAsia="ko-KR"/>
          </w:rPr>
          <w:t>ru</w:t>
        </w:r>
        <w:proofErr w:type="spellEnd"/>
      </w:hyperlink>
      <w:r w:rsidRPr="003713F7">
        <w:rPr>
          <w:rFonts w:ascii="Times New Roman" w:eastAsia="Times New Roman" w:hAnsi="Times New Roman" w:cs="Times New Roman"/>
          <w:bCs/>
          <w:color w:val="auto"/>
          <w:kern w:val="2"/>
          <w:lang w:eastAsia="ko-KR"/>
        </w:rPr>
        <w:t xml:space="preserve">; </w:t>
      </w:r>
    </w:p>
    <w:p w14:paraId="492060DC"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7A30B548" w14:textId="77777777" w:rsidR="003713F7" w:rsidRPr="003713F7" w:rsidRDefault="003713F7" w:rsidP="003713F7">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Cs/>
          <w:color w:val="auto"/>
          <w:kern w:val="2"/>
          <w:lang w:eastAsia="ko-KR"/>
        </w:rPr>
        <w:t>движения «</w:t>
      </w:r>
      <w:proofErr w:type="spellStart"/>
      <w:r w:rsidRPr="003713F7">
        <w:rPr>
          <w:rFonts w:ascii="Times New Roman" w:eastAsia="Times New Roman" w:hAnsi="Times New Roman" w:cs="Times New Roman"/>
          <w:bCs/>
          <w:color w:val="auto"/>
          <w:kern w:val="2"/>
          <w:lang w:eastAsia="ko-KR"/>
        </w:rPr>
        <w:t>Абилимпикс</w:t>
      </w:r>
      <w:proofErr w:type="spellEnd"/>
      <w:r w:rsidRPr="003713F7">
        <w:rPr>
          <w:rFonts w:ascii="Times New Roman" w:eastAsia="Times New Roman" w:hAnsi="Times New Roman" w:cs="Times New Roman"/>
          <w:bCs/>
          <w:color w:val="auto"/>
          <w:kern w:val="2"/>
          <w:lang w:eastAsia="ko-KR"/>
        </w:rPr>
        <w:t>»;</w:t>
      </w:r>
    </w:p>
    <w:p w14:paraId="39A7716F" w14:textId="77777777" w:rsidR="003713F7" w:rsidRPr="003713F7" w:rsidRDefault="003713F7" w:rsidP="003713F7">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713F7">
        <w:rPr>
          <w:rFonts w:ascii="Times New Roman" w:eastAsia="Times New Roman" w:hAnsi="Times New Roman" w:cs="Times New Roman"/>
          <w:b/>
          <w:color w:val="auto"/>
          <w:kern w:val="2"/>
          <w:lang w:eastAsia="ko-KR"/>
        </w:rPr>
        <w:t>субъектов Российской Федерации</w:t>
      </w:r>
      <w:r w:rsidRPr="003713F7">
        <w:rPr>
          <w:rFonts w:ascii="Times New Roman" w:eastAsia="Times New Roman" w:hAnsi="Times New Roman" w:cs="Times New Roman"/>
          <w:bCs/>
          <w:color w:val="auto"/>
          <w:kern w:val="2"/>
          <w:lang w:eastAsia="ko-KR"/>
        </w:rPr>
        <w:t xml:space="preserve"> (</w:t>
      </w:r>
      <w:r w:rsidRPr="003713F7">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3713F7">
        <w:rPr>
          <w:rFonts w:ascii="Times New Roman" w:eastAsia="Times New Roman" w:hAnsi="Times New Roman" w:cs="Times New Roman"/>
          <w:bCs/>
          <w:color w:val="auto"/>
          <w:kern w:val="2"/>
          <w:lang w:eastAsia="ko-KR"/>
        </w:rPr>
        <w:t>), в том числе «День города» и др.</w:t>
      </w:r>
    </w:p>
    <w:p w14:paraId="67B786EA" w14:textId="77777777" w:rsidR="003713F7" w:rsidRPr="003713F7" w:rsidRDefault="003713F7" w:rsidP="003713F7">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3713F7">
        <w:rPr>
          <w:rFonts w:ascii="Times New Roman" w:eastAsia="Times New Roman" w:hAnsi="Times New Roman" w:cs="Times New Roman"/>
          <w:bCs/>
          <w:color w:val="auto"/>
          <w:kern w:val="2"/>
          <w:lang w:eastAsia="ko-KR"/>
        </w:rPr>
        <w:t xml:space="preserve">а также </w:t>
      </w:r>
      <w:r w:rsidRPr="003713F7">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06BFA5D0" w14:textId="77777777" w:rsidR="003713F7" w:rsidRPr="003713F7" w:rsidRDefault="003713F7" w:rsidP="003713F7">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0148D822" w14:textId="77777777" w:rsidR="003713F7" w:rsidRPr="003713F7" w:rsidRDefault="003713F7" w:rsidP="003713F7">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2985356" w14:textId="0F05D5B8" w:rsidR="003713F7" w:rsidRPr="003713F7" w:rsidRDefault="003713F7" w:rsidP="003713F7">
      <w:pPr>
        <w:numPr>
          <w:ilvl w:val="0"/>
          <w:numId w:val="43"/>
        </w:numPr>
        <w:spacing w:after="200" w:line="276" w:lineRule="auto"/>
        <w:contextualSpacing/>
        <w:jc w:val="center"/>
        <w:rPr>
          <w:rFonts w:ascii="Times New Roman" w:eastAsia="Calibri" w:hAnsi="Times New Roman" w:cs="Times New Roman"/>
          <w:b/>
          <w:color w:val="auto"/>
          <w:lang w:val="x-none" w:eastAsia="x-none"/>
        </w:rPr>
      </w:pPr>
      <w:r w:rsidRPr="003713F7">
        <w:rPr>
          <w:rFonts w:ascii="Times New Roman" w:eastAsia="Calibri" w:hAnsi="Times New Roman" w:cs="Times New Roman"/>
          <w:b/>
          <w:color w:val="auto"/>
          <w:lang w:val="x-none" w:eastAsia="x-none"/>
        </w:rPr>
        <w:t>КАЛЕНДАРНЫЙ ПЛАН ВОСПИТАТЕЛЬНОЙ РАБОТЫ НА 20</w:t>
      </w:r>
      <w:r w:rsidRPr="003713F7">
        <w:rPr>
          <w:rFonts w:ascii="Times New Roman" w:eastAsia="Calibri" w:hAnsi="Times New Roman" w:cs="Times New Roman"/>
          <w:b/>
          <w:color w:val="auto"/>
          <w:lang w:eastAsia="x-none"/>
        </w:rPr>
        <w:t>2</w:t>
      </w:r>
      <w:r>
        <w:rPr>
          <w:rFonts w:ascii="Times New Roman" w:eastAsia="Calibri" w:hAnsi="Times New Roman" w:cs="Times New Roman"/>
          <w:b/>
          <w:color w:val="auto"/>
          <w:lang w:eastAsia="x-none"/>
        </w:rPr>
        <w:t>4</w:t>
      </w:r>
      <w:r w:rsidRPr="003713F7">
        <w:rPr>
          <w:rFonts w:ascii="Times New Roman" w:eastAsia="Calibri" w:hAnsi="Times New Roman" w:cs="Times New Roman"/>
          <w:b/>
          <w:color w:val="auto"/>
          <w:lang w:eastAsia="x-none"/>
        </w:rPr>
        <w:t xml:space="preserve"> </w:t>
      </w:r>
      <w:r w:rsidRPr="003713F7">
        <w:rPr>
          <w:rFonts w:ascii="Times New Roman" w:eastAsia="Calibri" w:hAnsi="Times New Roman" w:cs="Times New Roman"/>
          <w:b/>
          <w:color w:val="auto"/>
          <w:lang w:val="x-none" w:eastAsia="x-none"/>
        </w:rPr>
        <w:t>/ 20</w:t>
      </w:r>
      <w:r w:rsidRPr="003713F7">
        <w:rPr>
          <w:rFonts w:ascii="Times New Roman" w:eastAsia="Calibri" w:hAnsi="Times New Roman" w:cs="Times New Roman"/>
          <w:b/>
          <w:color w:val="auto"/>
          <w:lang w:eastAsia="x-none"/>
        </w:rPr>
        <w:t>2</w:t>
      </w:r>
      <w:r>
        <w:rPr>
          <w:rFonts w:ascii="Times New Roman" w:eastAsia="Calibri" w:hAnsi="Times New Roman" w:cs="Times New Roman"/>
          <w:b/>
          <w:color w:val="auto"/>
          <w:lang w:eastAsia="x-none"/>
        </w:rPr>
        <w:t>5</w:t>
      </w:r>
      <w:r w:rsidRPr="003713F7">
        <w:rPr>
          <w:rFonts w:ascii="Times New Roman" w:eastAsia="Calibri" w:hAnsi="Times New Roman" w:cs="Times New Roman"/>
          <w:b/>
          <w:color w:val="auto"/>
          <w:lang w:eastAsia="x-none"/>
        </w:rPr>
        <w:t xml:space="preserve"> </w:t>
      </w:r>
      <w:r w:rsidRPr="003713F7">
        <w:rPr>
          <w:rFonts w:ascii="Times New Roman" w:eastAsia="Calibri" w:hAnsi="Times New Roman" w:cs="Times New Roman"/>
          <w:b/>
          <w:color w:val="auto"/>
          <w:lang w:val="x-none" w:eastAsia="x-none"/>
        </w:rPr>
        <w:t>УЧЕБНЫЙ ГОД.</w:t>
      </w:r>
    </w:p>
    <w:p w14:paraId="08C1F2EC" w14:textId="77777777" w:rsidR="003713F7" w:rsidRPr="003713F7" w:rsidRDefault="003713F7" w:rsidP="003713F7">
      <w:pPr>
        <w:rPr>
          <w:rFonts w:ascii="Times New Roman" w:eastAsia="Times New Roman" w:hAnsi="Times New Roman" w:cs="Times New Roman"/>
          <w:b/>
          <w:color w:val="auto"/>
        </w:rPr>
      </w:pPr>
    </w:p>
    <w:tbl>
      <w:tblPr>
        <w:tblW w:w="14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91"/>
        <w:gridCol w:w="1418"/>
        <w:gridCol w:w="1843"/>
        <w:gridCol w:w="2695"/>
        <w:gridCol w:w="1985"/>
      </w:tblGrid>
      <w:tr w:rsidR="003713F7" w:rsidRPr="003713F7" w14:paraId="6963A847" w14:textId="77777777" w:rsidTr="003713F7">
        <w:tc>
          <w:tcPr>
            <w:tcW w:w="698" w:type="dxa"/>
            <w:tcBorders>
              <w:top w:val="single" w:sz="4" w:space="0" w:color="auto"/>
              <w:left w:val="single" w:sz="4" w:space="0" w:color="auto"/>
              <w:bottom w:val="single" w:sz="4" w:space="0" w:color="auto"/>
              <w:right w:val="single" w:sz="4" w:space="0" w:color="auto"/>
            </w:tcBorders>
            <w:hideMark/>
          </w:tcPr>
          <w:p w14:paraId="1390FD29" w14:textId="77777777" w:rsidR="003713F7" w:rsidRPr="003713F7" w:rsidRDefault="003713F7" w:rsidP="003713F7">
            <w:pPr>
              <w:spacing w:after="60" w:line="240" w:lineRule="exact"/>
              <w:ind w:left="240"/>
              <w:rPr>
                <w:rFonts w:ascii="Times New Roman" w:eastAsia="Times New Roman" w:hAnsi="Times New Roman" w:cs="Times New Roman"/>
                <w:color w:val="auto"/>
              </w:rPr>
            </w:pPr>
            <w:r w:rsidRPr="003713F7">
              <w:rPr>
                <w:rFonts w:ascii="Times New Roman" w:eastAsia="Arial" w:hAnsi="Times New Roman" w:cs="Times New Roman"/>
                <w:b/>
                <w:bCs/>
                <w:lang w:bidi="ru-RU"/>
              </w:rPr>
              <w:t>№</w:t>
            </w:r>
          </w:p>
          <w:p w14:paraId="3C4CD4ED" w14:textId="77777777" w:rsidR="003713F7" w:rsidRPr="003713F7" w:rsidRDefault="003713F7" w:rsidP="003713F7">
            <w:pPr>
              <w:jc w:val="center"/>
              <w:rPr>
                <w:rFonts w:ascii="Times New Roman" w:eastAsia="Times New Roman" w:hAnsi="Times New Roman" w:cs="Times New Roman"/>
                <w:b/>
                <w:color w:val="auto"/>
                <w:lang w:val="en-US"/>
              </w:rPr>
            </w:pPr>
            <w:r w:rsidRPr="003713F7">
              <w:rPr>
                <w:rFonts w:ascii="Times New Roman" w:eastAsia="Arial" w:hAnsi="Times New Roman" w:cs="Times New Roman"/>
                <w:b/>
                <w:bCs/>
                <w:lang w:bidi="ru-RU"/>
              </w:rPr>
              <w:t>п/п</w:t>
            </w:r>
          </w:p>
        </w:tc>
        <w:tc>
          <w:tcPr>
            <w:tcW w:w="5789" w:type="dxa"/>
            <w:tcBorders>
              <w:top w:val="single" w:sz="4" w:space="0" w:color="auto"/>
              <w:left w:val="single" w:sz="4" w:space="0" w:color="auto"/>
              <w:bottom w:val="single" w:sz="4" w:space="0" w:color="auto"/>
              <w:right w:val="single" w:sz="4" w:space="0" w:color="auto"/>
            </w:tcBorders>
            <w:hideMark/>
          </w:tcPr>
          <w:p w14:paraId="6A91696D" w14:textId="77777777" w:rsidR="003713F7" w:rsidRPr="003713F7" w:rsidRDefault="003713F7" w:rsidP="003713F7">
            <w:pPr>
              <w:rPr>
                <w:rFonts w:ascii="Times New Roman" w:eastAsia="Times New Roman" w:hAnsi="Times New Roman" w:cs="Times New Roman"/>
                <w:b/>
                <w:color w:val="auto"/>
                <w:lang w:val="en-US"/>
              </w:rPr>
            </w:pPr>
            <w:r w:rsidRPr="003713F7">
              <w:rPr>
                <w:rFonts w:ascii="Times New Roman" w:eastAsia="Arial" w:hAnsi="Times New Roman" w:cs="Times New Roman"/>
                <w:b/>
                <w:bCs/>
                <w:lang w:bidi="ru-RU"/>
              </w:rPr>
              <w:t>Содержание работы</w:t>
            </w:r>
          </w:p>
        </w:tc>
        <w:tc>
          <w:tcPr>
            <w:tcW w:w="1418" w:type="dxa"/>
            <w:tcBorders>
              <w:top w:val="single" w:sz="4" w:space="0" w:color="auto"/>
              <w:left w:val="single" w:sz="4" w:space="0" w:color="auto"/>
              <w:bottom w:val="single" w:sz="4" w:space="0" w:color="auto"/>
              <w:right w:val="single" w:sz="4" w:space="0" w:color="auto"/>
            </w:tcBorders>
            <w:hideMark/>
          </w:tcPr>
          <w:p w14:paraId="678678ED" w14:textId="77777777" w:rsidR="003713F7" w:rsidRPr="003713F7" w:rsidRDefault="003713F7" w:rsidP="003713F7">
            <w:pPr>
              <w:rPr>
                <w:rFonts w:ascii="Times New Roman" w:eastAsia="Times New Roman" w:hAnsi="Times New Roman" w:cs="Times New Roman"/>
                <w:b/>
                <w:color w:val="auto"/>
                <w:lang w:val="en-US"/>
              </w:rPr>
            </w:pPr>
            <w:r w:rsidRPr="003713F7">
              <w:rPr>
                <w:rFonts w:ascii="Times New Roman" w:eastAsia="Arial" w:hAnsi="Times New Roman" w:cs="Times New Roman"/>
                <w:b/>
                <w:bCs/>
                <w:lang w:bidi="ru-RU"/>
              </w:rPr>
              <w:t>Дата, сроки</w:t>
            </w:r>
          </w:p>
        </w:tc>
        <w:tc>
          <w:tcPr>
            <w:tcW w:w="1842" w:type="dxa"/>
            <w:tcBorders>
              <w:top w:val="single" w:sz="4" w:space="0" w:color="auto"/>
              <w:left w:val="single" w:sz="4" w:space="0" w:color="auto"/>
              <w:bottom w:val="single" w:sz="4" w:space="0" w:color="auto"/>
              <w:right w:val="single" w:sz="4" w:space="0" w:color="auto"/>
            </w:tcBorders>
            <w:hideMark/>
          </w:tcPr>
          <w:p w14:paraId="2CD9FF61" w14:textId="77777777" w:rsidR="003713F7" w:rsidRPr="003713F7" w:rsidRDefault="003713F7" w:rsidP="003713F7">
            <w:pPr>
              <w:spacing w:after="120" w:line="240" w:lineRule="exact"/>
              <w:jc w:val="center"/>
              <w:rPr>
                <w:rFonts w:ascii="Times New Roman" w:eastAsia="Times New Roman" w:hAnsi="Times New Roman" w:cs="Times New Roman"/>
                <w:color w:val="auto"/>
              </w:rPr>
            </w:pPr>
            <w:r w:rsidRPr="003713F7">
              <w:rPr>
                <w:rFonts w:ascii="Times New Roman" w:eastAsia="Arial" w:hAnsi="Times New Roman" w:cs="Times New Roman"/>
                <w:b/>
                <w:bCs/>
                <w:lang w:bidi="ru-RU"/>
              </w:rPr>
              <w:t>Целевая</w:t>
            </w:r>
          </w:p>
          <w:p w14:paraId="4226F991" w14:textId="77777777" w:rsidR="003713F7" w:rsidRPr="003713F7" w:rsidRDefault="003713F7" w:rsidP="003713F7">
            <w:pPr>
              <w:jc w:val="center"/>
              <w:rPr>
                <w:rFonts w:ascii="Times New Roman" w:eastAsia="Times New Roman" w:hAnsi="Times New Roman" w:cs="Times New Roman"/>
                <w:b/>
                <w:color w:val="auto"/>
                <w:lang w:val="en-US"/>
              </w:rPr>
            </w:pPr>
            <w:r w:rsidRPr="003713F7">
              <w:rPr>
                <w:rFonts w:ascii="Times New Roman" w:eastAsia="Arial" w:hAnsi="Times New Roman" w:cs="Times New Roman"/>
                <w:b/>
                <w:bCs/>
                <w:lang w:bidi="ru-RU"/>
              </w:rPr>
              <w:t>аудитория</w:t>
            </w:r>
          </w:p>
        </w:tc>
        <w:tc>
          <w:tcPr>
            <w:tcW w:w="2694" w:type="dxa"/>
            <w:tcBorders>
              <w:top w:val="single" w:sz="4" w:space="0" w:color="auto"/>
              <w:left w:val="single" w:sz="4" w:space="0" w:color="auto"/>
              <w:bottom w:val="single" w:sz="4" w:space="0" w:color="auto"/>
              <w:right w:val="single" w:sz="4" w:space="0" w:color="auto"/>
            </w:tcBorders>
            <w:hideMark/>
          </w:tcPr>
          <w:p w14:paraId="6C40F488" w14:textId="77777777" w:rsidR="003713F7" w:rsidRPr="003713F7" w:rsidRDefault="003713F7" w:rsidP="003713F7">
            <w:pPr>
              <w:rPr>
                <w:rFonts w:ascii="Times New Roman" w:eastAsia="Times New Roman" w:hAnsi="Times New Roman" w:cs="Times New Roman"/>
                <w:b/>
                <w:color w:val="auto"/>
                <w:lang w:val="en-US"/>
              </w:rPr>
            </w:pPr>
            <w:r w:rsidRPr="003713F7">
              <w:rPr>
                <w:rFonts w:ascii="Times New Roman" w:eastAsia="Arial" w:hAnsi="Times New Roman" w:cs="Times New Roman"/>
                <w:b/>
                <w:bCs/>
                <w:lang w:bidi="ru-RU"/>
              </w:rPr>
              <w:t>Ответственный</w:t>
            </w:r>
          </w:p>
        </w:tc>
        <w:tc>
          <w:tcPr>
            <w:tcW w:w="1984" w:type="dxa"/>
            <w:tcBorders>
              <w:top w:val="single" w:sz="4" w:space="0" w:color="auto"/>
              <w:left w:val="single" w:sz="4" w:space="0" w:color="auto"/>
              <w:bottom w:val="single" w:sz="4" w:space="0" w:color="auto"/>
              <w:right w:val="single" w:sz="4" w:space="0" w:color="auto"/>
            </w:tcBorders>
            <w:hideMark/>
          </w:tcPr>
          <w:p w14:paraId="12F202D7" w14:textId="77777777" w:rsidR="003713F7" w:rsidRPr="003713F7" w:rsidRDefault="003713F7" w:rsidP="003713F7">
            <w:pPr>
              <w:rPr>
                <w:rFonts w:ascii="Times New Roman" w:eastAsia="Arial" w:hAnsi="Times New Roman" w:cs="Times New Roman"/>
                <w:b/>
                <w:bCs/>
                <w:lang w:bidi="ru-RU"/>
              </w:rPr>
            </w:pPr>
            <w:r w:rsidRPr="003713F7">
              <w:rPr>
                <w:rFonts w:ascii="Times New Roman" w:eastAsia="Arial" w:hAnsi="Times New Roman" w:cs="Times New Roman"/>
                <w:b/>
                <w:bCs/>
                <w:lang w:bidi="ru-RU"/>
              </w:rPr>
              <w:t>Модуль</w:t>
            </w:r>
          </w:p>
        </w:tc>
      </w:tr>
      <w:tr w:rsidR="003713F7" w:rsidRPr="003713F7" w14:paraId="1B6273EE"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2F3B9225" w14:textId="77777777" w:rsidR="003713F7" w:rsidRPr="003713F7" w:rsidRDefault="003713F7" w:rsidP="003713F7">
            <w:pPr>
              <w:jc w:val="center"/>
              <w:rPr>
                <w:rFonts w:ascii="Times New Roman" w:eastAsia="Arial" w:hAnsi="Times New Roman" w:cs="Times New Roman"/>
                <w:b/>
                <w:bCs/>
                <w:lang w:bidi="ru-RU"/>
              </w:rPr>
            </w:pPr>
            <w:r w:rsidRPr="003713F7">
              <w:rPr>
                <w:rFonts w:ascii="Times New Roman" w:eastAsia="Arial" w:hAnsi="Times New Roman" w:cs="Times New Roman"/>
                <w:b/>
                <w:bCs/>
                <w:lang w:bidi="ru-RU"/>
              </w:rPr>
              <w:t>СЕНТЯБРЬ</w:t>
            </w:r>
          </w:p>
        </w:tc>
      </w:tr>
      <w:tr w:rsidR="003713F7" w:rsidRPr="003713F7" w14:paraId="62DB5A32" w14:textId="77777777" w:rsidTr="003713F7">
        <w:tc>
          <w:tcPr>
            <w:tcW w:w="698" w:type="dxa"/>
            <w:tcBorders>
              <w:top w:val="single" w:sz="4" w:space="0" w:color="auto"/>
              <w:left w:val="single" w:sz="4" w:space="0" w:color="auto"/>
              <w:bottom w:val="single" w:sz="4" w:space="0" w:color="auto"/>
              <w:right w:val="single" w:sz="4" w:space="0" w:color="auto"/>
            </w:tcBorders>
          </w:tcPr>
          <w:p w14:paraId="2B0626D0" w14:textId="77777777" w:rsidR="003713F7" w:rsidRPr="003713F7" w:rsidRDefault="003713F7" w:rsidP="003713F7">
            <w:pPr>
              <w:numPr>
                <w:ilvl w:val="0"/>
                <w:numId w:val="44"/>
              </w:numPr>
              <w:spacing w:after="60" w:line="240" w:lineRule="exact"/>
              <w:contextualSpacing/>
              <w:rPr>
                <w:rFonts w:ascii="Times New Roman" w:eastAsia="Arial" w:hAnsi="Times New Roman" w:cs="Times New Roman"/>
                <w:b/>
                <w:bCs/>
                <w:lang w:bidi="ru-RU"/>
              </w:rPr>
            </w:pPr>
          </w:p>
        </w:tc>
        <w:tc>
          <w:tcPr>
            <w:tcW w:w="5789" w:type="dxa"/>
            <w:tcBorders>
              <w:top w:val="single" w:sz="4" w:space="0" w:color="auto"/>
              <w:left w:val="single" w:sz="4" w:space="0" w:color="auto"/>
              <w:bottom w:val="single" w:sz="4" w:space="0" w:color="auto"/>
              <w:right w:val="single" w:sz="4" w:space="0" w:color="auto"/>
            </w:tcBorders>
            <w:hideMark/>
          </w:tcPr>
          <w:p w14:paraId="260BB9A1" w14:textId="77777777" w:rsidR="003713F7" w:rsidRPr="003713F7" w:rsidRDefault="003713F7" w:rsidP="003713F7">
            <w:pPr>
              <w:spacing w:after="200" w:line="276" w:lineRule="auto"/>
              <w:rPr>
                <w:rFonts w:ascii="Calibri" w:eastAsia="Times New Roman" w:hAnsi="Calibri" w:cs="Times New Roman"/>
                <w:color w:val="auto"/>
                <w:sz w:val="22"/>
                <w:szCs w:val="22"/>
              </w:rPr>
            </w:pPr>
            <w:r w:rsidRPr="003713F7">
              <w:rPr>
                <w:rFonts w:ascii="Times New Roman" w:eastAsia="Times New Roman" w:hAnsi="Times New Roman" w:cs="Times New Roman"/>
                <w:b/>
                <w:bCs/>
                <w:color w:val="auto"/>
              </w:rPr>
              <w:t>Торжественная линейка ко Дню знаний</w:t>
            </w:r>
          </w:p>
        </w:tc>
        <w:tc>
          <w:tcPr>
            <w:tcW w:w="1418" w:type="dxa"/>
            <w:tcBorders>
              <w:top w:val="single" w:sz="4" w:space="0" w:color="auto"/>
              <w:left w:val="single" w:sz="4" w:space="0" w:color="auto"/>
              <w:bottom w:val="single" w:sz="4" w:space="0" w:color="auto"/>
              <w:right w:val="single" w:sz="4" w:space="0" w:color="auto"/>
            </w:tcBorders>
            <w:hideMark/>
          </w:tcPr>
          <w:p w14:paraId="2ADD1494"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7E6B495A"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4EA0ED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tcPr>
          <w:p w14:paraId="5248EFD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326679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0362080C" w14:textId="77777777" w:rsidR="003713F7" w:rsidRPr="003713F7" w:rsidRDefault="003713F7" w:rsidP="003713F7">
            <w:pPr>
              <w:shd w:val="clear" w:color="auto" w:fill="FFFFFF"/>
              <w:jc w:val="both"/>
              <w:rPr>
                <w:rFonts w:ascii="Times New Roman" w:eastAsia="Times New Roman" w:hAnsi="Times New Roman" w:cs="Times New Roman"/>
                <w:b/>
                <w:bCs/>
                <w:color w:val="1A1A1A"/>
              </w:rPr>
            </w:pPr>
          </w:p>
        </w:tc>
      </w:tr>
      <w:tr w:rsidR="003713F7" w:rsidRPr="003713F7" w14:paraId="6E4A9301" w14:textId="77777777" w:rsidTr="003713F7">
        <w:tc>
          <w:tcPr>
            <w:tcW w:w="698" w:type="dxa"/>
            <w:tcBorders>
              <w:top w:val="single" w:sz="4" w:space="0" w:color="auto"/>
              <w:left w:val="single" w:sz="4" w:space="0" w:color="auto"/>
              <w:bottom w:val="single" w:sz="4" w:space="0" w:color="auto"/>
              <w:right w:val="single" w:sz="4" w:space="0" w:color="auto"/>
            </w:tcBorders>
          </w:tcPr>
          <w:p w14:paraId="142025F4" w14:textId="77777777" w:rsidR="003713F7" w:rsidRPr="003713F7" w:rsidRDefault="003713F7" w:rsidP="003713F7">
            <w:pPr>
              <w:numPr>
                <w:ilvl w:val="0"/>
                <w:numId w:val="44"/>
              </w:numPr>
              <w:spacing w:after="60" w:line="240" w:lineRule="exact"/>
              <w:contextualSpacing/>
              <w:rPr>
                <w:rFonts w:ascii="Times New Roman" w:eastAsia="Arial" w:hAnsi="Times New Roman" w:cs="Times New Roman"/>
                <w:b/>
                <w:bCs/>
                <w:lang w:bidi="ru-RU"/>
              </w:rPr>
            </w:pPr>
          </w:p>
        </w:tc>
        <w:tc>
          <w:tcPr>
            <w:tcW w:w="5789" w:type="dxa"/>
            <w:tcBorders>
              <w:top w:val="single" w:sz="4" w:space="0" w:color="auto"/>
              <w:left w:val="single" w:sz="4" w:space="0" w:color="auto"/>
              <w:bottom w:val="single" w:sz="4" w:space="0" w:color="auto"/>
              <w:right w:val="single" w:sz="4" w:space="0" w:color="auto"/>
            </w:tcBorders>
            <w:hideMark/>
          </w:tcPr>
          <w:p w14:paraId="305CC9CC" w14:textId="77777777" w:rsidR="003713F7" w:rsidRPr="003713F7" w:rsidRDefault="003713F7" w:rsidP="003713F7">
            <w:pPr>
              <w:spacing w:after="200" w:line="276" w:lineRule="auto"/>
              <w:rPr>
                <w:rFonts w:ascii="Calibri" w:eastAsia="Times New Roman" w:hAnsi="Calibri" w:cs="Times New Roman"/>
                <w:color w:val="auto"/>
                <w:sz w:val="22"/>
                <w:szCs w:val="22"/>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72B66DE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5BA2114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37CAD3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110E4FE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6D1C35D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1075A795" w14:textId="77777777" w:rsidTr="003713F7">
        <w:tc>
          <w:tcPr>
            <w:tcW w:w="698" w:type="dxa"/>
            <w:tcBorders>
              <w:top w:val="single" w:sz="4" w:space="0" w:color="auto"/>
              <w:left w:val="single" w:sz="4" w:space="0" w:color="auto"/>
              <w:bottom w:val="single" w:sz="4" w:space="0" w:color="auto"/>
              <w:right w:val="single" w:sz="4" w:space="0" w:color="auto"/>
            </w:tcBorders>
          </w:tcPr>
          <w:p w14:paraId="3DF6912A" w14:textId="77777777" w:rsidR="003713F7" w:rsidRPr="003713F7" w:rsidRDefault="003713F7" w:rsidP="003713F7">
            <w:pPr>
              <w:numPr>
                <w:ilvl w:val="0"/>
                <w:numId w:val="44"/>
              </w:numPr>
              <w:spacing w:after="60" w:line="240" w:lineRule="exact"/>
              <w:contextualSpacing/>
              <w:rPr>
                <w:rFonts w:ascii="Times New Roman" w:eastAsia="Arial" w:hAnsi="Times New Roman" w:cs="Times New Roman"/>
                <w:b/>
                <w:bCs/>
                <w:lang w:bidi="ru-RU"/>
              </w:rPr>
            </w:pPr>
          </w:p>
        </w:tc>
        <w:tc>
          <w:tcPr>
            <w:tcW w:w="5789" w:type="dxa"/>
            <w:tcBorders>
              <w:top w:val="single" w:sz="4" w:space="0" w:color="auto"/>
              <w:left w:val="single" w:sz="4" w:space="0" w:color="auto"/>
              <w:bottom w:val="single" w:sz="4" w:space="0" w:color="auto"/>
              <w:right w:val="single" w:sz="4" w:space="0" w:color="auto"/>
            </w:tcBorders>
            <w:hideMark/>
          </w:tcPr>
          <w:p w14:paraId="372BBF37" w14:textId="77777777" w:rsidR="003713F7" w:rsidRPr="003713F7" w:rsidRDefault="003713F7" w:rsidP="003713F7">
            <w:pPr>
              <w:spacing w:after="200" w:line="276" w:lineRule="auto"/>
              <w:rPr>
                <w:rFonts w:ascii="Calibri" w:eastAsia="Times New Roman" w:hAnsi="Calibri" w:cs="Times New Roman"/>
                <w:color w:val="auto"/>
                <w:sz w:val="22"/>
                <w:szCs w:val="22"/>
              </w:rPr>
            </w:pPr>
            <w:r w:rsidRPr="003713F7">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tcBorders>
              <w:top w:val="single" w:sz="4" w:space="0" w:color="auto"/>
              <w:left w:val="single" w:sz="4" w:space="0" w:color="auto"/>
              <w:bottom w:val="single" w:sz="4" w:space="0" w:color="auto"/>
              <w:right w:val="single" w:sz="4" w:space="0" w:color="auto"/>
            </w:tcBorders>
            <w:hideMark/>
          </w:tcPr>
          <w:p w14:paraId="24537B59"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2 сентября</w:t>
            </w:r>
          </w:p>
        </w:tc>
        <w:tc>
          <w:tcPr>
            <w:tcW w:w="1842" w:type="dxa"/>
            <w:tcBorders>
              <w:top w:val="single" w:sz="4" w:space="0" w:color="auto"/>
              <w:left w:val="single" w:sz="4" w:space="0" w:color="auto"/>
              <w:bottom w:val="single" w:sz="4" w:space="0" w:color="auto"/>
              <w:right w:val="single" w:sz="4" w:space="0" w:color="auto"/>
            </w:tcBorders>
            <w:hideMark/>
          </w:tcPr>
          <w:p w14:paraId="31AFBB0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DA7EAF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Преподаватели истории, кураторы</w:t>
            </w:r>
          </w:p>
        </w:tc>
        <w:tc>
          <w:tcPr>
            <w:tcW w:w="1984" w:type="dxa"/>
            <w:tcBorders>
              <w:top w:val="single" w:sz="4" w:space="0" w:color="auto"/>
              <w:left w:val="single" w:sz="4" w:space="0" w:color="auto"/>
              <w:bottom w:val="single" w:sz="4" w:space="0" w:color="auto"/>
              <w:right w:val="single" w:sz="4" w:space="0" w:color="auto"/>
            </w:tcBorders>
          </w:tcPr>
          <w:p w14:paraId="6DEEE31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008BF5BB"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145EB5EB" w14:textId="77777777" w:rsidR="003713F7" w:rsidRPr="003713F7" w:rsidRDefault="003713F7" w:rsidP="003713F7">
            <w:pPr>
              <w:spacing w:after="200" w:line="276" w:lineRule="auto"/>
              <w:rPr>
                <w:rFonts w:ascii="Times New Roman" w:eastAsia="Times New Roman" w:hAnsi="Times New Roman" w:cs="Times New Roman"/>
                <w:color w:val="auto"/>
              </w:rPr>
            </w:pPr>
          </w:p>
        </w:tc>
      </w:tr>
      <w:tr w:rsidR="003713F7" w:rsidRPr="003713F7" w14:paraId="4ACC57FF" w14:textId="77777777" w:rsidTr="003713F7">
        <w:tc>
          <w:tcPr>
            <w:tcW w:w="698" w:type="dxa"/>
            <w:tcBorders>
              <w:top w:val="single" w:sz="4" w:space="0" w:color="auto"/>
              <w:left w:val="single" w:sz="4" w:space="0" w:color="auto"/>
              <w:bottom w:val="single" w:sz="4" w:space="0" w:color="auto"/>
              <w:right w:val="single" w:sz="4" w:space="0" w:color="auto"/>
            </w:tcBorders>
          </w:tcPr>
          <w:p w14:paraId="0CAAA861" w14:textId="77777777" w:rsidR="003713F7" w:rsidRPr="003713F7" w:rsidRDefault="003713F7" w:rsidP="003713F7">
            <w:pPr>
              <w:numPr>
                <w:ilvl w:val="0"/>
                <w:numId w:val="44"/>
              </w:numPr>
              <w:spacing w:after="60" w:line="240" w:lineRule="exact"/>
              <w:contextualSpacing/>
              <w:rPr>
                <w:rFonts w:ascii="Times New Roman" w:eastAsia="Arial" w:hAnsi="Times New Roman" w:cs="Times New Roman"/>
                <w:b/>
                <w:bCs/>
                <w:lang w:bidi="ru-RU"/>
              </w:rPr>
            </w:pPr>
          </w:p>
        </w:tc>
        <w:tc>
          <w:tcPr>
            <w:tcW w:w="5789" w:type="dxa"/>
            <w:tcBorders>
              <w:top w:val="single" w:sz="4" w:space="0" w:color="auto"/>
              <w:left w:val="single" w:sz="4" w:space="0" w:color="auto"/>
              <w:bottom w:val="single" w:sz="4" w:space="0" w:color="auto"/>
              <w:right w:val="single" w:sz="4" w:space="0" w:color="auto"/>
            </w:tcBorders>
            <w:hideMark/>
          </w:tcPr>
          <w:p w14:paraId="0A0A57A3" w14:textId="77777777" w:rsidR="003713F7" w:rsidRPr="003713F7" w:rsidRDefault="003713F7" w:rsidP="003713F7">
            <w:pPr>
              <w:spacing w:after="200" w:line="276" w:lineRule="auto"/>
              <w:rPr>
                <w:rFonts w:ascii="Calibri" w:eastAsia="Times New Roman" w:hAnsi="Calibri" w:cs="Times New Roman"/>
                <w:color w:val="auto"/>
                <w:sz w:val="22"/>
                <w:szCs w:val="22"/>
              </w:rPr>
            </w:pPr>
            <w:r w:rsidRPr="003713F7">
              <w:rPr>
                <w:rFonts w:ascii="Times New Roman" w:eastAsia="Times New Roman" w:hAnsi="Times New Roman" w:cs="Times New Roman"/>
                <w:b/>
                <w:bCs/>
                <w:color w:val="auto"/>
              </w:rPr>
              <w:t>Участие в митинге молчания в память о погибших в Беслане.</w:t>
            </w:r>
            <w:r w:rsidRPr="003713F7">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tcBorders>
              <w:top w:val="single" w:sz="4" w:space="0" w:color="auto"/>
              <w:left w:val="single" w:sz="4" w:space="0" w:color="auto"/>
              <w:bottom w:val="single" w:sz="4" w:space="0" w:color="auto"/>
              <w:right w:val="single" w:sz="4" w:space="0" w:color="auto"/>
            </w:tcBorders>
            <w:hideMark/>
          </w:tcPr>
          <w:p w14:paraId="49D0C17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3 сентября</w:t>
            </w:r>
          </w:p>
        </w:tc>
        <w:tc>
          <w:tcPr>
            <w:tcW w:w="1842" w:type="dxa"/>
            <w:tcBorders>
              <w:top w:val="single" w:sz="4" w:space="0" w:color="auto"/>
              <w:left w:val="single" w:sz="4" w:space="0" w:color="auto"/>
              <w:bottom w:val="single" w:sz="4" w:space="0" w:color="auto"/>
              <w:right w:val="single" w:sz="4" w:space="0" w:color="auto"/>
            </w:tcBorders>
            <w:hideMark/>
          </w:tcPr>
          <w:p w14:paraId="689C0CF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5A9A65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w:t>
            </w:r>
          </w:p>
          <w:p w14:paraId="185F05D7"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106FBF5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2A0CCD0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821ECD1"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5886EA0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66E8A831" w14:textId="77777777" w:rsidTr="003713F7">
        <w:trPr>
          <w:trHeight w:val="1064"/>
        </w:trPr>
        <w:tc>
          <w:tcPr>
            <w:tcW w:w="698" w:type="dxa"/>
            <w:tcBorders>
              <w:top w:val="single" w:sz="4" w:space="0" w:color="auto"/>
              <w:left w:val="single" w:sz="4" w:space="0" w:color="auto"/>
              <w:bottom w:val="single" w:sz="4" w:space="0" w:color="auto"/>
              <w:right w:val="single" w:sz="4" w:space="0" w:color="auto"/>
            </w:tcBorders>
          </w:tcPr>
          <w:p w14:paraId="1C58A27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F5E4884"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Посвящение в студенты первокурсников</w:t>
            </w:r>
          </w:p>
        </w:tc>
        <w:tc>
          <w:tcPr>
            <w:tcW w:w="1418" w:type="dxa"/>
            <w:tcBorders>
              <w:top w:val="single" w:sz="4" w:space="0" w:color="auto"/>
              <w:left w:val="single" w:sz="4" w:space="0" w:color="auto"/>
              <w:bottom w:val="single" w:sz="4" w:space="0" w:color="auto"/>
              <w:right w:val="single" w:sz="4" w:space="0" w:color="auto"/>
            </w:tcBorders>
            <w:hideMark/>
          </w:tcPr>
          <w:p w14:paraId="2F109EC9"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2BA84CA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 курса</w:t>
            </w:r>
          </w:p>
        </w:tc>
        <w:tc>
          <w:tcPr>
            <w:tcW w:w="2694" w:type="dxa"/>
            <w:tcBorders>
              <w:top w:val="single" w:sz="4" w:space="0" w:color="auto"/>
              <w:left w:val="single" w:sz="4" w:space="0" w:color="auto"/>
              <w:bottom w:val="single" w:sz="4" w:space="0" w:color="auto"/>
              <w:right w:val="single" w:sz="4" w:space="0" w:color="auto"/>
            </w:tcBorders>
            <w:hideMark/>
          </w:tcPr>
          <w:p w14:paraId="72916F04"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tcBorders>
              <w:top w:val="single" w:sz="4" w:space="0" w:color="auto"/>
              <w:left w:val="single" w:sz="4" w:space="0" w:color="auto"/>
              <w:bottom w:val="single" w:sz="4" w:space="0" w:color="auto"/>
              <w:right w:val="single" w:sz="4" w:space="0" w:color="auto"/>
            </w:tcBorders>
            <w:hideMark/>
          </w:tcPr>
          <w:p w14:paraId="505CF02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876D4C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21CD956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«Профессионал</w:t>
            </w:r>
            <w:r w:rsidRPr="003713F7">
              <w:rPr>
                <w:rFonts w:ascii="Times New Roman" w:eastAsia="Times New Roman" w:hAnsi="Times New Roman" w:cs="Times New Roman"/>
                <w:b/>
                <w:bCs/>
                <w:color w:val="1A1A1A"/>
              </w:rPr>
              <w:lastRenderedPageBreak/>
              <w:t>ьное развитие, адаптация и 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4A045C10" w14:textId="77777777" w:rsidTr="003713F7">
        <w:tc>
          <w:tcPr>
            <w:tcW w:w="698" w:type="dxa"/>
            <w:tcBorders>
              <w:top w:val="single" w:sz="4" w:space="0" w:color="auto"/>
              <w:left w:val="single" w:sz="4" w:space="0" w:color="auto"/>
              <w:bottom w:val="single" w:sz="4" w:space="0" w:color="auto"/>
              <w:right w:val="single" w:sz="4" w:space="0" w:color="auto"/>
            </w:tcBorders>
          </w:tcPr>
          <w:p w14:paraId="0689469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B6663E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tcBorders>
              <w:top w:val="single" w:sz="4" w:space="0" w:color="auto"/>
              <w:left w:val="single" w:sz="4" w:space="0" w:color="auto"/>
              <w:bottom w:val="single" w:sz="4" w:space="0" w:color="auto"/>
              <w:right w:val="single" w:sz="4" w:space="0" w:color="auto"/>
            </w:tcBorders>
            <w:hideMark/>
          </w:tcPr>
          <w:p w14:paraId="021271BA"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18A1AEE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DBEE46E"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6F4E0FA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20BB3C48"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13F7" w:rsidRPr="003713F7" w14:paraId="489B013B" w14:textId="77777777" w:rsidTr="003713F7">
        <w:tc>
          <w:tcPr>
            <w:tcW w:w="698" w:type="dxa"/>
            <w:tcBorders>
              <w:top w:val="single" w:sz="4" w:space="0" w:color="auto"/>
              <w:left w:val="single" w:sz="4" w:space="0" w:color="auto"/>
              <w:bottom w:val="single" w:sz="4" w:space="0" w:color="auto"/>
              <w:right w:val="single" w:sz="4" w:space="0" w:color="auto"/>
            </w:tcBorders>
          </w:tcPr>
          <w:p w14:paraId="244CBDB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F16B82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15A44DA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5B438EBA"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9C762F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012C7F1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31360C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3974959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0B1C41CA" w14:textId="77777777" w:rsidTr="003713F7">
        <w:tc>
          <w:tcPr>
            <w:tcW w:w="698" w:type="dxa"/>
            <w:tcBorders>
              <w:top w:val="single" w:sz="4" w:space="0" w:color="auto"/>
              <w:left w:val="single" w:sz="4" w:space="0" w:color="auto"/>
              <w:bottom w:val="single" w:sz="4" w:space="0" w:color="auto"/>
              <w:right w:val="single" w:sz="4" w:space="0" w:color="auto"/>
            </w:tcBorders>
          </w:tcPr>
          <w:p w14:paraId="7D8B07E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9BB1018"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418" w:type="dxa"/>
            <w:tcBorders>
              <w:top w:val="single" w:sz="4" w:space="0" w:color="auto"/>
              <w:left w:val="single" w:sz="4" w:space="0" w:color="auto"/>
              <w:bottom w:val="single" w:sz="4" w:space="0" w:color="auto"/>
              <w:right w:val="single" w:sz="4" w:space="0" w:color="auto"/>
            </w:tcBorders>
            <w:hideMark/>
          </w:tcPr>
          <w:p w14:paraId="7865473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Сентябрь-ноябрь</w:t>
            </w:r>
          </w:p>
        </w:tc>
        <w:tc>
          <w:tcPr>
            <w:tcW w:w="1842" w:type="dxa"/>
            <w:tcBorders>
              <w:top w:val="single" w:sz="4" w:space="0" w:color="auto"/>
              <w:left w:val="single" w:sz="4" w:space="0" w:color="auto"/>
              <w:bottom w:val="single" w:sz="4" w:space="0" w:color="auto"/>
              <w:right w:val="single" w:sz="4" w:space="0" w:color="auto"/>
            </w:tcBorders>
            <w:hideMark/>
          </w:tcPr>
          <w:p w14:paraId="6069719A"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4838075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w:t>
            </w:r>
          </w:p>
        </w:tc>
        <w:tc>
          <w:tcPr>
            <w:tcW w:w="1984" w:type="dxa"/>
            <w:tcBorders>
              <w:top w:val="single" w:sz="4" w:space="0" w:color="auto"/>
              <w:left w:val="single" w:sz="4" w:space="0" w:color="auto"/>
              <w:bottom w:val="single" w:sz="4" w:space="0" w:color="auto"/>
              <w:right w:val="single" w:sz="4" w:space="0" w:color="auto"/>
            </w:tcBorders>
            <w:hideMark/>
          </w:tcPr>
          <w:p w14:paraId="287FACF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451B575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4F1CB9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r w:rsidRPr="003713F7">
              <w:rPr>
                <w:rFonts w:ascii="Times New Roman" w:eastAsia="Times New Roman" w:hAnsi="Times New Roman" w:cs="Times New Roman"/>
                <w:b/>
                <w:bCs/>
                <w:color w:val="auto"/>
              </w:rPr>
              <w:lastRenderedPageBreak/>
              <w:t>«Молодежные общественные объединения»</w:t>
            </w:r>
          </w:p>
        </w:tc>
      </w:tr>
      <w:tr w:rsidR="003713F7" w:rsidRPr="003713F7" w14:paraId="7EABCAB3" w14:textId="77777777" w:rsidTr="003713F7">
        <w:tc>
          <w:tcPr>
            <w:tcW w:w="698" w:type="dxa"/>
            <w:tcBorders>
              <w:top w:val="single" w:sz="4" w:space="0" w:color="auto"/>
              <w:left w:val="single" w:sz="4" w:space="0" w:color="auto"/>
              <w:bottom w:val="single" w:sz="4" w:space="0" w:color="auto"/>
              <w:right w:val="single" w:sz="4" w:space="0" w:color="auto"/>
            </w:tcBorders>
          </w:tcPr>
          <w:p w14:paraId="5614A55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118EFD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Психологические тренинги</w:t>
            </w:r>
          </w:p>
        </w:tc>
        <w:tc>
          <w:tcPr>
            <w:tcW w:w="1418" w:type="dxa"/>
            <w:tcBorders>
              <w:top w:val="single" w:sz="4" w:space="0" w:color="auto"/>
              <w:left w:val="single" w:sz="4" w:space="0" w:color="auto"/>
              <w:bottom w:val="single" w:sz="4" w:space="0" w:color="auto"/>
              <w:right w:val="single" w:sz="4" w:space="0" w:color="auto"/>
            </w:tcBorders>
            <w:hideMark/>
          </w:tcPr>
          <w:p w14:paraId="64B541F9"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8B0E2D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4FC50B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Педагоги-психологи</w:t>
            </w:r>
          </w:p>
        </w:tc>
        <w:tc>
          <w:tcPr>
            <w:tcW w:w="1984" w:type="dxa"/>
            <w:tcBorders>
              <w:top w:val="single" w:sz="4" w:space="0" w:color="auto"/>
              <w:left w:val="single" w:sz="4" w:space="0" w:color="auto"/>
              <w:bottom w:val="single" w:sz="4" w:space="0" w:color="auto"/>
              <w:right w:val="single" w:sz="4" w:space="0" w:color="auto"/>
            </w:tcBorders>
            <w:hideMark/>
          </w:tcPr>
          <w:p w14:paraId="6EB05B4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77CB2A3E" w14:textId="77777777" w:rsidTr="003713F7">
        <w:tc>
          <w:tcPr>
            <w:tcW w:w="698" w:type="dxa"/>
            <w:tcBorders>
              <w:top w:val="single" w:sz="4" w:space="0" w:color="auto"/>
              <w:left w:val="single" w:sz="4" w:space="0" w:color="auto"/>
              <w:bottom w:val="single" w:sz="4" w:space="0" w:color="auto"/>
              <w:right w:val="single" w:sz="4" w:space="0" w:color="auto"/>
            </w:tcBorders>
          </w:tcPr>
          <w:p w14:paraId="1F8C2F8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008740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Заседания Совета профилактики</w:t>
            </w:r>
          </w:p>
        </w:tc>
        <w:tc>
          <w:tcPr>
            <w:tcW w:w="1418" w:type="dxa"/>
            <w:tcBorders>
              <w:top w:val="single" w:sz="4" w:space="0" w:color="auto"/>
              <w:left w:val="single" w:sz="4" w:space="0" w:color="auto"/>
              <w:bottom w:val="single" w:sz="4" w:space="0" w:color="auto"/>
              <w:right w:val="single" w:sz="4" w:space="0" w:color="auto"/>
            </w:tcBorders>
            <w:hideMark/>
          </w:tcPr>
          <w:p w14:paraId="3F575761"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ежемесячно</w:t>
            </w:r>
          </w:p>
        </w:tc>
        <w:tc>
          <w:tcPr>
            <w:tcW w:w="1842" w:type="dxa"/>
            <w:tcBorders>
              <w:top w:val="single" w:sz="4" w:space="0" w:color="auto"/>
              <w:left w:val="single" w:sz="4" w:space="0" w:color="auto"/>
              <w:bottom w:val="single" w:sz="4" w:space="0" w:color="auto"/>
              <w:right w:val="single" w:sz="4" w:space="0" w:color="auto"/>
            </w:tcBorders>
            <w:hideMark/>
          </w:tcPr>
          <w:p w14:paraId="14BFF83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родители (законные представители)</w:t>
            </w:r>
          </w:p>
        </w:tc>
        <w:tc>
          <w:tcPr>
            <w:tcW w:w="2694" w:type="dxa"/>
            <w:tcBorders>
              <w:top w:val="single" w:sz="4" w:space="0" w:color="auto"/>
              <w:left w:val="single" w:sz="4" w:space="0" w:color="auto"/>
              <w:bottom w:val="single" w:sz="4" w:space="0" w:color="auto"/>
              <w:right w:val="single" w:sz="4" w:space="0" w:color="auto"/>
            </w:tcBorders>
            <w:hideMark/>
          </w:tcPr>
          <w:p w14:paraId="23A2E10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социальный педагог</w:t>
            </w:r>
          </w:p>
        </w:tc>
        <w:tc>
          <w:tcPr>
            <w:tcW w:w="1984" w:type="dxa"/>
            <w:tcBorders>
              <w:top w:val="single" w:sz="4" w:space="0" w:color="auto"/>
              <w:left w:val="single" w:sz="4" w:space="0" w:color="auto"/>
              <w:bottom w:val="single" w:sz="4" w:space="0" w:color="auto"/>
              <w:right w:val="single" w:sz="4" w:space="0" w:color="auto"/>
            </w:tcBorders>
            <w:hideMark/>
          </w:tcPr>
          <w:p w14:paraId="3A9F8B1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5A8622E"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3713F7">
              <w:rPr>
                <w:rFonts w:ascii="Times New Roman" w:eastAsia="Times New Roman" w:hAnsi="Times New Roman" w:cs="Times New Roman"/>
                <w:b/>
                <w:bCs/>
                <w:color w:val="auto"/>
              </w:rPr>
              <w:t>объединения»</w:t>
            </w:r>
            <w:r w:rsidRPr="003713F7">
              <w:rPr>
                <w:rFonts w:ascii="Times New Roman" w:eastAsia="Times New Roman" w:hAnsi="Times New Roman" w:cs="Times New Roman"/>
                <w:b/>
                <w:bCs/>
                <w:color w:val="1A1A1A"/>
              </w:rPr>
              <w:t xml:space="preserve"> Социальное партнёрство и участие работодателей»</w:t>
            </w:r>
          </w:p>
        </w:tc>
      </w:tr>
      <w:tr w:rsidR="003713F7" w:rsidRPr="003713F7" w14:paraId="752FABB8" w14:textId="77777777" w:rsidTr="003713F7">
        <w:tc>
          <w:tcPr>
            <w:tcW w:w="698" w:type="dxa"/>
            <w:tcBorders>
              <w:top w:val="single" w:sz="4" w:space="0" w:color="auto"/>
              <w:left w:val="single" w:sz="4" w:space="0" w:color="auto"/>
              <w:bottom w:val="single" w:sz="4" w:space="0" w:color="auto"/>
              <w:right w:val="single" w:sz="4" w:space="0" w:color="auto"/>
            </w:tcBorders>
          </w:tcPr>
          <w:p w14:paraId="48207AD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1148C2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3713F7">
              <w:rPr>
                <w:rFonts w:ascii="Times New Roman" w:eastAsia="Times New Roman" w:hAnsi="Times New Roman" w:cs="Times New Roman"/>
                <w:color w:val="auto"/>
                <w:lang w:val="en-US"/>
              </w:rPr>
              <w:t>I</w:t>
            </w:r>
            <w:r w:rsidRPr="003713F7">
              <w:rPr>
                <w:rFonts w:ascii="Times New Roman" w:eastAsia="Times New Roman" w:hAnsi="Times New Roman" w:cs="Times New Roman"/>
                <w:color w:val="auto"/>
              </w:rPr>
              <w:t xml:space="preserve"> курса.</w:t>
            </w:r>
          </w:p>
        </w:tc>
        <w:tc>
          <w:tcPr>
            <w:tcW w:w="1418" w:type="dxa"/>
            <w:tcBorders>
              <w:top w:val="single" w:sz="4" w:space="0" w:color="auto"/>
              <w:left w:val="single" w:sz="4" w:space="0" w:color="auto"/>
              <w:bottom w:val="single" w:sz="4" w:space="0" w:color="auto"/>
              <w:right w:val="single" w:sz="4" w:space="0" w:color="auto"/>
            </w:tcBorders>
            <w:hideMark/>
          </w:tcPr>
          <w:p w14:paraId="2C51810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4DD06AC5"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 курса</w:t>
            </w:r>
          </w:p>
        </w:tc>
        <w:tc>
          <w:tcPr>
            <w:tcW w:w="2694" w:type="dxa"/>
            <w:tcBorders>
              <w:top w:val="single" w:sz="4" w:space="0" w:color="auto"/>
              <w:left w:val="single" w:sz="4" w:space="0" w:color="auto"/>
              <w:bottom w:val="single" w:sz="4" w:space="0" w:color="auto"/>
              <w:right w:val="single" w:sz="4" w:space="0" w:color="auto"/>
            </w:tcBorders>
            <w:hideMark/>
          </w:tcPr>
          <w:p w14:paraId="4F9CF75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p w14:paraId="53CA5E8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w:t>
            </w:r>
          </w:p>
        </w:tc>
        <w:tc>
          <w:tcPr>
            <w:tcW w:w="1984" w:type="dxa"/>
            <w:tcBorders>
              <w:top w:val="single" w:sz="4" w:space="0" w:color="auto"/>
              <w:left w:val="single" w:sz="4" w:space="0" w:color="auto"/>
              <w:bottom w:val="single" w:sz="4" w:space="0" w:color="auto"/>
              <w:right w:val="single" w:sz="4" w:space="0" w:color="auto"/>
            </w:tcBorders>
            <w:hideMark/>
          </w:tcPr>
          <w:p w14:paraId="159A817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6366AE0A"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733A1490" w14:textId="77777777" w:rsidTr="003713F7">
        <w:tc>
          <w:tcPr>
            <w:tcW w:w="698" w:type="dxa"/>
            <w:tcBorders>
              <w:top w:val="single" w:sz="4" w:space="0" w:color="auto"/>
              <w:left w:val="single" w:sz="4" w:space="0" w:color="auto"/>
              <w:bottom w:val="single" w:sz="4" w:space="0" w:color="auto"/>
              <w:right w:val="single" w:sz="4" w:space="0" w:color="auto"/>
            </w:tcBorders>
          </w:tcPr>
          <w:p w14:paraId="40DB95E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31178B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Проведение </w:t>
            </w:r>
            <w:proofErr w:type="spellStart"/>
            <w:r w:rsidRPr="003713F7">
              <w:rPr>
                <w:rFonts w:ascii="Times New Roman" w:eastAsia="Times New Roman" w:hAnsi="Times New Roman" w:cs="Times New Roman"/>
                <w:color w:val="auto"/>
              </w:rPr>
              <w:t>общеколледжного</w:t>
            </w:r>
            <w:proofErr w:type="spellEnd"/>
            <w:r w:rsidRPr="003713F7">
              <w:rPr>
                <w:rFonts w:ascii="Times New Roman" w:eastAsia="Times New Roman" w:hAnsi="Times New Roman" w:cs="Times New Roman"/>
                <w:color w:val="auto"/>
              </w:rPr>
              <w:t xml:space="preserve"> родительского собрания</w:t>
            </w:r>
          </w:p>
        </w:tc>
        <w:tc>
          <w:tcPr>
            <w:tcW w:w="1418" w:type="dxa"/>
            <w:tcBorders>
              <w:top w:val="single" w:sz="4" w:space="0" w:color="auto"/>
              <w:left w:val="single" w:sz="4" w:space="0" w:color="auto"/>
              <w:bottom w:val="single" w:sz="4" w:space="0" w:color="auto"/>
              <w:right w:val="single" w:sz="4" w:space="0" w:color="auto"/>
            </w:tcBorders>
            <w:hideMark/>
          </w:tcPr>
          <w:p w14:paraId="10518D48"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декабрь, май</w:t>
            </w:r>
          </w:p>
        </w:tc>
        <w:tc>
          <w:tcPr>
            <w:tcW w:w="1842" w:type="dxa"/>
            <w:tcBorders>
              <w:top w:val="single" w:sz="4" w:space="0" w:color="auto"/>
              <w:left w:val="single" w:sz="4" w:space="0" w:color="auto"/>
              <w:bottom w:val="single" w:sz="4" w:space="0" w:color="auto"/>
              <w:right w:val="single" w:sz="4" w:space="0" w:color="auto"/>
            </w:tcBorders>
            <w:hideMark/>
          </w:tcPr>
          <w:p w14:paraId="23A5B37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родители (законные представители)</w:t>
            </w:r>
          </w:p>
        </w:tc>
        <w:tc>
          <w:tcPr>
            <w:tcW w:w="2694" w:type="dxa"/>
            <w:tcBorders>
              <w:top w:val="single" w:sz="4" w:space="0" w:color="auto"/>
              <w:left w:val="single" w:sz="4" w:space="0" w:color="auto"/>
              <w:bottom w:val="single" w:sz="4" w:space="0" w:color="auto"/>
              <w:right w:val="single" w:sz="4" w:space="0" w:color="auto"/>
            </w:tcBorders>
            <w:hideMark/>
          </w:tcPr>
          <w:p w14:paraId="26E37BF5"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w:t>
            </w:r>
          </w:p>
        </w:tc>
        <w:tc>
          <w:tcPr>
            <w:tcW w:w="1984" w:type="dxa"/>
            <w:tcBorders>
              <w:top w:val="single" w:sz="4" w:space="0" w:color="auto"/>
              <w:left w:val="single" w:sz="4" w:space="0" w:color="auto"/>
              <w:bottom w:val="single" w:sz="4" w:space="0" w:color="auto"/>
              <w:right w:val="single" w:sz="4" w:space="0" w:color="auto"/>
            </w:tcBorders>
            <w:hideMark/>
          </w:tcPr>
          <w:p w14:paraId="00172CA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419344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25F6417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3713F7" w:rsidRPr="003713F7" w14:paraId="67A6D5CD" w14:textId="77777777" w:rsidTr="003713F7">
        <w:tc>
          <w:tcPr>
            <w:tcW w:w="698" w:type="dxa"/>
            <w:tcBorders>
              <w:top w:val="single" w:sz="4" w:space="0" w:color="auto"/>
              <w:left w:val="single" w:sz="4" w:space="0" w:color="auto"/>
              <w:bottom w:val="single" w:sz="4" w:space="0" w:color="auto"/>
              <w:right w:val="single" w:sz="4" w:space="0" w:color="auto"/>
            </w:tcBorders>
          </w:tcPr>
          <w:p w14:paraId="1633D7F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DF1F28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tcBorders>
              <w:top w:val="single" w:sz="4" w:space="0" w:color="auto"/>
              <w:left w:val="single" w:sz="4" w:space="0" w:color="auto"/>
              <w:bottom w:val="single" w:sz="4" w:space="0" w:color="auto"/>
              <w:right w:val="single" w:sz="4" w:space="0" w:color="auto"/>
            </w:tcBorders>
            <w:hideMark/>
          </w:tcPr>
          <w:p w14:paraId="25F21B48"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540D64C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0DF4AE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w:t>
            </w:r>
          </w:p>
          <w:p w14:paraId="314882D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Ответственный по приказу, кураторы.</w:t>
            </w:r>
          </w:p>
        </w:tc>
        <w:tc>
          <w:tcPr>
            <w:tcW w:w="1984" w:type="dxa"/>
            <w:tcBorders>
              <w:top w:val="single" w:sz="4" w:space="0" w:color="auto"/>
              <w:left w:val="single" w:sz="4" w:space="0" w:color="auto"/>
              <w:bottom w:val="single" w:sz="4" w:space="0" w:color="auto"/>
              <w:right w:val="single" w:sz="4" w:space="0" w:color="auto"/>
            </w:tcBorders>
            <w:hideMark/>
          </w:tcPr>
          <w:p w14:paraId="45D12C0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0493F1C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3AAF06D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6C1C5FE0" w14:textId="77777777" w:rsidTr="003713F7">
        <w:tc>
          <w:tcPr>
            <w:tcW w:w="698" w:type="dxa"/>
            <w:tcBorders>
              <w:top w:val="single" w:sz="4" w:space="0" w:color="auto"/>
              <w:left w:val="single" w:sz="4" w:space="0" w:color="auto"/>
              <w:bottom w:val="single" w:sz="4" w:space="0" w:color="auto"/>
              <w:right w:val="single" w:sz="4" w:space="0" w:color="auto"/>
            </w:tcBorders>
          </w:tcPr>
          <w:p w14:paraId="0664F5F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A3BB135"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Наблюдение за психологической устойчивостью обучающихся. Выявление</w:t>
            </w:r>
          </w:p>
          <w:p w14:paraId="0F0A20DD"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 xml:space="preserve">обучающихся, оказавшихся в различных трудных жизненных ситуациях, в том числе проблемных, </w:t>
            </w:r>
            <w:r w:rsidRPr="003713F7">
              <w:rPr>
                <w:rFonts w:ascii="Times New Roman" w:eastAsia="Times New Roman" w:hAnsi="Times New Roman" w:cs="Times New Roman"/>
                <w:color w:val="1A1A1A"/>
              </w:rPr>
              <w:lastRenderedPageBreak/>
              <w:t>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129B7343" w14:textId="77777777" w:rsidR="003713F7" w:rsidRPr="003713F7" w:rsidRDefault="003713F7" w:rsidP="003713F7">
            <w:pPr>
              <w:shd w:val="clear" w:color="auto" w:fill="FFFFFF"/>
              <w:rPr>
                <w:rFonts w:ascii="Times New Roman" w:eastAsia="Times New Roman" w:hAnsi="Times New Roman" w:cs="Times New Roman"/>
                <w:color w:val="1A1A1A"/>
              </w:rPr>
            </w:pPr>
            <w:r w:rsidRPr="003713F7">
              <w:rPr>
                <w:rFonts w:ascii="Times New Roman" w:eastAsia="Times New Roman" w:hAnsi="Times New Roman" w:cs="Times New Roman"/>
                <w:color w:val="1A1A1A"/>
              </w:rPr>
              <w:t>реагирования, конструктивного поведения в проблемных ситуациях.</w:t>
            </w:r>
          </w:p>
        </w:tc>
        <w:tc>
          <w:tcPr>
            <w:tcW w:w="1418" w:type="dxa"/>
            <w:tcBorders>
              <w:top w:val="single" w:sz="4" w:space="0" w:color="auto"/>
              <w:left w:val="single" w:sz="4" w:space="0" w:color="auto"/>
              <w:bottom w:val="single" w:sz="4" w:space="0" w:color="auto"/>
              <w:right w:val="single" w:sz="4" w:space="0" w:color="auto"/>
            </w:tcBorders>
            <w:hideMark/>
          </w:tcPr>
          <w:p w14:paraId="70A194E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1DB1BC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DC6108A"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4275572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2A9D358E"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lastRenderedPageBreak/>
              <w:t xml:space="preserve"> «Наставничество» «Профилактика и безопасность» </w:t>
            </w:r>
          </w:p>
        </w:tc>
      </w:tr>
      <w:tr w:rsidR="003713F7" w:rsidRPr="003713F7" w14:paraId="1C5555DB" w14:textId="77777777" w:rsidTr="003713F7">
        <w:tc>
          <w:tcPr>
            <w:tcW w:w="698" w:type="dxa"/>
            <w:tcBorders>
              <w:top w:val="single" w:sz="4" w:space="0" w:color="auto"/>
              <w:left w:val="single" w:sz="4" w:space="0" w:color="auto"/>
              <w:bottom w:val="single" w:sz="4" w:space="0" w:color="auto"/>
              <w:right w:val="single" w:sz="4" w:space="0" w:color="auto"/>
            </w:tcBorders>
          </w:tcPr>
          <w:p w14:paraId="179705A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7C13D2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Индивидуальная </w:t>
            </w:r>
            <w:proofErr w:type="spellStart"/>
            <w:r w:rsidRPr="003713F7">
              <w:rPr>
                <w:rFonts w:ascii="Times New Roman" w:eastAsia="Times New Roman" w:hAnsi="Times New Roman" w:cs="Times New Roman"/>
                <w:color w:val="auto"/>
              </w:rPr>
              <w:t>психокоррекционная</w:t>
            </w:r>
            <w:proofErr w:type="spellEnd"/>
            <w:r w:rsidRPr="003713F7">
              <w:rPr>
                <w:rFonts w:ascii="Times New Roman" w:eastAsia="Times New Roman" w:hAnsi="Times New Roman" w:cs="Times New Roman"/>
                <w:color w:val="auto"/>
              </w:rPr>
              <w:t xml:space="preserve"> работа с потенциальной «группой риска» развития суицидального поведения.</w:t>
            </w:r>
          </w:p>
        </w:tc>
        <w:tc>
          <w:tcPr>
            <w:tcW w:w="1418" w:type="dxa"/>
            <w:tcBorders>
              <w:top w:val="single" w:sz="4" w:space="0" w:color="auto"/>
              <w:left w:val="single" w:sz="4" w:space="0" w:color="auto"/>
              <w:bottom w:val="single" w:sz="4" w:space="0" w:color="auto"/>
              <w:right w:val="single" w:sz="4" w:space="0" w:color="auto"/>
            </w:tcBorders>
            <w:hideMark/>
          </w:tcPr>
          <w:p w14:paraId="6B54A8D5"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29DDEA24"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16C3D2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w:t>
            </w:r>
          </w:p>
        </w:tc>
        <w:tc>
          <w:tcPr>
            <w:tcW w:w="1984" w:type="dxa"/>
            <w:tcBorders>
              <w:top w:val="single" w:sz="4" w:space="0" w:color="auto"/>
              <w:left w:val="single" w:sz="4" w:space="0" w:color="auto"/>
              <w:bottom w:val="single" w:sz="4" w:space="0" w:color="auto"/>
              <w:right w:val="single" w:sz="4" w:space="0" w:color="auto"/>
            </w:tcBorders>
            <w:hideMark/>
          </w:tcPr>
          <w:p w14:paraId="70738F82"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«Наставничество» «Профилактика и безопасность» </w:t>
            </w:r>
          </w:p>
        </w:tc>
      </w:tr>
      <w:tr w:rsidR="003713F7" w:rsidRPr="003713F7" w14:paraId="23C408B3"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10CB6E2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74CAAF9"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обучающихся в творческих конкурсах.</w:t>
            </w:r>
          </w:p>
        </w:tc>
        <w:tc>
          <w:tcPr>
            <w:tcW w:w="1418" w:type="dxa"/>
            <w:tcBorders>
              <w:top w:val="single" w:sz="4" w:space="0" w:color="auto"/>
              <w:left w:val="single" w:sz="4" w:space="0" w:color="auto"/>
              <w:bottom w:val="single" w:sz="4" w:space="0" w:color="auto"/>
              <w:right w:val="single" w:sz="4" w:space="0" w:color="auto"/>
            </w:tcBorders>
            <w:hideMark/>
          </w:tcPr>
          <w:p w14:paraId="0347FB2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B7A17AC"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5EB16E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76DA583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Ответственный по приказу, кураторы.</w:t>
            </w:r>
          </w:p>
        </w:tc>
        <w:tc>
          <w:tcPr>
            <w:tcW w:w="1984" w:type="dxa"/>
            <w:tcBorders>
              <w:top w:val="single" w:sz="4" w:space="0" w:color="auto"/>
              <w:left w:val="single" w:sz="4" w:space="0" w:color="auto"/>
              <w:bottom w:val="single" w:sz="4" w:space="0" w:color="auto"/>
              <w:right w:val="single" w:sz="4" w:space="0" w:color="auto"/>
            </w:tcBorders>
            <w:hideMark/>
          </w:tcPr>
          <w:p w14:paraId="3177D81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DAA434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«Самоуправление»</w:t>
            </w:r>
          </w:p>
          <w:p w14:paraId="67E3A87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4DF09DDA" w14:textId="77777777" w:rsidTr="003713F7">
        <w:trPr>
          <w:trHeight w:val="415"/>
        </w:trPr>
        <w:tc>
          <w:tcPr>
            <w:tcW w:w="698" w:type="dxa"/>
            <w:tcBorders>
              <w:top w:val="single" w:sz="4" w:space="0" w:color="auto"/>
              <w:left w:val="single" w:sz="4" w:space="0" w:color="auto"/>
              <w:bottom w:val="single" w:sz="4" w:space="0" w:color="auto"/>
              <w:right w:val="single" w:sz="4" w:space="0" w:color="auto"/>
            </w:tcBorders>
          </w:tcPr>
          <w:p w14:paraId="328E787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EB06B5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Контроль за питанием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7112909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042D71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F42512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директора по УВР, </w:t>
            </w:r>
            <w:proofErr w:type="spellStart"/>
            <w:proofErr w:type="gramStart"/>
            <w:r w:rsidRPr="003713F7">
              <w:rPr>
                <w:rFonts w:ascii="Times New Roman" w:eastAsia="Times New Roman" w:hAnsi="Times New Roman" w:cs="Times New Roman"/>
                <w:color w:val="auto"/>
              </w:rPr>
              <w:t>соц.педагог</w:t>
            </w:r>
            <w:proofErr w:type="spellEnd"/>
            <w:proofErr w:type="gramEnd"/>
            <w:r w:rsidRPr="003713F7">
              <w:rPr>
                <w:rFonts w:ascii="Times New Roman" w:eastAsia="Times New Roman" w:hAnsi="Times New Roman" w:cs="Times New Roman"/>
                <w:color w:val="auto"/>
              </w:rPr>
              <w:t>, 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hideMark/>
          </w:tcPr>
          <w:p w14:paraId="3E30A0E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6A9AC12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3713F7" w:rsidRPr="003713F7" w14:paraId="6CF6A0C8"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22E4A63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8CA372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Работа по вовлечению обучающихся в кружки и секции.</w:t>
            </w:r>
          </w:p>
        </w:tc>
        <w:tc>
          <w:tcPr>
            <w:tcW w:w="1418" w:type="dxa"/>
            <w:tcBorders>
              <w:top w:val="single" w:sz="4" w:space="0" w:color="auto"/>
              <w:left w:val="single" w:sz="4" w:space="0" w:color="auto"/>
              <w:bottom w:val="single" w:sz="4" w:space="0" w:color="auto"/>
              <w:right w:val="single" w:sz="4" w:space="0" w:color="auto"/>
            </w:tcBorders>
            <w:hideMark/>
          </w:tcPr>
          <w:p w14:paraId="40B351A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октябрь</w:t>
            </w:r>
          </w:p>
        </w:tc>
        <w:tc>
          <w:tcPr>
            <w:tcW w:w="1842" w:type="dxa"/>
            <w:tcBorders>
              <w:top w:val="single" w:sz="4" w:space="0" w:color="auto"/>
              <w:left w:val="single" w:sz="4" w:space="0" w:color="auto"/>
              <w:bottom w:val="single" w:sz="4" w:space="0" w:color="auto"/>
              <w:right w:val="single" w:sz="4" w:space="0" w:color="auto"/>
            </w:tcBorders>
            <w:hideMark/>
          </w:tcPr>
          <w:p w14:paraId="3A4F3B45"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0CA19F3C"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Соц.педагог</w:t>
            </w:r>
            <w:proofErr w:type="spellEnd"/>
            <w:r w:rsidRPr="003713F7">
              <w:rPr>
                <w:rFonts w:ascii="Times New Roman" w:eastAsia="Times New Roman" w:hAnsi="Times New Roman" w:cs="Times New Roman"/>
                <w:color w:val="auto"/>
              </w:rPr>
              <w:t>, руководители кружков, спортивных секций, кураторы</w:t>
            </w:r>
          </w:p>
        </w:tc>
        <w:tc>
          <w:tcPr>
            <w:tcW w:w="1984" w:type="dxa"/>
            <w:tcBorders>
              <w:top w:val="single" w:sz="4" w:space="0" w:color="auto"/>
              <w:left w:val="single" w:sz="4" w:space="0" w:color="auto"/>
              <w:bottom w:val="single" w:sz="4" w:space="0" w:color="auto"/>
              <w:right w:val="single" w:sz="4" w:space="0" w:color="auto"/>
            </w:tcBorders>
            <w:hideMark/>
          </w:tcPr>
          <w:p w14:paraId="2F667A1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0967A90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w:t>
            </w:r>
            <w:r w:rsidRPr="003713F7">
              <w:rPr>
                <w:rFonts w:ascii="Times New Roman" w:eastAsia="Times New Roman" w:hAnsi="Times New Roman" w:cs="Times New Roman"/>
                <w:b/>
                <w:bCs/>
                <w:color w:val="1A1A1A"/>
              </w:rPr>
              <w:lastRenderedPageBreak/>
              <w:t>«Организация предметно-пространственной среды» «Взаимодействие с родителями (законными представителями)» «Самоуправление»</w:t>
            </w:r>
          </w:p>
          <w:p w14:paraId="68CBC94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11A2888D"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4C8304A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955649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tcBorders>
              <w:top w:val="single" w:sz="4" w:space="0" w:color="auto"/>
              <w:left w:val="single" w:sz="4" w:space="0" w:color="auto"/>
              <w:bottom w:val="single" w:sz="4" w:space="0" w:color="auto"/>
              <w:right w:val="single" w:sz="4" w:space="0" w:color="auto"/>
            </w:tcBorders>
            <w:hideMark/>
          </w:tcPr>
          <w:p w14:paraId="3C00AF0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1466B0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tcPr>
          <w:p w14:paraId="058548E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соц. педагог</w:t>
            </w:r>
          </w:p>
          <w:p w14:paraId="6549CF4E" w14:textId="77777777" w:rsidR="003713F7" w:rsidRPr="003713F7" w:rsidRDefault="003713F7" w:rsidP="003713F7">
            <w:pPr>
              <w:rPr>
                <w:rFonts w:ascii="Times New Roman" w:eastAsia="Times New Roman" w:hAnsi="Times New Roman" w:cs="Times New Roman"/>
                <w:color w:val="auto"/>
              </w:rPr>
            </w:pPr>
          </w:p>
        </w:tc>
        <w:tc>
          <w:tcPr>
            <w:tcW w:w="1984" w:type="dxa"/>
            <w:tcBorders>
              <w:top w:val="single" w:sz="4" w:space="0" w:color="auto"/>
              <w:left w:val="single" w:sz="4" w:space="0" w:color="auto"/>
              <w:bottom w:val="single" w:sz="4" w:space="0" w:color="auto"/>
              <w:right w:val="single" w:sz="4" w:space="0" w:color="auto"/>
            </w:tcBorders>
            <w:hideMark/>
          </w:tcPr>
          <w:p w14:paraId="5BA2DA6E"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713F7" w:rsidRPr="003713F7" w14:paraId="24BD1E55"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235D53D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E66A8B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tcBorders>
              <w:top w:val="single" w:sz="4" w:space="0" w:color="auto"/>
              <w:left w:val="single" w:sz="4" w:space="0" w:color="auto"/>
              <w:bottom w:val="single" w:sz="4" w:space="0" w:color="auto"/>
              <w:right w:val="single" w:sz="4" w:space="0" w:color="auto"/>
            </w:tcBorders>
            <w:hideMark/>
          </w:tcPr>
          <w:p w14:paraId="53642CA1"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451111C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3AE2D6D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w:t>
            </w:r>
          </w:p>
        </w:tc>
        <w:tc>
          <w:tcPr>
            <w:tcW w:w="1984" w:type="dxa"/>
            <w:tcBorders>
              <w:top w:val="single" w:sz="4" w:space="0" w:color="auto"/>
              <w:left w:val="single" w:sz="4" w:space="0" w:color="auto"/>
              <w:bottom w:val="single" w:sz="4" w:space="0" w:color="auto"/>
              <w:right w:val="single" w:sz="4" w:space="0" w:color="auto"/>
            </w:tcBorders>
            <w:hideMark/>
          </w:tcPr>
          <w:p w14:paraId="2B595CD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E4A5575"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«Наставничество» «Профилактика и безопасность» </w:t>
            </w:r>
          </w:p>
        </w:tc>
      </w:tr>
      <w:tr w:rsidR="003713F7" w:rsidRPr="003713F7" w14:paraId="4B27E3CB"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0641588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tcPr>
          <w:p w14:paraId="13EE0EF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Собрание с обучающимися, проживающими в общежитии</w:t>
            </w:r>
          </w:p>
          <w:p w14:paraId="2EC18827" w14:textId="77777777" w:rsidR="003713F7" w:rsidRPr="003713F7" w:rsidRDefault="003713F7" w:rsidP="003713F7">
            <w:pPr>
              <w:spacing w:after="200" w:line="276" w:lineRule="auto"/>
              <w:rPr>
                <w:rFonts w:ascii="Times New Roman" w:eastAsia="Times New Roman" w:hAnsi="Times New Roman" w:cs="Times New Roman"/>
                <w:color w:val="auto"/>
              </w:rPr>
            </w:pPr>
          </w:p>
        </w:tc>
        <w:tc>
          <w:tcPr>
            <w:tcW w:w="1418" w:type="dxa"/>
            <w:tcBorders>
              <w:top w:val="single" w:sz="4" w:space="0" w:color="auto"/>
              <w:left w:val="single" w:sz="4" w:space="0" w:color="auto"/>
              <w:bottom w:val="single" w:sz="4" w:space="0" w:color="auto"/>
              <w:right w:val="single" w:sz="4" w:space="0" w:color="auto"/>
            </w:tcBorders>
            <w:hideMark/>
          </w:tcPr>
          <w:p w14:paraId="5191194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май, по необходимости</w:t>
            </w:r>
          </w:p>
        </w:tc>
        <w:tc>
          <w:tcPr>
            <w:tcW w:w="1842" w:type="dxa"/>
            <w:tcBorders>
              <w:top w:val="single" w:sz="4" w:space="0" w:color="auto"/>
              <w:left w:val="single" w:sz="4" w:space="0" w:color="auto"/>
              <w:bottom w:val="single" w:sz="4" w:space="0" w:color="auto"/>
              <w:right w:val="single" w:sz="4" w:space="0" w:color="auto"/>
            </w:tcBorders>
            <w:hideMark/>
          </w:tcPr>
          <w:p w14:paraId="4682D1B1"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3B34F8A"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xml:space="preserve"> по УВР </w:t>
            </w:r>
          </w:p>
          <w:p w14:paraId="30FF2B9D"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Зав.общежитием</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4838EEA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59068FB5"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545AB0E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6412C5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tcBorders>
              <w:top w:val="single" w:sz="4" w:space="0" w:color="auto"/>
              <w:left w:val="single" w:sz="4" w:space="0" w:color="auto"/>
              <w:bottom w:val="single" w:sz="4" w:space="0" w:color="auto"/>
              <w:right w:val="single" w:sz="4" w:space="0" w:color="auto"/>
            </w:tcBorders>
            <w:hideMark/>
          </w:tcPr>
          <w:p w14:paraId="7D4ED5B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май, по необходимости</w:t>
            </w:r>
          </w:p>
        </w:tc>
        <w:tc>
          <w:tcPr>
            <w:tcW w:w="1842" w:type="dxa"/>
            <w:tcBorders>
              <w:top w:val="single" w:sz="4" w:space="0" w:color="auto"/>
              <w:left w:val="single" w:sz="4" w:space="0" w:color="auto"/>
              <w:bottom w:val="single" w:sz="4" w:space="0" w:color="auto"/>
              <w:right w:val="single" w:sz="4" w:space="0" w:color="auto"/>
            </w:tcBorders>
            <w:hideMark/>
          </w:tcPr>
          <w:p w14:paraId="54693AE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4056198"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xml:space="preserve"> по УВР </w:t>
            </w:r>
          </w:p>
          <w:p w14:paraId="3D7DEE78"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Зав.общежитием</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23323ACD"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713F7" w:rsidRPr="003713F7" w14:paraId="7FB43442"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6BC3E64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566DFC1" w14:textId="77777777" w:rsidR="003713F7" w:rsidRPr="003713F7" w:rsidRDefault="003713F7" w:rsidP="003713F7">
            <w:pPr>
              <w:spacing w:after="200" w:line="276" w:lineRule="auto"/>
              <w:jc w:val="center"/>
              <w:rPr>
                <w:rFonts w:ascii="Times New Roman" w:eastAsia="Times New Roman" w:hAnsi="Times New Roman" w:cs="Times New Roman"/>
              </w:rPr>
            </w:pPr>
            <w:r w:rsidRPr="003713F7">
              <w:rPr>
                <w:rFonts w:ascii="Times New Roman" w:eastAsia="Times New Roman" w:hAnsi="Times New Roman" w:cs="Times New Roman"/>
                <w:color w:val="auto"/>
              </w:rPr>
              <w:t>Урок мужества «Памятные даты России»</w:t>
            </w:r>
            <w:r w:rsidRPr="003713F7">
              <w:rPr>
                <w:rFonts w:ascii="Times New Roman" w:eastAsia="Times New Roman" w:hAnsi="Times New Roman" w:cs="Times New Roman"/>
              </w:rPr>
              <w:t>, «День героев Отечества», встреча с ветеранами СВО</w:t>
            </w:r>
          </w:p>
          <w:p w14:paraId="66A2C98D" w14:textId="77777777" w:rsidR="003713F7" w:rsidRPr="003713F7" w:rsidRDefault="003713F7" w:rsidP="003713F7">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hideMark/>
          </w:tcPr>
          <w:p w14:paraId="0E1B0948"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hideMark/>
          </w:tcPr>
          <w:p w14:paraId="3E3FC794"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FD849F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p w14:paraId="179B44D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w:t>
            </w:r>
          </w:p>
        </w:tc>
        <w:tc>
          <w:tcPr>
            <w:tcW w:w="1984" w:type="dxa"/>
            <w:tcBorders>
              <w:top w:val="single" w:sz="4" w:space="0" w:color="auto"/>
              <w:left w:val="single" w:sz="4" w:space="0" w:color="auto"/>
              <w:bottom w:val="single" w:sz="4" w:space="0" w:color="auto"/>
              <w:right w:val="single" w:sz="4" w:space="0" w:color="auto"/>
            </w:tcBorders>
            <w:hideMark/>
          </w:tcPr>
          <w:p w14:paraId="3AAD462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468E95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«Основные воспитательные мероприятия» </w:t>
            </w:r>
          </w:p>
          <w:p w14:paraId="67CB5CC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«Социальное партнёрство и участие работодателей» </w:t>
            </w:r>
          </w:p>
        </w:tc>
      </w:tr>
      <w:tr w:rsidR="003713F7" w:rsidRPr="003713F7" w14:paraId="3F52B239"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3F45B79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0A21B1C" w14:textId="77777777" w:rsidR="003713F7" w:rsidRPr="003713F7" w:rsidRDefault="003713F7" w:rsidP="003713F7">
            <w:pPr>
              <w:widowControl w:val="0"/>
              <w:autoSpaceDE w:val="0"/>
              <w:autoSpaceDN w:val="0"/>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15F704E6" w14:textId="77777777" w:rsidR="003713F7" w:rsidRPr="003713F7" w:rsidRDefault="003713F7" w:rsidP="003713F7">
            <w:pPr>
              <w:spacing w:after="200" w:line="276" w:lineRule="auto"/>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tcBorders>
              <w:top w:val="single" w:sz="4" w:space="0" w:color="auto"/>
              <w:left w:val="single" w:sz="4" w:space="0" w:color="auto"/>
              <w:bottom w:val="single" w:sz="4" w:space="0" w:color="auto"/>
              <w:right w:val="single" w:sz="4" w:space="0" w:color="auto"/>
            </w:tcBorders>
            <w:hideMark/>
          </w:tcPr>
          <w:p w14:paraId="4083AB9E"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21 сентября</w:t>
            </w:r>
          </w:p>
        </w:tc>
        <w:tc>
          <w:tcPr>
            <w:tcW w:w="1842" w:type="dxa"/>
            <w:tcBorders>
              <w:top w:val="single" w:sz="4" w:space="0" w:color="auto"/>
              <w:left w:val="single" w:sz="4" w:space="0" w:color="auto"/>
              <w:bottom w:val="single" w:sz="4" w:space="0" w:color="auto"/>
              <w:right w:val="single" w:sz="4" w:space="0" w:color="auto"/>
            </w:tcBorders>
            <w:hideMark/>
          </w:tcPr>
          <w:p w14:paraId="165BB1D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6C2CFC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Преподаватели истории, кураторы</w:t>
            </w:r>
          </w:p>
        </w:tc>
        <w:tc>
          <w:tcPr>
            <w:tcW w:w="1984" w:type="dxa"/>
            <w:tcBorders>
              <w:top w:val="single" w:sz="4" w:space="0" w:color="auto"/>
              <w:left w:val="single" w:sz="4" w:space="0" w:color="auto"/>
              <w:bottom w:val="single" w:sz="4" w:space="0" w:color="auto"/>
              <w:right w:val="single" w:sz="4" w:space="0" w:color="auto"/>
            </w:tcBorders>
            <w:hideMark/>
          </w:tcPr>
          <w:p w14:paraId="0AAA38D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tc>
      </w:tr>
      <w:tr w:rsidR="003713F7" w:rsidRPr="003713F7" w14:paraId="125544D0"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628BF7B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EAA29FA" w14:textId="77777777" w:rsidR="003713F7" w:rsidRPr="003713F7" w:rsidRDefault="003713F7" w:rsidP="003713F7">
            <w:pPr>
              <w:spacing w:after="200" w:line="276" w:lineRule="auto"/>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Постановка на воинский учет юношей</w:t>
            </w:r>
          </w:p>
        </w:tc>
        <w:tc>
          <w:tcPr>
            <w:tcW w:w="1418" w:type="dxa"/>
            <w:tcBorders>
              <w:top w:val="single" w:sz="4" w:space="0" w:color="auto"/>
              <w:left w:val="single" w:sz="4" w:space="0" w:color="auto"/>
              <w:bottom w:val="single" w:sz="4" w:space="0" w:color="auto"/>
              <w:right w:val="single" w:sz="4" w:space="0" w:color="auto"/>
            </w:tcBorders>
            <w:hideMark/>
          </w:tcPr>
          <w:p w14:paraId="51192C25"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Сентябрь-январь</w:t>
            </w:r>
          </w:p>
        </w:tc>
        <w:tc>
          <w:tcPr>
            <w:tcW w:w="1842" w:type="dxa"/>
            <w:tcBorders>
              <w:top w:val="single" w:sz="4" w:space="0" w:color="auto"/>
              <w:left w:val="single" w:sz="4" w:space="0" w:color="auto"/>
              <w:bottom w:val="single" w:sz="4" w:space="0" w:color="auto"/>
              <w:right w:val="single" w:sz="4" w:space="0" w:color="auto"/>
            </w:tcBorders>
            <w:hideMark/>
          </w:tcPr>
          <w:p w14:paraId="4DBF567E"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1курсов</w:t>
            </w:r>
          </w:p>
        </w:tc>
        <w:tc>
          <w:tcPr>
            <w:tcW w:w="2694" w:type="dxa"/>
            <w:tcBorders>
              <w:top w:val="single" w:sz="4" w:space="0" w:color="auto"/>
              <w:left w:val="single" w:sz="4" w:space="0" w:color="auto"/>
              <w:bottom w:val="single" w:sz="4" w:space="0" w:color="auto"/>
              <w:right w:val="single" w:sz="4" w:space="0" w:color="auto"/>
            </w:tcBorders>
            <w:hideMark/>
          </w:tcPr>
          <w:p w14:paraId="4065EB7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2106862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2920E308"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6C3D8D5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064422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Студенческие гонки</w:t>
            </w:r>
          </w:p>
        </w:tc>
        <w:tc>
          <w:tcPr>
            <w:tcW w:w="1418" w:type="dxa"/>
            <w:tcBorders>
              <w:top w:val="single" w:sz="4" w:space="0" w:color="auto"/>
              <w:left w:val="single" w:sz="4" w:space="0" w:color="auto"/>
              <w:bottom w:val="single" w:sz="4" w:space="0" w:color="auto"/>
              <w:right w:val="single" w:sz="4" w:space="0" w:color="auto"/>
            </w:tcBorders>
            <w:hideMark/>
          </w:tcPr>
          <w:p w14:paraId="7149F22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3CDCDB21"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7FCF43B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кураторы</w:t>
            </w:r>
          </w:p>
        </w:tc>
        <w:tc>
          <w:tcPr>
            <w:tcW w:w="1984" w:type="dxa"/>
            <w:tcBorders>
              <w:top w:val="single" w:sz="4" w:space="0" w:color="auto"/>
              <w:left w:val="single" w:sz="4" w:space="0" w:color="auto"/>
              <w:bottom w:val="single" w:sz="4" w:space="0" w:color="auto"/>
              <w:right w:val="single" w:sz="4" w:space="0" w:color="auto"/>
            </w:tcBorders>
            <w:hideMark/>
          </w:tcPr>
          <w:p w14:paraId="4D66F085"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0125FB2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0CA75786" w14:textId="77777777" w:rsidTr="003713F7">
        <w:trPr>
          <w:trHeight w:val="1000"/>
        </w:trPr>
        <w:tc>
          <w:tcPr>
            <w:tcW w:w="698" w:type="dxa"/>
            <w:tcBorders>
              <w:top w:val="single" w:sz="4" w:space="0" w:color="auto"/>
              <w:left w:val="single" w:sz="4" w:space="0" w:color="auto"/>
              <w:bottom w:val="single" w:sz="4" w:space="0" w:color="auto"/>
              <w:right w:val="single" w:sz="4" w:space="0" w:color="auto"/>
            </w:tcBorders>
          </w:tcPr>
          <w:p w14:paraId="6DB277E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2AEE7F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tcBorders>
              <w:top w:val="single" w:sz="4" w:space="0" w:color="auto"/>
              <w:left w:val="single" w:sz="4" w:space="0" w:color="auto"/>
              <w:bottom w:val="single" w:sz="4" w:space="0" w:color="auto"/>
              <w:right w:val="single" w:sz="4" w:space="0" w:color="auto"/>
            </w:tcBorders>
            <w:hideMark/>
          </w:tcPr>
          <w:p w14:paraId="3B06E24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2247486"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1B96F64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фельдшер, преподаватель –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09729AB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59CE78F6"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0AD563C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760C62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tcBorders>
              <w:top w:val="single" w:sz="4" w:space="0" w:color="auto"/>
              <w:left w:val="single" w:sz="4" w:space="0" w:color="auto"/>
              <w:bottom w:val="single" w:sz="4" w:space="0" w:color="auto"/>
              <w:right w:val="single" w:sz="4" w:space="0" w:color="auto"/>
            </w:tcBorders>
            <w:hideMark/>
          </w:tcPr>
          <w:p w14:paraId="169F3E69"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октябрь</w:t>
            </w:r>
          </w:p>
        </w:tc>
        <w:tc>
          <w:tcPr>
            <w:tcW w:w="1842" w:type="dxa"/>
            <w:tcBorders>
              <w:top w:val="single" w:sz="4" w:space="0" w:color="auto"/>
              <w:left w:val="single" w:sz="4" w:space="0" w:color="auto"/>
              <w:bottom w:val="single" w:sz="4" w:space="0" w:color="auto"/>
              <w:right w:val="single" w:sz="4" w:space="0" w:color="auto"/>
            </w:tcBorders>
            <w:hideMark/>
          </w:tcPr>
          <w:p w14:paraId="7629ED0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1курсов</w:t>
            </w:r>
          </w:p>
        </w:tc>
        <w:tc>
          <w:tcPr>
            <w:tcW w:w="2694" w:type="dxa"/>
            <w:tcBorders>
              <w:top w:val="single" w:sz="4" w:space="0" w:color="auto"/>
              <w:left w:val="single" w:sz="4" w:space="0" w:color="auto"/>
              <w:bottom w:val="single" w:sz="4" w:space="0" w:color="auto"/>
              <w:right w:val="single" w:sz="4" w:space="0" w:color="auto"/>
            </w:tcBorders>
            <w:hideMark/>
          </w:tcPr>
          <w:p w14:paraId="4176154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студенческий Совет</w:t>
            </w:r>
          </w:p>
        </w:tc>
        <w:tc>
          <w:tcPr>
            <w:tcW w:w="1984" w:type="dxa"/>
            <w:tcBorders>
              <w:top w:val="single" w:sz="4" w:space="0" w:color="auto"/>
              <w:left w:val="single" w:sz="4" w:space="0" w:color="auto"/>
              <w:bottom w:val="single" w:sz="4" w:space="0" w:color="auto"/>
              <w:right w:val="single" w:sz="4" w:space="0" w:color="auto"/>
            </w:tcBorders>
            <w:hideMark/>
          </w:tcPr>
          <w:p w14:paraId="6A1C385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57AB184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29BA6DC9"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61035F2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966BA61" w14:textId="77777777" w:rsidR="003713F7" w:rsidRPr="003713F7" w:rsidRDefault="003713F7" w:rsidP="003713F7">
            <w:pPr>
              <w:spacing w:before="120"/>
              <w:jc w:val="both"/>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Создание структуры студенческого самоуправления:</w:t>
            </w:r>
          </w:p>
          <w:p w14:paraId="5508F933" w14:textId="77777777" w:rsidR="003713F7" w:rsidRPr="003713F7" w:rsidRDefault="003713F7" w:rsidP="003713F7">
            <w:pPr>
              <w:spacing w:before="120"/>
              <w:jc w:val="both"/>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 xml:space="preserve">-студенческий  актив </w:t>
            </w:r>
          </w:p>
          <w:p w14:paraId="544CEAD3" w14:textId="77777777" w:rsidR="003713F7" w:rsidRPr="003713F7" w:rsidRDefault="003713F7" w:rsidP="003713F7">
            <w:pPr>
              <w:tabs>
                <w:tab w:val="left" w:pos="540"/>
              </w:tabs>
              <w:rPr>
                <w:rFonts w:ascii="Times New Roman" w:eastAsia="Times New Roman" w:hAnsi="Times New Roman" w:cs="Times New Roman"/>
                <w:color w:val="auto"/>
              </w:rPr>
            </w:pPr>
            <w:r w:rsidRPr="003713F7">
              <w:rPr>
                <w:rFonts w:ascii="Times New Roman" w:eastAsia="Times New Roman" w:hAnsi="Times New Roman" w:cs="Times New Roman"/>
                <w:color w:val="auto"/>
              </w:rPr>
              <w:t>-студенческий совет</w:t>
            </w:r>
          </w:p>
          <w:p w14:paraId="25D97D91" w14:textId="77777777" w:rsidR="003713F7" w:rsidRPr="003713F7" w:rsidRDefault="003713F7" w:rsidP="003713F7">
            <w:pPr>
              <w:tabs>
                <w:tab w:val="left" w:pos="540"/>
              </w:tabs>
              <w:rPr>
                <w:rFonts w:ascii="Times New Roman" w:eastAsia="Times New Roman" w:hAnsi="Times New Roman" w:cs="Times New Roman"/>
                <w:color w:val="auto"/>
              </w:rPr>
            </w:pPr>
            <w:r w:rsidRPr="003713F7">
              <w:rPr>
                <w:rFonts w:ascii="Times New Roman" w:eastAsia="Times New Roman" w:hAnsi="Times New Roman" w:cs="Times New Roman"/>
                <w:color w:val="auto"/>
              </w:rPr>
              <w:t>- студенческий совет общежития</w:t>
            </w:r>
          </w:p>
          <w:p w14:paraId="23B2E02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наставники-старшекурсники</w:t>
            </w:r>
          </w:p>
        </w:tc>
        <w:tc>
          <w:tcPr>
            <w:tcW w:w="1418" w:type="dxa"/>
            <w:tcBorders>
              <w:top w:val="single" w:sz="4" w:space="0" w:color="auto"/>
              <w:left w:val="single" w:sz="4" w:space="0" w:color="auto"/>
              <w:bottom w:val="single" w:sz="4" w:space="0" w:color="auto"/>
              <w:right w:val="single" w:sz="4" w:space="0" w:color="auto"/>
            </w:tcBorders>
            <w:hideMark/>
          </w:tcPr>
          <w:p w14:paraId="204DB55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6031E85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tcPr>
          <w:p w14:paraId="75AC7FB1"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75AB9AD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535F24F5" w14:textId="77777777" w:rsidR="003713F7" w:rsidRPr="003713F7" w:rsidRDefault="003713F7" w:rsidP="003713F7">
            <w:pPr>
              <w:jc w:val="center"/>
              <w:rPr>
                <w:rFonts w:ascii="Times New Roman" w:eastAsia="Times New Roman" w:hAnsi="Times New Roman" w:cs="Times New Roman"/>
                <w:color w:val="auto"/>
              </w:rPr>
            </w:pPr>
          </w:p>
        </w:tc>
        <w:tc>
          <w:tcPr>
            <w:tcW w:w="1984" w:type="dxa"/>
            <w:tcBorders>
              <w:top w:val="single" w:sz="4" w:space="0" w:color="auto"/>
              <w:left w:val="single" w:sz="4" w:space="0" w:color="auto"/>
              <w:bottom w:val="single" w:sz="4" w:space="0" w:color="auto"/>
              <w:right w:val="single" w:sz="4" w:space="0" w:color="auto"/>
            </w:tcBorders>
            <w:hideMark/>
          </w:tcPr>
          <w:p w14:paraId="0419AD8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6823352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251517CF"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70128B5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27861D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Заседание Студенческого совета общежития</w:t>
            </w:r>
          </w:p>
        </w:tc>
        <w:tc>
          <w:tcPr>
            <w:tcW w:w="1418" w:type="dxa"/>
            <w:tcBorders>
              <w:top w:val="single" w:sz="4" w:space="0" w:color="auto"/>
              <w:left w:val="single" w:sz="4" w:space="0" w:color="auto"/>
              <w:bottom w:val="single" w:sz="4" w:space="0" w:color="auto"/>
              <w:right w:val="single" w:sz="4" w:space="0" w:color="auto"/>
            </w:tcBorders>
            <w:hideMark/>
          </w:tcPr>
          <w:p w14:paraId="2F4E823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71E59320"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F4A201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Воспитатели</w:t>
            </w:r>
          </w:p>
          <w:p w14:paraId="29BE211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Председатель Студ. совета общежития</w:t>
            </w:r>
          </w:p>
        </w:tc>
        <w:tc>
          <w:tcPr>
            <w:tcW w:w="1984" w:type="dxa"/>
            <w:tcBorders>
              <w:top w:val="single" w:sz="4" w:space="0" w:color="auto"/>
              <w:left w:val="single" w:sz="4" w:space="0" w:color="auto"/>
              <w:bottom w:val="single" w:sz="4" w:space="0" w:color="auto"/>
              <w:right w:val="single" w:sz="4" w:space="0" w:color="auto"/>
            </w:tcBorders>
            <w:hideMark/>
          </w:tcPr>
          <w:p w14:paraId="7E08708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24D1F0F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1BDE345E"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353F13E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FEB452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tcBorders>
              <w:top w:val="single" w:sz="4" w:space="0" w:color="auto"/>
              <w:left w:val="single" w:sz="4" w:space="0" w:color="auto"/>
              <w:bottom w:val="single" w:sz="4" w:space="0" w:color="auto"/>
              <w:right w:val="single" w:sz="4" w:space="0" w:color="auto"/>
            </w:tcBorders>
            <w:hideMark/>
          </w:tcPr>
          <w:p w14:paraId="0FC7F662"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0543B697"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1C0800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групп</w:t>
            </w:r>
          </w:p>
        </w:tc>
        <w:tc>
          <w:tcPr>
            <w:tcW w:w="1984" w:type="dxa"/>
            <w:tcBorders>
              <w:top w:val="single" w:sz="4" w:space="0" w:color="auto"/>
              <w:left w:val="single" w:sz="4" w:space="0" w:color="auto"/>
              <w:bottom w:val="single" w:sz="4" w:space="0" w:color="auto"/>
              <w:right w:val="single" w:sz="4" w:space="0" w:color="auto"/>
            </w:tcBorders>
            <w:hideMark/>
          </w:tcPr>
          <w:p w14:paraId="20FD00E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2517C49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tc>
      </w:tr>
      <w:tr w:rsidR="003713F7" w:rsidRPr="003713F7" w14:paraId="7C457EE5"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368BCD9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C5C0D9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3713F7">
              <w:rPr>
                <w:rFonts w:ascii="Times New Roman" w:eastAsia="Times New Roman" w:hAnsi="Times New Roman" w:cs="Times New Roman"/>
                <w:color w:val="auto"/>
                <w:lang w:val="en-US"/>
              </w:rPr>
              <w:t>I</w:t>
            </w:r>
            <w:r w:rsidRPr="003713F7">
              <w:rPr>
                <w:rFonts w:ascii="Times New Roman" w:eastAsia="Times New Roman" w:hAnsi="Times New Roman" w:cs="Times New Roman"/>
                <w:color w:val="auto"/>
              </w:rPr>
              <w:t xml:space="preserve"> курсе</w:t>
            </w:r>
          </w:p>
        </w:tc>
        <w:tc>
          <w:tcPr>
            <w:tcW w:w="1418" w:type="dxa"/>
            <w:tcBorders>
              <w:top w:val="single" w:sz="4" w:space="0" w:color="auto"/>
              <w:left w:val="single" w:sz="4" w:space="0" w:color="auto"/>
              <w:bottom w:val="single" w:sz="4" w:space="0" w:color="auto"/>
              <w:right w:val="single" w:sz="4" w:space="0" w:color="auto"/>
            </w:tcBorders>
            <w:hideMark/>
          </w:tcPr>
          <w:p w14:paraId="62819EC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w:t>
            </w:r>
          </w:p>
        </w:tc>
        <w:tc>
          <w:tcPr>
            <w:tcW w:w="1842" w:type="dxa"/>
            <w:tcBorders>
              <w:top w:val="single" w:sz="4" w:space="0" w:color="auto"/>
              <w:left w:val="single" w:sz="4" w:space="0" w:color="auto"/>
              <w:bottom w:val="single" w:sz="4" w:space="0" w:color="auto"/>
              <w:right w:val="single" w:sz="4" w:space="0" w:color="auto"/>
            </w:tcBorders>
            <w:hideMark/>
          </w:tcPr>
          <w:p w14:paraId="21B6664F"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 курса</w:t>
            </w:r>
          </w:p>
        </w:tc>
        <w:tc>
          <w:tcPr>
            <w:tcW w:w="2694" w:type="dxa"/>
            <w:tcBorders>
              <w:top w:val="single" w:sz="4" w:space="0" w:color="auto"/>
              <w:left w:val="single" w:sz="4" w:space="0" w:color="auto"/>
              <w:bottom w:val="single" w:sz="4" w:space="0" w:color="auto"/>
              <w:right w:val="single" w:sz="4" w:space="0" w:color="auto"/>
            </w:tcBorders>
            <w:hideMark/>
          </w:tcPr>
          <w:p w14:paraId="6D7FA8E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психолог</w:t>
            </w:r>
          </w:p>
        </w:tc>
        <w:tc>
          <w:tcPr>
            <w:tcW w:w="1984" w:type="dxa"/>
            <w:tcBorders>
              <w:top w:val="single" w:sz="4" w:space="0" w:color="auto"/>
              <w:left w:val="single" w:sz="4" w:space="0" w:color="auto"/>
              <w:bottom w:val="single" w:sz="4" w:space="0" w:color="auto"/>
              <w:right w:val="single" w:sz="4" w:space="0" w:color="auto"/>
            </w:tcBorders>
            <w:hideMark/>
          </w:tcPr>
          <w:p w14:paraId="557ECB2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060DD3E1" w14:textId="77777777" w:rsidTr="003713F7">
        <w:trPr>
          <w:trHeight w:val="699"/>
        </w:trPr>
        <w:tc>
          <w:tcPr>
            <w:tcW w:w="698" w:type="dxa"/>
            <w:tcBorders>
              <w:top w:val="single" w:sz="4" w:space="0" w:color="auto"/>
              <w:left w:val="single" w:sz="4" w:space="0" w:color="auto"/>
              <w:bottom w:val="single" w:sz="4" w:space="0" w:color="auto"/>
              <w:right w:val="single" w:sz="4" w:space="0" w:color="auto"/>
            </w:tcBorders>
          </w:tcPr>
          <w:p w14:paraId="1122199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43BAB9C" w14:textId="77777777" w:rsidR="003713F7" w:rsidRPr="003713F7" w:rsidRDefault="003713F7" w:rsidP="003713F7">
            <w:pPr>
              <w:tabs>
                <w:tab w:val="left" w:pos="540"/>
              </w:tabs>
              <w:rPr>
                <w:rFonts w:ascii="Times New Roman" w:eastAsia="Times New Roman" w:hAnsi="Times New Roman" w:cs="Times New Roman"/>
                <w:color w:val="auto"/>
              </w:rPr>
            </w:pPr>
            <w:r w:rsidRPr="003713F7">
              <w:rPr>
                <w:rFonts w:ascii="Times New Roman" w:eastAsia="Times New Roman" w:hAnsi="Times New Roman" w:cs="Times New Roman"/>
                <w:color w:val="auto"/>
              </w:rPr>
              <w:t>Работа ССУ:</w:t>
            </w:r>
          </w:p>
          <w:p w14:paraId="60337B01" w14:textId="77777777" w:rsidR="003713F7" w:rsidRPr="003713F7" w:rsidRDefault="003713F7" w:rsidP="003713F7">
            <w:pPr>
              <w:tabs>
                <w:tab w:val="left" w:pos="540"/>
              </w:tabs>
              <w:rPr>
                <w:rFonts w:ascii="Times New Roman" w:eastAsia="Times New Roman" w:hAnsi="Times New Roman" w:cs="Times New Roman"/>
                <w:color w:val="auto"/>
              </w:rPr>
            </w:pPr>
            <w:r w:rsidRPr="003713F7">
              <w:rPr>
                <w:rFonts w:ascii="Times New Roman" w:eastAsia="Times New Roman" w:hAnsi="Times New Roman" w:cs="Times New Roman"/>
                <w:color w:val="auto"/>
              </w:rPr>
              <w:t>Собрания студенческих активов</w:t>
            </w:r>
          </w:p>
          <w:p w14:paraId="3202AE7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Заседания студенческого совета</w:t>
            </w:r>
          </w:p>
        </w:tc>
        <w:tc>
          <w:tcPr>
            <w:tcW w:w="1418" w:type="dxa"/>
            <w:tcBorders>
              <w:top w:val="single" w:sz="4" w:space="0" w:color="auto"/>
              <w:left w:val="single" w:sz="4" w:space="0" w:color="auto"/>
              <w:bottom w:val="single" w:sz="4" w:space="0" w:color="auto"/>
              <w:right w:val="single" w:sz="4" w:space="0" w:color="auto"/>
            </w:tcBorders>
            <w:hideMark/>
          </w:tcPr>
          <w:p w14:paraId="2BEB70DB"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2555DCD"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FFC2597"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273ADA77"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17DBD21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67175B1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3FFD0A98" w14:textId="77777777" w:rsidTr="003713F7">
        <w:trPr>
          <w:trHeight w:val="345"/>
        </w:trPr>
        <w:tc>
          <w:tcPr>
            <w:tcW w:w="14425" w:type="dxa"/>
            <w:gridSpan w:val="6"/>
            <w:tcBorders>
              <w:top w:val="single" w:sz="4" w:space="0" w:color="auto"/>
              <w:left w:val="single" w:sz="4" w:space="0" w:color="auto"/>
              <w:bottom w:val="single" w:sz="4" w:space="0" w:color="auto"/>
              <w:right w:val="single" w:sz="4" w:space="0" w:color="auto"/>
            </w:tcBorders>
            <w:hideMark/>
          </w:tcPr>
          <w:p w14:paraId="5B860866"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ОКТЯБРЬ</w:t>
            </w:r>
          </w:p>
        </w:tc>
      </w:tr>
      <w:tr w:rsidR="003713F7" w:rsidRPr="003713F7" w14:paraId="53D58F74" w14:textId="77777777" w:rsidTr="003713F7">
        <w:tc>
          <w:tcPr>
            <w:tcW w:w="698" w:type="dxa"/>
            <w:tcBorders>
              <w:top w:val="single" w:sz="4" w:space="0" w:color="auto"/>
              <w:left w:val="single" w:sz="4" w:space="0" w:color="auto"/>
              <w:bottom w:val="single" w:sz="4" w:space="0" w:color="auto"/>
              <w:right w:val="single" w:sz="4" w:space="0" w:color="auto"/>
            </w:tcBorders>
          </w:tcPr>
          <w:p w14:paraId="698C456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54E841D"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tcBorders>
              <w:top w:val="single" w:sz="4" w:space="0" w:color="auto"/>
              <w:left w:val="single" w:sz="4" w:space="0" w:color="auto"/>
              <w:bottom w:val="single" w:sz="4" w:space="0" w:color="auto"/>
              <w:right w:val="single" w:sz="4" w:space="0" w:color="auto"/>
            </w:tcBorders>
            <w:hideMark/>
          </w:tcPr>
          <w:p w14:paraId="702F194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1 октября</w:t>
            </w:r>
          </w:p>
        </w:tc>
        <w:tc>
          <w:tcPr>
            <w:tcW w:w="1842" w:type="dxa"/>
            <w:tcBorders>
              <w:top w:val="single" w:sz="4" w:space="0" w:color="auto"/>
              <w:left w:val="single" w:sz="4" w:space="0" w:color="auto"/>
              <w:bottom w:val="single" w:sz="4" w:space="0" w:color="auto"/>
              <w:right w:val="single" w:sz="4" w:space="0" w:color="auto"/>
            </w:tcBorders>
            <w:hideMark/>
          </w:tcPr>
          <w:p w14:paraId="59E8F92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9AC2B7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волонтерский отряд «Прорыв»</w:t>
            </w:r>
          </w:p>
        </w:tc>
        <w:tc>
          <w:tcPr>
            <w:tcW w:w="1984" w:type="dxa"/>
            <w:tcBorders>
              <w:top w:val="single" w:sz="4" w:space="0" w:color="auto"/>
              <w:left w:val="single" w:sz="4" w:space="0" w:color="auto"/>
              <w:bottom w:val="single" w:sz="4" w:space="0" w:color="auto"/>
              <w:right w:val="single" w:sz="4" w:space="0" w:color="auto"/>
            </w:tcBorders>
            <w:hideMark/>
          </w:tcPr>
          <w:p w14:paraId="3D0C07D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1196736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52899F77" w14:textId="77777777" w:rsidTr="003713F7">
        <w:tc>
          <w:tcPr>
            <w:tcW w:w="698" w:type="dxa"/>
            <w:tcBorders>
              <w:top w:val="single" w:sz="4" w:space="0" w:color="auto"/>
              <w:left w:val="single" w:sz="4" w:space="0" w:color="auto"/>
              <w:bottom w:val="single" w:sz="4" w:space="0" w:color="auto"/>
              <w:right w:val="single" w:sz="4" w:space="0" w:color="auto"/>
            </w:tcBorders>
          </w:tcPr>
          <w:p w14:paraId="42ED43F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35500A5"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0F06905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09DBF7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6AA35E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5AE3F52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7641BA0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62403916" w14:textId="77777777" w:rsidTr="003713F7">
        <w:tc>
          <w:tcPr>
            <w:tcW w:w="698" w:type="dxa"/>
            <w:tcBorders>
              <w:top w:val="single" w:sz="4" w:space="0" w:color="auto"/>
              <w:left w:val="single" w:sz="4" w:space="0" w:color="auto"/>
              <w:bottom w:val="single" w:sz="4" w:space="0" w:color="auto"/>
              <w:right w:val="single" w:sz="4" w:space="0" w:color="auto"/>
            </w:tcBorders>
          </w:tcPr>
          <w:p w14:paraId="04B76FA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C43F25A"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День профтехобразования</w:t>
            </w:r>
          </w:p>
        </w:tc>
        <w:tc>
          <w:tcPr>
            <w:tcW w:w="1418" w:type="dxa"/>
            <w:tcBorders>
              <w:top w:val="single" w:sz="4" w:space="0" w:color="auto"/>
              <w:left w:val="single" w:sz="4" w:space="0" w:color="auto"/>
              <w:bottom w:val="single" w:sz="4" w:space="0" w:color="auto"/>
              <w:right w:val="single" w:sz="4" w:space="0" w:color="auto"/>
            </w:tcBorders>
            <w:hideMark/>
          </w:tcPr>
          <w:p w14:paraId="25B52A8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 октября</w:t>
            </w:r>
          </w:p>
        </w:tc>
        <w:tc>
          <w:tcPr>
            <w:tcW w:w="1842" w:type="dxa"/>
            <w:tcBorders>
              <w:top w:val="single" w:sz="4" w:space="0" w:color="auto"/>
              <w:left w:val="single" w:sz="4" w:space="0" w:color="auto"/>
              <w:bottom w:val="single" w:sz="4" w:space="0" w:color="auto"/>
              <w:right w:val="single" w:sz="4" w:space="0" w:color="auto"/>
            </w:tcBorders>
          </w:tcPr>
          <w:p w14:paraId="322C7F77" w14:textId="77777777" w:rsidR="003713F7" w:rsidRPr="003713F7" w:rsidRDefault="003713F7" w:rsidP="003713F7">
            <w:pPr>
              <w:rPr>
                <w:rFonts w:ascii="Times New Roman" w:eastAsia="Times New Roman" w:hAnsi="Times New Roman" w:cs="Times New Roman"/>
                <w:color w:val="auto"/>
              </w:rPr>
            </w:pPr>
          </w:p>
        </w:tc>
        <w:tc>
          <w:tcPr>
            <w:tcW w:w="2694" w:type="dxa"/>
            <w:tcBorders>
              <w:top w:val="single" w:sz="4" w:space="0" w:color="auto"/>
              <w:left w:val="single" w:sz="4" w:space="0" w:color="auto"/>
              <w:bottom w:val="single" w:sz="4" w:space="0" w:color="auto"/>
              <w:right w:val="single" w:sz="4" w:space="0" w:color="auto"/>
            </w:tcBorders>
            <w:hideMark/>
          </w:tcPr>
          <w:p w14:paraId="7022C19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директора по УВР, зам. директора по </w:t>
            </w:r>
            <w:proofErr w:type="gramStart"/>
            <w:r w:rsidRPr="003713F7">
              <w:rPr>
                <w:rFonts w:ascii="Times New Roman" w:eastAsia="Times New Roman" w:hAnsi="Times New Roman" w:cs="Times New Roman"/>
                <w:color w:val="auto"/>
              </w:rPr>
              <w:t>УПР,  педагоги</w:t>
            </w:r>
            <w:proofErr w:type="gramEnd"/>
            <w:r w:rsidRPr="003713F7">
              <w:rPr>
                <w:rFonts w:ascii="Times New Roman" w:eastAsia="Times New Roman" w:hAnsi="Times New Roman" w:cs="Times New Roman"/>
                <w:color w:val="auto"/>
              </w:rPr>
              <w:t>-организаторы,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00696AA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672DC73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w:t>
            </w:r>
            <w:r w:rsidRPr="003713F7">
              <w:rPr>
                <w:rFonts w:ascii="Times New Roman" w:eastAsia="Times New Roman" w:hAnsi="Times New Roman" w:cs="Times New Roman"/>
                <w:b/>
                <w:bCs/>
                <w:color w:val="1A1A1A"/>
              </w:rPr>
              <w:lastRenderedPageBreak/>
              <w:t>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0997FC81" w14:textId="77777777" w:rsidTr="003713F7">
        <w:tc>
          <w:tcPr>
            <w:tcW w:w="698" w:type="dxa"/>
            <w:tcBorders>
              <w:top w:val="single" w:sz="4" w:space="0" w:color="auto"/>
              <w:left w:val="single" w:sz="4" w:space="0" w:color="auto"/>
              <w:bottom w:val="single" w:sz="4" w:space="0" w:color="auto"/>
              <w:right w:val="single" w:sz="4" w:space="0" w:color="auto"/>
            </w:tcBorders>
          </w:tcPr>
          <w:p w14:paraId="54DADA6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AF8AF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617E23C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3F2F089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A6A7D4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3253D0A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5478465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252EA5B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60BBCEF0" w14:textId="77777777" w:rsidTr="003713F7">
        <w:tc>
          <w:tcPr>
            <w:tcW w:w="698" w:type="dxa"/>
            <w:tcBorders>
              <w:top w:val="single" w:sz="4" w:space="0" w:color="auto"/>
              <w:left w:val="single" w:sz="4" w:space="0" w:color="auto"/>
              <w:bottom w:val="single" w:sz="4" w:space="0" w:color="auto"/>
              <w:right w:val="single" w:sz="4" w:space="0" w:color="auto"/>
            </w:tcBorders>
          </w:tcPr>
          <w:p w14:paraId="26BE9BF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972D21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tcBorders>
              <w:top w:val="single" w:sz="4" w:space="0" w:color="auto"/>
              <w:left w:val="single" w:sz="4" w:space="0" w:color="auto"/>
              <w:bottom w:val="single" w:sz="4" w:space="0" w:color="auto"/>
              <w:right w:val="single" w:sz="4" w:space="0" w:color="auto"/>
            </w:tcBorders>
            <w:hideMark/>
          </w:tcPr>
          <w:p w14:paraId="44F2710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23E70E0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2131A3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61E23FE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FBA14C6"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67552168" w14:textId="77777777" w:rsidTr="003713F7">
        <w:tc>
          <w:tcPr>
            <w:tcW w:w="698" w:type="dxa"/>
            <w:tcBorders>
              <w:top w:val="single" w:sz="4" w:space="0" w:color="auto"/>
              <w:left w:val="single" w:sz="4" w:space="0" w:color="auto"/>
              <w:bottom w:val="single" w:sz="4" w:space="0" w:color="auto"/>
              <w:right w:val="single" w:sz="4" w:space="0" w:color="auto"/>
            </w:tcBorders>
          </w:tcPr>
          <w:p w14:paraId="1FFEB35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931F40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tcBorders>
              <w:top w:val="single" w:sz="4" w:space="0" w:color="auto"/>
              <w:left w:val="single" w:sz="4" w:space="0" w:color="auto"/>
              <w:bottom w:val="single" w:sz="4" w:space="0" w:color="auto"/>
              <w:right w:val="single" w:sz="4" w:space="0" w:color="auto"/>
            </w:tcBorders>
            <w:hideMark/>
          </w:tcPr>
          <w:p w14:paraId="5C6AB27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44C57F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FD874E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w:t>
            </w:r>
          </w:p>
        </w:tc>
        <w:tc>
          <w:tcPr>
            <w:tcW w:w="1984" w:type="dxa"/>
            <w:tcBorders>
              <w:top w:val="single" w:sz="4" w:space="0" w:color="auto"/>
              <w:left w:val="single" w:sz="4" w:space="0" w:color="auto"/>
              <w:bottom w:val="single" w:sz="4" w:space="0" w:color="auto"/>
              <w:right w:val="single" w:sz="4" w:space="0" w:color="auto"/>
            </w:tcBorders>
            <w:hideMark/>
          </w:tcPr>
          <w:p w14:paraId="2E0A972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7909C708" w14:textId="77777777" w:rsidTr="003713F7">
        <w:tc>
          <w:tcPr>
            <w:tcW w:w="698" w:type="dxa"/>
            <w:tcBorders>
              <w:top w:val="single" w:sz="4" w:space="0" w:color="auto"/>
              <w:left w:val="single" w:sz="4" w:space="0" w:color="auto"/>
              <w:bottom w:val="single" w:sz="4" w:space="0" w:color="auto"/>
              <w:right w:val="single" w:sz="4" w:space="0" w:color="auto"/>
            </w:tcBorders>
          </w:tcPr>
          <w:p w14:paraId="47EF911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tcPr>
          <w:p w14:paraId="4C9EC27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Дебют первокурсника</w:t>
            </w:r>
          </w:p>
          <w:p w14:paraId="0196A979" w14:textId="77777777" w:rsidR="003713F7" w:rsidRPr="003713F7" w:rsidRDefault="003713F7" w:rsidP="003713F7">
            <w:pPr>
              <w:rPr>
                <w:rFonts w:ascii="Times New Roman" w:eastAsia="Times New Roman" w:hAnsi="Times New Roman" w:cs="Times New Roman"/>
                <w:b/>
                <w:color w:val="auto"/>
              </w:rPr>
            </w:pPr>
          </w:p>
        </w:tc>
        <w:tc>
          <w:tcPr>
            <w:tcW w:w="1418" w:type="dxa"/>
            <w:tcBorders>
              <w:top w:val="single" w:sz="4" w:space="0" w:color="auto"/>
              <w:left w:val="single" w:sz="4" w:space="0" w:color="auto"/>
              <w:bottom w:val="single" w:sz="4" w:space="0" w:color="auto"/>
              <w:right w:val="single" w:sz="4" w:space="0" w:color="auto"/>
            </w:tcBorders>
            <w:hideMark/>
          </w:tcPr>
          <w:p w14:paraId="0BF02575"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color w:val="auto"/>
              </w:rPr>
              <w:t>20 октября</w:t>
            </w:r>
          </w:p>
        </w:tc>
        <w:tc>
          <w:tcPr>
            <w:tcW w:w="1842" w:type="dxa"/>
            <w:tcBorders>
              <w:top w:val="single" w:sz="4" w:space="0" w:color="auto"/>
              <w:left w:val="single" w:sz="4" w:space="0" w:color="auto"/>
              <w:bottom w:val="single" w:sz="4" w:space="0" w:color="auto"/>
              <w:right w:val="single" w:sz="4" w:space="0" w:color="auto"/>
            </w:tcBorders>
            <w:hideMark/>
          </w:tcPr>
          <w:p w14:paraId="16D9AA36"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color w:val="auto"/>
              </w:rPr>
              <w:t>Обучающиеся 1 курса</w:t>
            </w:r>
          </w:p>
        </w:tc>
        <w:tc>
          <w:tcPr>
            <w:tcW w:w="2694" w:type="dxa"/>
            <w:tcBorders>
              <w:top w:val="single" w:sz="4" w:space="0" w:color="auto"/>
              <w:left w:val="single" w:sz="4" w:space="0" w:color="auto"/>
              <w:bottom w:val="single" w:sz="4" w:space="0" w:color="auto"/>
              <w:right w:val="single" w:sz="4" w:space="0" w:color="auto"/>
            </w:tcBorders>
            <w:hideMark/>
          </w:tcPr>
          <w:p w14:paraId="37639B25"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03439B2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3A39B2E"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«Наставничество» «Основные </w:t>
            </w:r>
            <w:r w:rsidRPr="003713F7">
              <w:rPr>
                <w:rFonts w:ascii="Times New Roman" w:eastAsia="Times New Roman" w:hAnsi="Times New Roman" w:cs="Times New Roman"/>
                <w:b/>
                <w:bCs/>
                <w:color w:val="1A1A1A"/>
              </w:rPr>
              <w:lastRenderedPageBreak/>
              <w:t xml:space="preserve">воспитательные мероприятия» </w:t>
            </w:r>
          </w:p>
          <w:p w14:paraId="46850B2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7CDEBDA0" w14:textId="77777777" w:rsidTr="003713F7">
        <w:tc>
          <w:tcPr>
            <w:tcW w:w="698" w:type="dxa"/>
            <w:tcBorders>
              <w:top w:val="single" w:sz="4" w:space="0" w:color="auto"/>
              <w:left w:val="single" w:sz="4" w:space="0" w:color="auto"/>
              <w:bottom w:val="single" w:sz="4" w:space="0" w:color="auto"/>
              <w:right w:val="single" w:sz="4" w:space="0" w:color="auto"/>
            </w:tcBorders>
          </w:tcPr>
          <w:p w14:paraId="0725856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57A9D4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Карта наблюдений отклонений в поведении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0BF15C4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456CF5D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001F225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 кураторы</w:t>
            </w:r>
          </w:p>
        </w:tc>
        <w:tc>
          <w:tcPr>
            <w:tcW w:w="1984" w:type="dxa"/>
            <w:tcBorders>
              <w:top w:val="single" w:sz="4" w:space="0" w:color="auto"/>
              <w:left w:val="single" w:sz="4" w:space="0" w:color="auto"/>
              <w:bottom w:val="single" w:sz="4" w:space="0" w:color="auto"/>
              <w:right w:val="single" w:sz="4" w:space="0" w:color="auto"/>
            </w:tcBorders>
            <w:hideMark/>
          </w:tcPr>
          <w:p w14:paraId="45759ED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C5BE7F7"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293890DF" w14:textId="77777777" w:rsidTr="003713F7">
        <w:tc>
          <w:tcPr>
            <w:tcW w:w="698" w:type="dxa"/>
            <w:tcBorders>
              <w:top w:val="single" w:sz="4" w:space="0" w:color="auto"/>
              <w:left w:val="single" w:sz="4" w:space="0" w:color="auto"/>
              <w:bottom w:val="single" w:sz="4" w:space="0" w:color="auto"/>
              <w:right w:val="single" w:sz="4" w:space="0" w:color="auto"/>
            </w:tcBorders>
          </w:tcPr>
          <w:p w14:paraId="081DAD9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5996D78" w14:textId="77777777" w:rsidR="003713F7" w:rsidRPr="003713F7" w:rsidRDefault="003713F7" w:rsidP="003713F7">
            <w:pPr>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Изучение студенческого контингента по выявлению:</w:t>
            </w:r>
          </w:p>
          <w:p w14:paraId="1A0978DA" w14:textId="77777777" w:rsidR="003713F7" w:rsidRPr="003713F7" w:rsidRDefault="003713F7" w:rsidP="003713F7">
            <w:pPr>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 принадлежности к разным культурам;</w:t>
            </w:r>
          </w:p>
          <w:p w14:paraId="786DF82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tcBorders>
              <w:top w:val="single" w:sz="4" w:space="0" w:color="auto"/>
              <w:left w:val="single" w:sz="4" w:space="0" w:color="auto"/>
              <w:bottom w:val="single" w:sz="4" w:space="0" w:color="auto"/>
              <w:right w:val="single" w:sz="4" w:space="0" w:color="auto"/>
            </w:tcBorders>
            <w:hideMark/>
          </w:tcPr>
          <w:p w14:paraId="2DD6739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71C7BE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AC970C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 кураторы</w:t>
            </w:r>
          </w:p>
        </w:tc>
        <w:tc>
          <w:tcPr>
            <w:tcW w:w="1984" w:type="dxa"/>
            <w:tcBorders>
              <w:top w:val="single" w:sz="4" w:space="0" w:color="auto"/>
              <w:left w:val="single" w:sz="4" w:space="0" w:color="auto"/>
              <w:bottom w:val="single" w:sz="4" w:space="0" w:color="auto"/>
              <w:right w:val="single" w:sz="4" w:space="0" w:color="auto"/>
            </w:tcBorders>
            <w:hideMark/>
          </w:tcPr>
          <w:p w14:paraId="5CF78C4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1FCD7CC7"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422526A7" w14:textId="77777777" w:rsidTr="003713F7">
        <w:tc>
          <w:tcPr>
            <w:tcW w:w="698" w:type="dxa"/>
            <w:tcBorders>
              <w:top w:val="single" w:sz="4" w:space="0" w:color="auto"/>
              <w:left w:val="single" w:sz="4" w:space="0" w:color="auto"/>
              <w:bottom w:val="single" w:sz="4" w:space="0" w:color="auto"/>
              <w:right w:val="single" w:sz="4" w:space="0" w:color="auto"/>
            </w:tcBorders>
          </w:tcPr>
          <w:p w14:paraId="7A1A85C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68B7AD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Контроль посещаемости занятий и текущей успеваемости.</w:t>
            </w:r>
          </w:p>
        </w:tc>
        <w:tc>
          <w:tcPr>
            <w:tcW w:w="1418" w:type="dxa"/>
            <w:tcBorders>
              <w:top w:val="single" w:sz="4" w:space="0" w:color="auto"/>
              <w:left w:val="single" w:sz="4" w:space="0" w:color="auto"/>
              <w:bottom w:val="single" w:sz="4" w:space="0" w:color="auto"/>
              <w:right w:val="single" w:sz="4" w:space="0" w:color="auto"/>
            </w:tcBorders>
            <w:hideMark/>
          </w:tcPr>
          <w:p w14:paraId="0FF53A1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4DC25AF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428DB6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УР, УПР социальный педагог, кураторы</w:t>
            </w:r>
          </w:p>
        </w:tc>
        <w:tc>
          <w:tcPr>
            <w:tcW w:w="1984" w:type="dxa"/>
            <w:tcBorders>
              <w:top w:val="single" w:sz="4" w:space="0" w:color="auto"/>
              <w:left w:val="single" w:sz="4" w:space="0" w:color="auto"/>
              <w:bottom w:val="single" w:sz="4" w:space="0" w:color="auto"/>
              <w:right w:val="single" w:sz="4" w:space="0" w:color="auto"/>
            </w:tcBorders>
            <w:hideMark/>
          </w:tcPr>
          <w:p w14:paraId="1E75A2D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21F4A9DC"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713F7" w:rsidRPr="003713F7" w14:paraId="1E6CBE88" w14:textId="77777777" w:rsidTr="003713F7">
        <w:tc>
          <w:tcPr>
            <w:tcW w:w="698" w:type="dxa"/>
            <w:tcBorders>
              <w:top w:val="single" w:sz="4" w:space="0" w:color="auto"/>
              <w:left w:val="single" w:sz="4" w:space="0" w:color="auto"/>
              <w:bottom w:val="single" w:sz="4" w:space="0" w:color="auto"/>
              <w:right w:val="single" w:sz="4" w:space="0" w:color="auto"/>
            </w:tcBorders>
          </w:tcPr>
          <w:p w14:paraId="2648A45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BD4947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tcBorders>
              <w:top w:val="single" w:sz="4" w:space="0" w:color="auto"/>
              <w:left w:val="single" w:sz="4" w:space="0" w:color="auto"/>
              <w:bottom w:val="single" w:sz="4" w:space="0" w:color="auto"/>
              <w:right w:val="single" w:sz="4" w:space="0" w:color="auto"/>
            </w:tcBorders>
            <w:hideMark/>
          </w:tcPr>
          <w:p w14:paraId="355149D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A89989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BAEAAA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w:t>
            </w:r>
          </w:p>
        </w:tc>
        <w:tc>
          <w:tcPr>
            <w:tcW w:w="1984" w:type="dxa"/>
            <w:tcBorders>
              <w:top w:val="single" w:sz="4" w:space="0" w:color="auto"/>
              <w:left w:val="single" w:sz="4" w:space="0" w:color="auto"/>
              <w:bottom w:val="single" w:sz="4" w:space="0" w:color="auto"/>
              <w:right w:val="single" w:sz="4" w:space="0" w:color="auto"/>
            </w:tcBorders>
            <w:hideMark/>
          </w:tcPr>
          <w:p w14:paraId="56D5701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5399DEF"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20B75B1A" w14:textId="77777777" w:rsidTr="003713F7">
        <w:tc>
          <w:tcPr>
            <w:tcW w:w="698" w:type="dxa"/>
            <w:tcBorders>
              <w:top w:val="single" w:sz="4" w:space="0" w:color="auto"/>
              <w:left w:val="single" w:sz="4" w:space="0" w:color="auto"/>
              <w:bottom w:val="single" w:sz="4" w:space="0" w:color="auto"/>
              <w:right w:val="single" w:sz="4" w:space="0" w:color="auto"/>
            </w:tcBorders>
          </w:tcPr>
          <w:p w14:paraId="4CD61FA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D8A197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Составление характеристик на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4600FB5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2EB65EF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56706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tcPr>
          <w:p w14:paraId="7C7D8A3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772D5233" w14:textId="77777777" w:rsidR="003713F7" w:rsidRPr="003713F7" w:rsidRDefault="003713F7" w:rsidP="003713F7">
            <w:pPr>
              <w:rPr>
                <w:rFonts w:ascii="Times New Roman" w:eastAsia="Times New Roman" w:hAnsi="Times New Roman" w:cs="Times New Roman"/>
                <w:color w:val="auto"/>
              </w:rPr>
            </w:pPr>
          </w:p>
        </w:tc>
      </w:tr>
      <w:tr w:rsidR="003713F7" w:rsidRPr="003713F7" w14:paraId="46D4ADEC" w14:textId="77777777" w:rsidTr="003713F7">
        <w:tc>
          <w:tcPr>
            <w:tcW w:w="698" w:type="dxa"/>
            <w:tcBorders>
              <w:top w:val="single" w:sz="4" w:space="0" w:color="auto"/>
              <w:left w:val="single" w:sz="4" w:space="0" w:color="auto"/>
              <w:bottom w:val="single" w:sz="4" w:space="0" w:color="auto"/>
              <w:right w:val="single" w:sz="4" w:space="0" w:color="auto"/>
            </w:tcBorders>
          </w:tcPr>
          <w:p w14:paraId="352EAF9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B120D3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91D20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1B32D7E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8912A0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tcBorders>
              <w:top w:val="single" w:sz="4" w:space="0" w:color="auto"/>
              <w:left w:val="single" w:sz="4" w:space="0" w:color="auto"/>
              <w:bottom w:val="single" w:sz="4" w:space="0" w:color="auto"/>
              <w:right w:val="single" w:sz="4" w:space="0" w:color="auto"/>
            </w:tcBorders>
            <w:hideMark/>
          </w:tcPr>
          <w:p w14:paraId="440562F2"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1DB1BE0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CC25E41" w14:textId="77777777" w:rsidTr="003713F7">
        <w:tc>
          <w:tcPr>
            <w:tcW w:w="698" w:type="dxa"/>
            <w:tcBorders>
              <w:top w:val="single" w:sz="4" w:space="0" w:color="auto"/>
              <w:left w:val="single" w:sz="4" w:space="0" w:color="auto"/>
              <w:bottom w:val="single" w:sz="4" w:space="0" w:color="auto"/>
              <w:right w:val="single" w:sz="4" w:space="0" w:color="auto"/>
            </w:tcBorders>
          </w:tcPr>
          <w:p w14:paraId="68210F3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751EB6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Турнир по волейболу (девушки, юноши)</w:t>
            </w:r>
          </w:p>
        </w:tc>
        <w:tc>
          <w:tcPr>
            <w:tcW w:w="1418" w:type="dxa"/>
            <w:tcBorders>
              <w:top w:val="single" w:sz="4" w:space="0" w:color="auto"/>
              <w:left w:val="single" w:sz="4" w:space="0" w:color="auto"/>
              <w:bottom w:val="single" w:sz="4" w:space="0" w:color="auto"/>
              <w:right w:val="single" w:sz="4" w:space="0" w:color="auto"/>
            </w:tcBorders>
            <w:hideMark/>
          </w:tcPr>
          <w:p w14:paraId="7CC0A54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0590C2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D8ED73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0BE34C86"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29FB679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68CBA14" w14:textId="77777777" w:rsidTr="003713F7">
        <w:tc>
          <w:tcPr>
            <w:tcW w:w="698" w:type="dxa"/>
            <w:tcBorders>
              <w:top w:val="single" w:sz="4" w:space="0" w:color="auto"/>
              <w:left w:val="single" w:sz="4" w:space="0" w:color="auto"/>
              <w:bottom w:val="single" w:sz="4" w:space="0" w:color="auto"/>
              <w:right w:val="single" w:sz="4" w:space="0" w:color="auto"/>
            </w:tcBorders>
          </w:tcPr>
          <w:p w14:paraId="37A6BF4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303D9B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Баскетбол КЭС Баскет (девушки)</w:t>
            </w:r>
          </w:p>
        </w:tc>
        <w:tc>
          <w:tcPr>
            <w:tcW w:w="1418" w:type="dxa"/>
            <w:tcBorders>
              <w:top w:val="single" w:sz="4" w:space="0" w:color="auto"/>
              <w:left w:val="single" w:sz="4" w:space="0" w:color="auto"/>
              <w:bottom w:val="single" w:sz="4" w:space="0" w:color="auto"/>
              <w:right w:val="single" w:sz="4" w:space="0" w:color="auto"/>
            </w:tcBorders>
            <w:hideMark/>
          </w:tcPr>
          <w:p w14:paraId="15C3DE5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163513B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D42D74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tcBorders>
              <w:top w:val="single" w:sz="4" w:space="0" w:color="auto"/>
              <w:left w:val="single" w:sz="4" w:space="0" w:color="auto"/>
              <w:bottom w:val="single" w:sz="4" w:space="0" w:color="auto"/>
              <w:right w:val="single" w:sz="4" w:space="0" w:color="auto"/>
            </w:tcBorders>
            <w:hideMark/>
          </w:tcPr>
          <w:p w14:paraId="5848CF26"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7C3FCC4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A8AC1C5" w14:textId="77777777" w:rsidTr="003713F7">
        <w:tc>
          <w:tcPr>
            <w:tcW w:w="698" w:type="dxa"/>
            <w:tcBorders>
              <w:top w:val="single" w:sz="4" w:space="0" w:color="auto"/>
              <w:left w:val="single" w:sz="4" w:space="0" w:color="auto"/>
              <w:bottom w:val="single" w:sz="4" w:space="0" w:color="auto"/>
              <w:right w:val="single" w:sz="4" w:space="0" w:color="auto"/>
            </w:tcBorders>
          </w:tcPr>
          <w:p w14:paraId="4FCB558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69CE1B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«Мастер, я - спортивная семья»</w:t>
            </w:r>
          </w:p>
        </w:tc>
        <w:tc>
          <w:tcPr>
            <w:tcW w:w="1418" w:type="dxa"/>
            <w:tcBorders>
              <w:top w:val="single" w:sz="4" w:space="0" w:color="auto"/>
              <w:left w:val="single" w:sz="4" w:space="0" w:color="auto"/>
              <w:bottom w:val="single" w:sz="4" w:space="0" w:color="auto"/>
              <w:right w:val="single" w:sz="4" w:space="0" w:color="auto"/>
            </w:tcBorders>
            <w:hideMark/>
          </w:tcPr>
          <w:p w14:paraId="0B8C739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263A30B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 преподаватели, мастера п/о</w:t>
            </w:r>
          </w:p>
        </w:tc>
        <w:tc>
          <w:tcPr>
            <w:tcW w:w="2694" w:type="dxa"/>
            <w:tcBorders>
              <w:top w:val="single" w:sz="4" w:space="0" w:color="auto"/>
              <w:left w:val="single" w:sz="4" w:space="0" w:color="auto"/>
              <w:bottom w:val="single" w:sz="4" w:space="0" w:color="auto"/>
              <w:right w:val="single" w:sz="4" w:space="0" w:color="auto"/>
            </w:tcBorders>
            <w:hideMark/>
          </w:tcPr>
          <w:p w14:paraId="216C527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53A4ABF2"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6F65416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4C91796B" w14:textId="77777777" w:rsidTr="003713F7">
        <w:tc>
          <w:tcPr>
            <w:tcW w:w="698" w:type="dxa"/>
            <w:tcBorders>
              <w:top w:val="single" w:sz="4" w:space="0" w:color="auto"/>
              <w:left w:val="single" w:sz="4" w:space="0" w:color="auto"/>
              <w:bottom w:val="single" w:sz="4" w:space="0" w:color="auto"/>
              <w:right w:val="single" w:sz="4" w:space="0" w:color="auto"/>
            </w:tcBorders>
          </w:tcPr>
          <w:p w14:paraId="583862A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62C9FF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7900B82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2BA523E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795E50A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 педагог-психолог</w:t>
            </w:r>
          </w:p>
        </w:tc>
        <w:tc>
          <w:tcPr>
            <w:tcW w:w="1984" w:type="dxa"/>
            <w:tcBorders>
              <w:top w:val="single" w:sz="4" w:space="0" w:color="auto"/>
              <w:left w:val="single" w:sz="4" w:space="0" w:color="auto"/>
              <w:bottom w:val="single" w:sz="4" w:space="0" w:color="auto"/>
              <w:right w:val="single" w:sz="4" w:space="0" w:color="auto"/>
            </w:tcBorders>
            <w:hideMark/>
          </w:tcPr>
          <w:p w14:paraId="32499979"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«Взаимодействие с </w:t>
            </w:r>
            <w:r w:rsidRPr="003713F7">
              <w:rPr>
                <w:rFonts w:ascii="Times New Roman" w:eastAsia="Times New Roman" w:hAnsi="Times New Roman" w:cs="Times New Roman"/>
                <w:b/>
                <w:bCs/>
                <w:color w:val="1A1A1A"/>
              </w:rPr>
              <w:lastRenderedPageBreak/>
              <w:t xml:space="preserve">родителями (законными представителями)» «Профилактика и безопасность» </w:t>
            </w:r>
          </w:p>
        </w:tc>
      </w:tr>
      <w:tr w:rsidR="003713F7" w:rsidRPr="003713F7" w14:paraId="12BBAC07" w14:textId="77777777" w:rsidTr="003713F7">
        <w:tc>
          <w:tcPr>
            <w:tcW w:w="698" w:type="dxa"/>
            <w:tcBorders>
              <w:top w:val="single" w:sz="4" w:space="0" w:color="auto"/>
              <w:left w:val="single" w:sz="4" w:space="0" w:color="auto"/>
              <w:bottom w:val="single" w:sz="4" w:space="0" w:color="auto"/>
              <w:right w:val="single" w:sz="4" w:space="0" w:color="auto"/>
            </w:tcBorders>
          </w:tcPr>
          <w:p w14:paraId="03EBDC2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A68CB2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Превенция суицидов среди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7146B05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3FE71E1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07B472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 педагоги-психологи</w:t>
            </w:r>
          </w:p>
        </w:tc>
        <w:tc>
          <w:tcPr>
            <w:tcW w:w="1984" w:type="dxa"/>
            <w:tcBorders>
              <w:top w:val="single" w:sz="4" w:space="0" w:color="auto"/>
              <w:left w:val="single" w:sz="4" w:space="0" w:color="auto"/>
              <w:bottom w:val="single" w:sz="4" w:space="0" w:color="auto"/>
              <w:right w:val="single" w:sz="4" w:space="0" w:color="auto"/>
            </w:tcBorders>
            <w:hideMark/>
          </w:tcPr>
          <w:p w14:paraId="34649BD9"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3713F7" w:rsidRPr="003713F7" w14:paraId="3631743B" w14:textId="77777777" w:rsidTr="003713F7">
        <w:tc>
          <w:tcPr>
            <w:tcW w:w="698" w:type="dxa"/>
            <w:tcBorders>
              <w:top w:val="single" w:sz="4" w:space="0" w:color="auto"/>
              <w:left w:val="single" w:sz="4" w:space="0" w:color="auto"/>
              <w:bottom w:val="single" w:sz="4" w:space="0" w:color="auto"/>
              <w:right w:val="single" w:sz="4" w:space="0" w:color="auto"/>
            </w:tcBorders>
          </w:tcPr>
          <w:p w14:paraId="44C3340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FAECB5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Выявление социально-неблагополучных семей.</w:t>
            </w:r>
          </w:p>
          <w:p w14:paraId="3FBB1B8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Организация обследования условий жизни детей из этих семей.</w:t>
            </w:r>
          </w:p>
        </w:tc>
        <w:tc>
          <w:tcPr>
            <w:tcW w:w="1418" w:type="dxa"/>
            <w:tcBorders>
              <w:top w:val="single" w:sz="4" w:space="0" w:color="auto"/>
              <w:left w:val="single" w:sz="4" w:space="0" w:color="auto"/>
              <w:bottom w:val="single" w:sz="4" w:space="0" w:color="auto"/>
              <w:right w:val="single" w:sz="4" w:space="0" w:color="auto"/>
            </w:tcBorders>
            <w:hideMark/>
          </w:tcPr>
          <w:p w14:paraId="081ACA0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6C44D4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33D63AA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w:t>
            </w:r>
          </w:p>
          <w:p w14:paraId="3C94A43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2D6C5E0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160AF3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652E243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766C87DB" w14:textId="77777777" w:rsidTr="003713F7">
        <w:tc>
          <w:tcPr>
            <w:tcW w:w="698" w:type="dxa"/>
            <w:tcBorders>
              <w:top w:val="single" w:sz="4" w:space="0" w:color="auto"/>
              <w:left w:val="single" w:sz="4" w:space="0" w:color="auto"/>
              <w:bottom w:val="single" w:sz="4" w:space="0" w:color="auto"/>
              <w:right w:val="single" w:sz="4" w:space="0" w:color="auto"/>
            </w:tcBorders>
          </w:tcPr>
          <w:p w14:paraId="2244D22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53DF58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tcBorders>
              <w:top w:val="single" w:sz="4" w:space="0" w:color="auto"/>
              <w:left w:val="single" w:sz="4" w:space="0" w:color="auto"/>
              <w:bottom w:val="single" w:sz="4" w:space="0" w:color="auto"/>
              <w:right w:val="single" w:sz="4" w:space="0" w:color="auto"/>
            </w:tcBorders>
            <w:hideMark/>
          </w:tcPr>
          <w:p w14:paraId="75014F6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4E50ED7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11B24180"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xml:space="preserve">. по УВР, педагог – психолог, </w:t>
            </w:r>
            <w:proofErr w:type="spellStart"/>
            <w:proofErr w:type="gramStart"/>
            <w:r w:rsidRPr="003713F7">
              <w:rPr>
                <w:rFonts w:ascii="Times New Roman" w:eastAsia="Times New Roman" w:hAnsi="Times New Roman" w:cs="Times New Roman"/>
                <w:color w:val="auto"/>
              </w:rPr>
              <w:t>соц.педагог</w:t>
            </w:r>
            <w:proofErr w:type="spellEnd"/>
            <w:proofErr w:type="gramEnd"/>
            <w:r w:rsidRPr="003713F7">
              <w:rPr>
                <w:rFonts w:ascii="Times New Roman" w:eastAsia="Times New Roman" w:hAnsi="Times New Roman" w:cs="Times New Roman"/>
                <w:color w:val="auto"/>
              </w:rPr>
              <w:t>, кураторы</w:t>
            </w:r>
          </w:p>
        </w:tc>
        <w:tc>
          <w:tcPr>
            <w:tcW w:w="1984" w:type="dxa"/>
            <w:tcBorders>
              <w:top w:val="single" w:sz="4" w:space="0" w:color="auto"/>
              <w:left w:val="single" w:sz="4" w:space="0" w:color="auto"/>
              <w:bottom w:val="single" w:sz="4" w:space="0" w:color="auto"/>
              <w:right w:val="single" w:sz="4" w:space="0" w:color="auto"/>
            </w:tcBorders>
            <w:hideMark/>
          </w:tcPr>
          <w:p w14:paraId="7E87947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2580960"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713F7" w:rsidRPr="003713F7" w14:paraId="0867B7A5" w14:textId="77777777" w:rsidTr="003713F7">
        <w:tc>
          <w:tcPr>
            <w:tcW w:w="698" w:type="dxa"/>
            <w:tcBorders>
              <w:top w:val="single" w:sz="4" w:space="0" w:color="auto"/>
              <w:left w:val="single" w:sz="4" w:space="0" w:color="auto"/>
              <w:bottom w:val="single" w:sz="4" w:space="0" w:color="auto"/>
              <w:right w:val="single" w:sz="4" w:space="0" w:color="auto"/>
            </w:tcBorders>
          </w:tcPr>
          <w:p w14:paraId="3CA4D08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9E16B9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tcBorders>
              <w:top w:val="single" w:sz="4" w:space="0" w:color="auto"/>
              <w:left w:val="single" w:sz="4" w:space="0" w:color="auto"/>
              <w:bottom w:val="single" w:sz="4" w:space="0" w:color="auto"/>
              <w:right w:val="single" w:sz="4" w:space="0" w:color="auto"/>
            </w:tcBorders>
            <w:hideMark/>
          </w:tcPr>
          <w:p w14:paraId="77E96CC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По отдельному плану (согласно приказу)</w:t>
            </w:r>
          </w:p>
        </w:tc>
        <w:tc>
          <w:tcPr>
            <w:tcW w:w="1842" w:type="dxa"/>
            <w:tcBorders>
              <w:top w:val="single" w:sz="4" w:space="0" w:color="auto"/>
              <w:left w:val="single" w:sz="4" w:space="0" w:color="auto"/>
              <w:bottom w:val="single" w:sz="4" w:space="0" w:color="auto"/>
              <w:right w:val="single" w:sz="4" w:space="0" w:color="auto"/>
            </w:tcBorders>
            <w:hideMark/>
          </w:tcPr>
          <w:p w14:paraId="50FFD25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135DDD4"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xml:space="preserve"> по УВР </w:t>
            </w:r>
          </w:p>
          <w:p w14:paraId="0A8BCFA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w:t>
            </w:r>
          </w:p>
        </w:tc>
        <w:tc>
          <w:tcPr>
            <w:tcW w:w="1984" w:type="dxa"/>
            <w:tcBorders>
              <w:top w:val="single" w:sz="4" w:space="0" w:color="auto"/>
              <w:left w:val="single" w:sz="4" w:space="0" w:color="auto"/>
              <w:bottom w:val="single" w:sz="4" w:space="0" w:color="auto"/>
              <w:right w:val="single" w:sz="4" w:space="0" w:color="auto"/>
            </w:tcBorders>
            <w:hideMark/>
          </w:tcPr>
          <w:p w14:paraId="30AA1801"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3713F7" w:rsidRPr="003713F7" w14:paraId="5D5D2D54" w14:textId="77777777" w:rsidTr="003713F7">
        <w:tc>
          <w:tcPr>
            <w:tcW w:w="698" w:type="dxa"/>
            <w:tcBorders>
              <w:top w:val="single" w:sz="4" w:space="0" w:color="auto"/>
              <w:left w:val="single" w:sz="4" w:space="0" w:color="auto"/>
              <w:bottom w:val="single" w:sz="4" w:space="0" w:color="auto"/>
              <w:right w:val="single" w:sz="4" w:space="0" w:color="auto"/>
            </w:tcBorders>
          </w:tcPr>
          <w:p w14:paraId="0DFCE58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9FE778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tcBorders>
              <w:top w:val="single" w:sz="4" w:space="0" w:color="auto"/>
              <w:left w:val="single" w:sz="4" w:space="0" w:color="auto"/>
              <w:bottom w:val="single" w:sz="4" w:space="0" w:color="auto"/>
              <w:right w:val="single" w:sz="4" w:space="0" w:color="auto"/>
            </w:tcBorders>
            <w:hideMark/>
          </w:tcPr>
          <w:p w14:paraId="723C1B1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6E84DE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1902274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Социальный педагог</w:t>
            </w:r>
          </w:p>
          <w:p w14:paraId="02A9D91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Представители здравоохранения, полиции, духовенства</w:t>
            </w:r>
          </w:p>
        </w:tc>
        <w:tc>
          <w:tcPr>
            <w:tcW w:w="1984" w:type="dxa"/>
            <w:tcBorders>
              <w:top w:val="single" w:sz="4" w:space="0" w:color="auto"/>
              <w:left w:val="single" w:sz="4" w:space="0" w:color="auto"/>
              <w:bottom w:val="single" w:sz="4" w:space="0" w:color="auto"/>
              <w:right w:val="single" w:sz="4" w:space="0" w:color="auto"/>
            </w:tcBorders>
            <w:hideMark/>
          </w:tcPr>
          <w:p w14:paraId="48FAECD9"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3713F7">
              <w:rPr>
                <w:rFonts w:ascii="Times New Roman" w:eastAsia="Times New Roman" w:hAnsi="Times New Roman" w:cs="Times New Roman"/>
                <w:b/>
                <w:bCs/>
                <w:color w:val="1A1A1A"/>
              </w:rPr>
              <w:lastRenderedPageBreak/>
              <w:t xml:space="preserve">а и безопасность» </w:t>
            </w:r>
          </w:p>
        </w:tc>
      </w:tr>
      <w:tr w:rsidR="003713F7" w:rsidRPr="003713F7" w14:paraId="7F153A3D" w14:textId="77777777" w:rsidTr="003713F7">
        <w:tc>
          <w:tcPr>
            <w:tcW w:w="698" w:type="dxa"/>
            <w:tcBorders>
              <w:top w:val="single" w:sz="4" w:space="0" w:color="auto"/>
              <w:left w:val="single" w:sz="4" w:space="0" w:color="auto"/>
              <w:bottom w:val="single" w:sz="4" w:space="0" w:color="auto"/>
              <w:right w:val="single" w:sz="4" w:space="0" w:color="auto"/>
            </w:tcBorders>
          </w:tcPr>
          <w:p w14:paraId="5AA0E0F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8E2F0F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713F7">
              <w:rPr>
                <w:rFonts w:ascii="Times New Roman" w:eastAsia="Times New Roman" w:hAnsi="Times New Roman" w:cs="Times New Roman"/>
                <w:color w:val="auto"/>
              </w:rPr>
              <w:t>Абилимпикс</w:t>
            </w:r>
            <w:proofErr w:type="spellEnd"/>
            <w:r w:rsidRPr="003713F7">
              <w:rPr>
                <w:rFonts w:ascii="Times New Roman" w:eastAsia="Times New Roman" w:hAnsi="Times New Roman" w:cs="Times New Roman"/>
                <w:color w:val="auto"/>
              </w:rPr>
              <w:t>»</w:t>
            </w:r>
          </w:p>
        </w:tc>
        <w:tc>
          <w:tcPr>
            <w:tcW w:w="1418" w:type="dxa"/>
            <w:tcBorders>
              <w:top w:val="single" w:sz="4" w:space="0" w:color="auto"/>
              <w:left w:val="single" w:sz="4" w:space="0" w:color="auto"/>
              <w:bottom w:val="single" w:sz="4" w:space="0" w:color="auto"/>
              <w:right w:val="single" w:sz="4" w:space="0" w:color="auto"/>
            </w:tcBorders>
            <w:hideMark/>
          </w:tcPr>
          <w:p w14:paraId="65441FE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w:t>
            </w:r>
          </w:p>
        </w:tc>
        <w:tc>
          <w:tcPr>
            <w:tcW w:w="1842" w:type="dxa"/>
            <w:tcBorders>
              <w:top w:val="single" w:sz="4" w:space="0" w:color="auto"/>
              <w:left w:val="single" w:sz="4" w:space="0" w:color="auto"/>
              <w:bottom w:val="single" w:sz="4" w:space="0" w:color="auto"/>
              <w:right w:val="single" w:sz="4" w:space="0" w:color="auto"/>
            </w:tcBorders>
            <w:hideMark/>
          </w:tcPr>
          <w:p w14:paraId="0187F24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курсов</w:t>
            </w:r>
          </w:p>
        </w:tc>
        <w:tc>
          <w:tcPr>
            <w:tcW w:w="2694" w:type="dxa"/>
            <w:tcBorders>
              <w:top w:val="single" w:sz="4" w:space="0" w:color="auto"/>
              <w:left w:val="single" w:sz="4" w:space="0" w:color="auto"/>
              <w:bottom w:val="single" w:sz="4" w:space="0" w:color="auto"/>
              <w:right w:val="single" w:sz="4" w:space="0" w:color="auto"/>
            </w:tcBorders>
            <w:hideMark/>
          </w:tcPr>
          <w:p w14:paraId="5765503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64C385C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3BF01E4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05C559DE"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29EE7EDD" w14:textId="77777777" w:rsidTr="003713F7">
        <w:tc>
          <w:tcPr>
            <w:tcW w:w="698" w:type="dxa"/>
            <w:tcBorders>
              <w:top w:val="single" w:sz="4" w:space="0" w:color="auto"/>
              <w:left w:val="single" w:sz="4" w:space="0" w:color="auto"/>
              <w:bottom w:val="single" w:sz="4" w:space="0" w:color="auto"/>
              <w:right w:val="single" w:sz="4" w:space="0" w:color="auto"/>
            </w:tcBorders>
          </w:tcPr>
          <w:p w14:paraId="6C6836E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50E7EB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tcBorders>
              <w:top w:val="single" w:sz="4" w:space="0" w:color="auto"/>
              <w:left w:val="single" w:sz="4" w:space="0" w:color="auto"/>
              <w:bottom w:val="single" w:sz="4" w:space="0" w:color="auto"/>
              <w:right w:val="single" w:sz="4" w:space="0" w:color="auto"/>
            </w:tcBorders>
            <w:hideMark/>
          </w:tcPr>
          <w:p w14:paraId="481F89F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CFBD88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4AFE95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4B98D26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0CD958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05BF420D" w14:textId="77777777" w:rsidTr="003713F7">
        <w:trPr>
          <w:trHeight w:val="556"/>
        </w:trPr>
        <w:tc>
          <w:tcPr>
            <w:tcW w:w="698" w:type="dxa"/>
            <w:tcBorders>
              <w:top w:val="single" w:sz="4" w:space="0" w:color="auto"/>
              <w:left w:val="single" w:sz="4" w:space="0" w:color="auto"/>
              <w:bottom w:val="single" w:sz="4" w:space="0" w:color="auto"/>
              <w:right w:val="single" w:sz="4" w:space="0" w:color="auto"/>
            </w:tcBorders>
          </w:tcPr>
          <w:p w14:paraId="3D85B2C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D2996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tcBorders>
              <w:top w:val="single" w:sz="4" w:space="0" w:color="auto"/>
              <w:left w:val="single" w:sz="4" w:space="0" w:color="auto"/>
              <w:bottom w:val="single" w:sz="4" w:space="0" w:color="auto"/>
              <w:right w:val="single" w:sz="4" w:space="0" w:color="auto"/>
            </w:tcBorders>
            <w:hideMark/>
          </w:tcPr>
          <w:p w14:paraId="4F8BFE8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30 октября</w:t>
            </w:r>
          </w:p>
        </w:tc>
        <w:tc>
          <w:tcPr>
            <w:tcW w:w="1842" w:type="dxa"/>
            <w:tcBorders>
              <w:top w:val="single" w:sz="4" w:space="0" w:color="auto"/>
              <w:left w:val="single" w:sz="4" w:space="0" w:color="auto"/>
              <w:bottom w:val="single" w:sz="4" w:space="0" w:color="auto"/>
              <w:right w:val="single" w:sz="4" w:space="0" w:color="auto"/>
            </w:tcBorders>
            <w:hideMark/>
          </w:tcPr>
          <w:p w14:paraId="48AFA39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5245E1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Преподаватели истории, кураторы</w:t>
            </w:r>
          </w:p>
        </w:tc>
        <w:tc>
          <w:tcPr>
            <w:tcW w:w="1984" w:type="dxa"/>
            <w:tcBorders>
              <w:top w:val="single" w:sz="4" w:space="0" w:color="auto"/>
              <w:left w:val="single" w:sz="4" w:space="0" w:color="auto"/>
              <w:bottom w:val="single" w:sz="4" w:space="0" w:color="auto"/>
              <w:right w:val="single" w:sz="4" w:space="0" w:color="auto"/>
            </w:tcBorders>
            <w:hideMark/>
          </w:tcPr>
          <w:p w14:paraId="2F3B01C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tc>
      </w:tr>
      <w:tr w:rsidR="003713F7" w:rsidRPr="003713F7" w14:paraId="25FFBF1D" w14:textId="77777777" w:rsidTr="003713F7">
        <w:tc>
          <w:tcPr>
            <w:tcW w:w="698" w:type="dxa"/>
            <w:tcBorders>
              <w:top w:val="single" w:sz="4" w:space="0" w:color="auto"/>
              <w:left w:val="single" w:sz="4" w:space="0" w:color="auto"/>
              <w:bottom w:val="single" w:sz="4" w:space="0" w:color="auto"/>
              <w:right w:val="single" w:sz="4" w:space="0" w:color="auto"/>
            </w:tcBorders>
          </w:tcPr>
          <w:p w14:paraId="1555A6A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1E6CB15"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Участие в акции «Неделя без турникетов»</w:t>
            </w:r>
          </w:p>
        </w:tc>
        <w:tc>
          <w:tcPr>
            <w:tcW w:w="1418" w:type="dxa"/>
            <w:tcBorders>
              <w:top w:val="single" w:sz="4" w:space="0" w:color="auto"/>
              <w:left w:val="single" w:sz="4" w:space="0" w:color="auto"/>
              <w:bottom w:val="single" w:sz="4" w:space="0" w:color="auto"/>
              <w:right w:val="single" w:sz="4" w:space="0" w:color="auto"/>
            </w:tcBorders>
            <w:hideMark/>
          </w:tcPr>
          <w:p w14:paraId="5E098E8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 октябрь</w:t>
            </w:r>
          </w:p>
        </w:tc>
        <w:tc>
          <w:tcPr>
            <w:tcW w:w="1842" w:type="dxa"/>
            <w:tcBorders>
              <w:top w:val="single" w:sz="4" w:space="0" w:color="auto"/>
              <w:left w:val="single" w:sz="4" w:space="0" w:color="auto"/>
              <w:bottom w:val="single" w:sz="4" w:space="0" w:color="auto"/>
              <w:right w:val="single" w:sz="4" w:space="0" w:color="auto"/>
            </w:tcBorders>
            <w:hideMark/>
          </w:tcPr>
          <w:p w14:paraId="2FAD260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2-4 курсов</w:t>
            </w:r>
          </w:p>
        </w:tc>
        <w:tc>
          <w:tcPr>
            <w:tcW w:w="2694" w:type="dxa"/>
            <w:tcBorders>
              <w:top w:val="single" w:sz="4" w:space="0" w:color="auto"/>
              <w:left w:val="single" w:sz="4" w:space="0" w:color="auto"/>
              <w:bottom w:val="single" w:sz="4" w:space="0" w:color="auto"/>
              <w:right w:val="single" w:sz="4" w:space="0" w:color="auto"/>
            </w:tcBorders>
            <w:hideMark/>
          </w:tcPr>
          <w:p w14:paraId="2098F712"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УПР, преподаватели спец. Дисциплин, мастера п</w:t>
            </w:r>
            <w:r w:rsidRPr="003713F7">
              <w:rPr>
                <w:rFonts w:ascii="Times New Roman" w:eastAsia="Times New Roman" w:hAnsi="Times New Roman" w:cs="Times New Roman"/>
                <w:color w:val="auto"/>
                <w:lang w:val="en-US"/>
              </w:rPr>
              <w:t>/</w:t>
            </w:r>
            <w:r w:rsidRPr="003713F7">
              <w:rPr>
                <w:rFonts w:ascii="Times New Roman" w:eastAsia="Times New Roman" w:hAnsi="Times New Roman" w:cs="Times New Roman"/>
                <w:color w:val="auto"/>
              </w:rPr>
              <w:t>о</w:t>
            </w:r>
          </w:p>
        </w:tc>
        <w:tc>
          <w:tcPr>
            <w:tcW w:w="1984" w:type="dxa"/>
            <w:tcBorders>
              <w:top w:val="single" w:sz="4" w:space="0" w:color="auto"/>
              <w:left w:val="single" w:sz="4" w:space="0" w:color="auto"/>
              <w:bottom w:val="single" w:sz="4" w:space="0" w:color="auto"/>
              <w:right w:val="single" w:sz="4" w:space="0" w:color="auto"/>
            </w:tcBorders>
            <w:hideMark/>
          </w:tcPr>
          <w:p w14:paraId="274B322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0AD0AA8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«Основные воспитательные мероприятия» </w:t>
            </w:r>
          </w:p>
          <w:p w14:paraId="022A25F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02366274" w14:textId="77777777" w:rsidTr="003713F7">
        <w:tc>
          <w:tcPr>
            <w:tcW w:w="698" w:type="dxa"/>
            <w:tcBorders>
              <w:top w:val="single" w:sz="4" w:space="0" w:color="auto"/>
              <w:left w:val="single" w:sz="4" w:space="0" w:color="auto"/>
              <w:bottom w:val="single" w:sz="4" w:space="0" w:color="auto"/>
              <w:right w:val="single" w:sz="4" w:space="0" w:color="auto"/>
            </w:tcBorders>
          </w:tcPr>
          <w:p w14:paraId="5F53867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25A664A"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Реализация регионального проекта «Диалог на равных»</w:t>
            </w:r>
          </w:p>
        </w:tc>
        <w:tc>
          <w:tcPr>
            <w:tcW w:w="1418" w:type="dxa"/>
            <w:tcBorders>
              <w:top w:val="single" w:sz="4" w:space="0" w:color="auto"/>
              <w:left w:val="single" w:sz="4" w:space="0" w:color="auto"/>
              <w:bottom w:val="single" w:sz="4" w:space="0" w:color="auto"/>
              <w:right w:val="single" w:sz="4" w:space="0" w:color="auto"/>
            </w:tcBorders>
            <w:hideMark/>
          </w:tcPr>
          <w:p w14:paraId="0112DD4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 декабрь</w:t>
            </w:r>
          </w:p>
        </w:tc>
        <w:tc>
          <w:tcPr>
            <w:tcW w:w="1842" w:type="dxa"/>
            <w:tcBorders>
              <w:top w:val="single" w:sz="4" w:space="0" w:color="auto"/>
              <w:left w:val="single" w:sz="4" w:space="0" w:color="auto"/>
              <w:bottom w:val="single" w:sz="4" w:space="0" w:color="auto"/>
              <w:right w:val="single" w:sz="4" w:space="0" w:color="auto"/>
            </w:tcBorders>
            <w:hideMark/>
          </w:tcPr>
          <w:p w14:paraId="4BC0CA8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E27A5E5"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УПР, кураторы</w:t>
            </w:r>
          </w:p>
        </w:tc>
        <w:tc>
          <w:tcPr>
            <w:tcW w:w="1984" w:type="dxa"/>
            <w:tcBorders>
              <w:top w:val="single" w:sz="4" w:space="0" w:color="auto"/>
              <w:left w:val="single" w:sz="4" w:space="0" w:color="auto"/>
              <w:bottom w:val="single" w:sz="4" w:space="0" w:color="auto"/>
              <w:right w:val="single" w:sz="4" w:space="0" w:color="auto"/>
            </w:tcBorders>
            <w:hideMark/>
          </w:tcPr>
          <w:p w14:paraId="12140E3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673486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«Основные воспитательные мероприятия» </w:t>
            </w:r>
          </w:p>
          <w:p w14:paraId="2FAC5B4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754BAFB1" w14:textId="77777777" w:rsidTr="003713F7">
        <w:tc>
          <w:tcPr>
            <w:tcW w:w="698" w:type="dxa"/>
            <w:tcBorders>
              <w:top w:val="single" w:sz="4" w:space="0" w:color="auto"/>
              <w:left w:val="single" w:sz="4" w:space="0" w:color="auto"/>
              <w:bottom w:val="single" w:sz="4" w:space="0" w:color="auto"/>
              <w:right w:val="single" w:sz="4" w:space="0" w:color="auto"/>
            </w:tcBorders>
          </w:tcPr>
          <w:p w14:paraId="7B6B9D5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A7FB1A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Borders>
              <w:top w:val="single" w:sz="4" w:space="0" w:color="auto"/>
              <w:left w:val="single" w:sz="4" w:space="0" w:color="auto"/>
              <w:bottom w:val="single" w:sz="4" w:space="0" w:color="auto"/>
              <w:right w:val="single" w:sz="4" w:space="0" w:color="auto"/>
            </w:tcBorders>
            <w:hideMark/>
          </w:tcPr>
          <w:p w14:paraId="3FCE3FA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Октябрь-ноябрь</w:t>
            </w:r>
          </w:p>
        </w:tc>
        <w:tc>
          <w:tcPr>
            <w:tcW w:w="1842" w:type="dxa"/>
            <w:tcBorders>
              <w:top w:val="single" w:sz="4" w:space="0" w:color="auto"/>
              <w:left w:val="single" w:sz="4" w:space="0" w:color="auto"/>
              <w:bottom w:val="single" w:sz="4" w:space="0" w:color="auto"/>
              <w:right w:val="single" w:sz="4" w:space="0" w:color="auto"/>
            </w:tcBorders>
            <w:hideMark/>
          </w:tcPr>
          <w:p w14:paraId="666E006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51160F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proofErr w:type="gramStart"/>
            <w:r w:rsidRPr="003713F7">
              <w:rPr>
                <w:rFonts w:ascii="Times New Roman" w:eastAsia="Times New Roman" w:hAnsi="Times New Roman" w:cs="Times New Roman"/>
                <w:color w:val="auto"/>
              </w:rPr>
              <w:t>дир.по</w:t>
            </w:r>
            <w:proofErr w:type="spellEnd"/>
            <w:proofErr w:type="gramEnd"/>
            <w:r w:rsidRPr="003713F7">
              <w:rPr>
                <w:rFonts w:ascii="Times New Roman" w:eastAsia="Times New Roman" w:hAnsi="Times New Roman" w:cs="Times New Roman"/>
                <w:color w:val="auto"/>
              </w:rPr>
              <w:t xml:space="preserve"> УВР</w:t>
            </w:r>
          </w:p>
          <w:p w14:paraId="26C24B8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06D986A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620F055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0A79E643" w14:textId="77777777" w:rsidTr="003713F7">
        <w:tc>
          <w:tcPr>
            <w:tcW w:w="698" w:type="dxa"/>
            <w:tcBorders>
              <w:top w:val="single" w:sz="4" w:space="0" w:color="auto"/>
              <w:left w:val="single" w:sz="4" w:space="0" w:color="auto"/>
              <w:bottom w:val="single" w:sz="4" w:space="0" w:color="auto"/>
              <w:right w:val="single" w:sz="4" w:space="0" w:color="auto"/>
            </w:tcBorders>
          </w:tcPr>
          <w:p w14:paraId="73A00D2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E24F10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Посещение досуговых организаций города (театр, музеи...)</w:t>
            </w:r>
          </w:p>
        </w:tc>
        <w:tc>
          <w:tcPr>
            <w:tcW w:w="1418" w:type="dxa"/>
            <w:tcBorders>
              <w:top w:val="single" w:sz="4" w:space="0" w:color="auto"/>
              <w:left w:val="single" w:sz="4" w:space="0" w:color="auto"/>
              <w:bottom w:val="single" w:sz="4" w:space="0" w:color="auto"/>
              <w:right w:val="single" w:sz="4" w:space="0" w:color="auto"/>
            </w:tcBorders>
            <w:hideMark/>
          </w:tcPr>
          <w:p w14:paraId="4A3F500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9ED855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820426E"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78A12CE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tcPr>
          <w:p w14:paraId="5A43B96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732CCCC7" w14:textId="77777777" w:rsidR="003713F7" w:rsidRPr="003713F7" w:rsidRDefault="003713F7" w:rsidP="003713F7">
            <w:pPr>
              <w:shd w:val="clear" w:color="auto" w:fill="FFFFFF"/>
              <w:rPr>
                <w:rFonts w:ascii="Times New Roman" w:eastAsia="Times New Roman" w:hAnsi="Times New Roman" w:cs="Times New Roman"/>
                <w:color w:val="auto"/>
              </w:rPr>
            </w:pPr>
          </w:p>
          <w:p w14:paraId="18B8F41E" w14:textId="77777777" w:rsidR="003713F7" w:rsidRPr="003713F7" w:rsidRDefault="003713F7" w:rsidP="003713F7">
            <w:pPr>
              <w:rPr>
                <w:rFonts w:ascii="Times New Roman" w:eastAsia="Times New Roman" w:hAnsi="Times New Roman" w:cs="Times New Roman"/>
                <w:color w:val="auto"/>
              </w:rPr>
            </w:pPr>
          </w:p>
        </w:tc>
      </w:tr>
      <w:tr w:rsidR="003713F7" w:rsidRPr="003713F7" w14:paraId="26B26F12"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01835722"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НОЯБРЬ</w:t>
            </w:r>
          </w:p>
        </w:tc>
      </w:tr>
      <w:tr w:rsidR="003713F7" w:rsidRPr="003713F7" w14:paraId="1C5B7484" w14:textId="77777777" w:rsidTr="003713F7">
        <w:tc>
          <w:tcPr>
            <w:tcW w:w="698" w:type="dxa"/>
            <w:tcBorders>
              <w:top w:val="single" w:sz="4" w:space="0" w:color="auto"/>
              <w:left w:val="single" w:sz="4" w:space="0" w:color="auto"/>
              <w:bottom w:val="single" w:sz="4" w:space="0" w:color="auto"/>
              <w:right w:val="single" w:sz="4" w:space="0" w:color="auto"/>
            </w:tcBorders>
          </w:tcPr>
          <w:p w14:paraId="265BD67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C3F58C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Проведение «Неделя психологии».</w:t>
            </w:r>
          </w:p>
        </w:tc>
        <w:tc>
          <w:tcPr>
            <w:tcW w:w="1418" w:type="dxa"/>
            <w:tcBorders>
              <w:top w:val="single" w:sz="4" w:space="0" w:color="auto"/>
              <w:left w:val="single" w:sz="4" w:space="0" w:color="auto"/>
              <w:bottom w:val="single" w:sz="4" w:space="0" w:color="auto"/>
              <w:right w:val="single" w:sz="4" w:space="0" w:color="auto"/>
            </w:tcBorders>
            <w:hideMark/>
          </w:tcPr>
          <w:p w14:paraId="153E903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1C2E969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253AE1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w:t>
            </w:r>
          </w:p>
        </w:tc>
        <w:tc>
          <w:tcPr>
            <w:tcW w:w="1984" w:type="dxa"/>
            <w:tcBorders>
              <w:top w:val="single" w:sz="4" w:space="0" w:color="auto"/>
              <w:left w:val="single" w:sz="4" w:space="0" w:color="auto"/>
              <w:bottom w:val="single" w:sz="4" w:space="0" w:color="auto"/>
              <w:right w:val="single" w:sz="4" w:space="0" w:color="auto"/>
            </w:tcBorders>
            <w:hideMark/>
          </w:tcPr>
          <w:p w14:paraId="1F4B0715"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49D71722" w14:textId="77777777" w:rsidTr="003713F7">
        <w:tc>
          <w:tcPr>
            <w:tcW w:w="698" w:type="dxa"/>
            <w:tcBorders>
              <w:top w:val="single" w:sz="4" w:space="0" w:color="auto"/>
              <w:left w:val="single" w:sz="4" w:space="0" w:color="auto"/>
              <w:bottom w:val="single" w:sz="4" w:space="0" w:color="auto"/>
              <w:right w:val="single" w:sz="4" w:space="0" w:color="auto"/>
            </w:tcBorders>
          </w:tcPr>
          <w:p w14:paraId="7B91B52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FDFAB2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62B4E48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50B0238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050B28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02DD20B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783CA6C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509B3CFE" w14:textId="77777777" w:rsidTr="003713F7">
        <w:tc>
          <w:tcPr>
            <w:tcW w:w="698" w:type="dxa"/>
            <w:tcBorders>
              <w:top w:val="single" w:sz="4" w:space="0" w:color="auto"/>
              <w:left w:val="single" w:sz="4" w:space="0" w:color="auto"/>
              <w:bottom w:val="single" w:sz="4" w:space="0" w:color="auto"/>
              <w:right w:val="single" w:sz="4" w:space="0" w:color="auto"/>
            </w:tcBorders>
          </w:tcPr>
          <w:p w14:paraId="5B9F410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78F776D"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День матери</w:t>
            </w:r>
          </w:p>
        </w:tc>
        <w:tc>
          <w:tcPr>
            <w:tcW w:w="1418" w:type="dxa"/>
            <w:tcBorders>
              <w:top w:val="single" w:sz="4" w:space="0" w:color="auto"/>
              <w:left w:val="single" w:sz="4" w:space="0" w:color="auto"/>
              <w:bottom w:val="single" w:sz="4" w:space="0" w:color="auto"/>
              <w:right w:val="single" w:sz="4" w:space="0" w:color="auto"/>
            </w:tcBorders>
            <w:hideMark/>
          </w:tcPr>
          <w:p w14:paraId="25E5531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69B044B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2A48C0E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Студенческий совет</w:t>
            </w:r>
          </w:p>
        </w:tc>
        <w:tc>
          <w:tcPr>
            <w:tcW w:w="1984" w:type="dxa"/>
            <w:tcBorders>
              <w:top w:val="single" w:sz="4" w:space="0" w:color="auto"/>
              <w:left w:val="single" w:sz="4" w:space="0" w:color="auto"/>
              <w:bottom w:val="single" w:sz="4" w:space="0" w:color="auto"/>
              <w:right w:val="single" w:sz="4" w:space="0" w:color="auto"/>
            </w:tcBorders>
            <w:hideMark/>
          </w:tcPr>
          <w:p w14:paraId="441E108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06CC90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786833E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4AB1F887" w14:textId="77777777" w:rsidTr="003713F7">
        <w:tc>
          <w:tcPr>
            <w:tcW w:w="698" w:type="dxa"/>
            <w:tcBorders>
              <w:top w:val="single" w:sz="4" w:space="0" w:color="auto"/>
              <w:left w:val="single" w:sz="4" w:space="0" w:color="auto"/>
              <w:bottom w:val="single" w:sz="4" w:space="0" w:color="auto"/>
              <w:right w:val="single" w:sz="4" w:space="0" w:color="auto"/>
            </w:tcBorders>
          </w:tcPr>
          <w:p w14:paraId="6E7FB8A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4DC03D0"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Правовой марафон «Ваш выбор»</w:t>
            </w:r>
          </w:p>
        </w:tc>
        <w:tc>
          <w:tcPr>
            <w:tcW w:w="1418" w:type="dxa"/>
            <w:tcBorders>
              <w:top w:val="single" w:sz="4" w:space="0" w:color="auto"/>
              <w:left w:val="single" w:sz="4" w:space="0" w:color="auto"/>
              <w:bottom w:val="single" w:sz="4" w:space="0" w:color="auto"/>
              <w:right w:val="single" w:sz="4" w:space="0" w:color="auto"/>
            </w:tcBorders>
            <w:hideMark/>
          </w:tcPr>
          <w:p w14:paraId="778B02E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2AFC191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245A421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w:t>
            </w:r>
          </w:p>
          <w:p w14:paraId="35A57C6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28A2BA1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соц. педагог, кураторы</w:t>
            </w:r>
          </w:p>
        </w:tc>
        <w:tc>
          <w:tcPr>
            <w:tcW w:w="1984" w:type="dxa"/>
            <w:tcBorders>
              <w:top w:val="single" w:sz="4" w:space="0" w:color="auto"/>
              <w:left w:val="single" w:sz="4" w:space="0" w:color="auto"/>
              <w:bottom w:val="single" w:sz="4" w:space="0" w:color="auto"/>
              <w:right w:val="single" w:sz="4" w:space="0" w:color="auto"/>
            </w:tcBorders>
            <w:hideMark/>
          </w:tcPr>
          <w:p w14:paraId="05CAA894"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lastRenderedPageBreak/>
              <w:t>«Основные воспитательны</w:t>
            </w:r>
            <w:r w:rsidRPr="003713F7">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3713F7" w:rsidRPr="003713F7" w14:paraId="1ECAF8EF" w14:textId="77777777" w:rsidTr="003713F7">
        <w:tc>
          <w:tcPr>
            <w:tcW w:w="698" w:type="dxa"/>
            <w:tcBorders>
              <w:top w:val="single" w:sz="4" w:space="0" w:color="auto"/>
              <w:left w:val="single" w:sz="4" w:space="0" w:color="auto"/>
              <w:bottom w:val="single" w:sz="4" w:space="0" w:color="auto"/>
              <w:right w:val="single" w:sz="4" w:space="0" w:color="auto"/>
            </w:tcBorders>
          </w:tcPr>
          <w:p w14:paraId="289826D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015D63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10C9232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0F574B9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2FBBC5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2E744ED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3F003DC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074FE32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4ED0DEB0" w14:textId="77777777" w:rsidTr="003713F7">
        <w:tc>
          <w:tcPr>
            <w:tcW w:w="698" w:type="dxa"/>
            <w:tcBorders>
              <w:top w:val="single" w:sz="4" w:space="0" w:color="auto"/>
              <w:left w:val="single" w:sz="4" w:space="0" w:color="auto"/>
              <w:bottom w:val="single" w:sz="4" w:space="0" w:color="auto"/>
              <w:right w:val="single" w:sz="4" w:space="0" w:color="auto"/>
            </w:tcBorders>
          </w:tcPr>
          <w:p w14:paraId="6BBCBC84"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2991009"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tcBorders>
              <w:top w:val="single" w:sz="4" w:space="0" w:color="auto"/>
              <w:left w:val="single" w:sz="4" w:space="0" w:color="auto"/>
              <w:bottom w:val="single" w:sz="4" w:space="0" w:color="auto"/>
              <w:right w:val="single" w:sz="4" w:space="0" w:color="auto"/>
            </w:tcBorders>
            <w:hideMark/>
          </w:tcPr>
          <w:p w14:paraId="0508FB5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449E284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27CA53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w:t>
            </w:r>
          </w:p>
          <w:p w14:paraId="02DB961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3D189E2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tcBorders>
              <w:top w:val="single" w:sz="4" w:space="0" w:color="auto"/>
              <w:left w:val="single" w:sz="4" w:space="0" w:color="auto"/>
              <w:bottom w:val="single" w:sz="4" w:space="0" w:color="auto"/>
              <w:right w:val="single" w:sz="4" w:space="0" w:color="auto"/>
            </w:tcBorders>
            <w:hideMark/>
          </w:tcPr>
          <w:p w14:paraId="74794EA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6CCB5034"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659FBA1" w14:textId="77777777" w:rsidTr="003713F7">
        <w:tc>
          <w:tcPr>
            <w:tcW w:w="698" w:type="dxa"/>
            <w:tcBorders>
              <w:top w:val="single" w:sz="4" w:space="0" w:color="auto"/>
              <w:left w:val="single" w:sz="4" w:space="0" w:color="auto"/>
              <w:bottom w:val="single" w:sz="4" w:space="0" w:color="auto"/>
              <w:right w:val="single" w:sz="4" w:space="0" w:color="auto"/>
            </w:tcBorders>
          </w:tcPr>
          <w:p w14:paraId="3DFBF34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5B0055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rPr>
              <w:t xml:space="preserve">Проведение социально-психологического тестирования, направленных на </w:t>
            </w:r>
            <w:r w:rsidRPr="003713F7">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tcBorders>
              <w:top w:val="single" w:sz="4" w:space="0" w:color="auto"/>
              <w:left w:val="single" w:sz="4" w:space="0" w:color="auto"/>
              <w:bottom w:val="single" w:sz="4" w:space="0" w:color="auto"/>
              <w:right w:val="single" w:sz="4" w:space="0" w:color="auto"/>
            </w:tcBorders>
            <w:hideMark/>
          </w:tcPr>
          <w:p w14:paraId="4CC9B6B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По отдельному плану (согласно приказу)</w:t>
            </w:r>
          </w:p>
        </w:tc>
        <w:tc>
          <w:tcPr>
            <w:tcW w:w="1842" w:type="dxa"/>
            <w:tcBorders>
              <w:top w:val="single" w:sz="4" w:space="0" w:color="auto"/>
              <w:left w:val="single" w:sz="4" w:space="0" w:color="auto"/>
              <w:bottom w:val="single" w:sz="4" w:space="0" w:color="auto"/>
              <w:right w:val="single" w:sz="4" w:space="0" w:color="auto"/>
            </w:tcBorders>
            <w:hideMark/>
          </w:tcPr>
          <w:p w14:paraId="7172873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1B9CD1A"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Зам.директора</w:t>
            </w:r>
            <w:proofErr w:type="spellEnd"/>
            <w:r w:rsidRPr="003713F7">
              <w:rPr>
                <w:rFonts w:ascii="Times New Roman" w:eastAsia="Times New Roman" w:hAnsi="Times New Roman" w:cs="Times New Roman"/>
                <w:color w:val="auto"/>
              </w:rPr>
              <w:t xml:space="preserve"> по УВР и члены комиссии (по приказу)</w:t>
            </w:r>
          </w:p>
        </w:tc>
        <w:tc>
          <w:tcPr>
            <w:tcW w:w="1984" w:type="dxa"/>
            <w:tcBorders>
              <w:top w:val="single" w:sz="4" w:space="0" w:color="auto"/>
              <w:left w:val="single" w:sz="4" w:space="0" w:color="auto"/>
              <w:bottom w:val="single" w:sz="4" w:space="0" w:color="auto"/>
              <w:right w:val="single" w:sz="4" w:space="0" w:color="auto"/>
            </w:tcBorders>
            <w:hideMark/>
          </w:tcPr>
          <w:p w14:paraId="5FFE37F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«Основные воспитательные мероприятия» </w:t>
            </w:r>
          </w:p>
          <w:p w14:paraId="36B69AB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08E047C2" w14:textId="77777777" w:rsidTr="003713F7">
        <w:tc>
          <w:tcPr>
            <w:tcW w:w="698" w:type="dxa"/>
            <w:tcBorders>
              <w:top w:val="single" w:sz="4" w:space="0" w:color="auto"/>
              <w:left w:val="single" w:sz="4" w:space="0" w:color="auto"/>
              <w:bottom w:val="single" w:sz="4" w:space="0" w:color="auto"/>
              <w:right w:val="single" w:sz="4" w:space="0" w:color="auto"/>
            </w:tcBorders>
          </w:tcPr>
          <w:p w14:paraId="15171C3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2A243D2" w14:textId="77777777" w:rsidR="003713F7" w:rsidRPr="003713F7" w:rsidRDefault="003713F7" w:rsidP="003713F7">
            <w:pPr>
              <w:rPr>
                <w:rFonts w:ascii="Times New Roman" w:eastAsia="Times New Roman" w:hAnsi="Times New Roman" w:cs="Times New Roman"/>
              </w:rPr>
            </w:pPr>
            <w:r w:rsidRPr="003713F7">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tcBorders>
              <w:top w:val="single" w:sz="4" w:space="0" w:color="auto"/>
              <w:left w:val="single" w:sz="4" w:space="0" w:color="auto"/>
              <w:bottom w:val="single" w:sz="4" w:space="0" w:color="auto"/>
              <w:right w:val="single" w:sz="4" w:space="0" w:color="auto"/>
            </w:tcBorders>
            <w:hideMark/>
          </w:tcPr>
          <w:p w14:paraId="1610A0F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6FBD6C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66A9EB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53572B2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21EF66B"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350F67E2" w14:textId="77777777" w:rsidTr="003713F7">
        <w:tc>
          <w:tcPr>
            <w:tcW w:w="698" w:type="dxa"/>
            <w:tcBorders>
              <w:top w:val="single" w:sz="4" w:space="0" w:color="auto"/>
              <w:left w:val="single" w:sz="4" w:space="0" w:color="auto"/>
              <w:bottom w:val="single" w:sz="4" w:space="0" w:color="auto"/>
              <w:right w:val="single" w:sz="4" w:space="0" w:color="auto"/>
            </w:tcBorders>
          </w:tcPr>
          <w:p w14:paraId="1F2D8BA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1529B7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Турнир по настольному теннису (девушки, юноши)</w:t>
            </w:r>
          </w:p>
        </w:tc>
        <w:tc>
          <w:tcPr>
            <w:tcW w:w="1418" w:type="dxa"/>
            <w:tcBorders>
              <w:top w:val="single" w:sz="4" w:space="0" w:color="auto"/>
              <w:left w:val="single" w:sz="4" w:space="0" w:color="auto"/>
              <w:bottom w:val="single" w:sz="4" w:space="0" w:color="auto"/>
              <w:right w:val="single" w:sz="4" w:space="0" w:color="auto"/>
            </w:tcBorders>
            <w:hideMark/>
          </w:tcPr>
          <w:p w14:paraId="4924223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0A4171F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BBE16B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1679C88A"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590F251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5AF8C852" w14:textId="77777777" w:rsidTr="003713F7">
        <w:tc>
          <w:tcPr>
            <w:tcW w:w="698" w:type="dxa"/>
            <w:tcBorders>
              <w:top w:val="single" w:sz="4" w:space="0" w:color="auto"/>
              <w:left w:val="single" w:sz="4" w:space="0" w:color="auto"/>
              <w:bottom w:val="single" w:sz="4" w:space="0" w:color="auto"/>
              <w:right w:val="single" w:sz="4" w:space="0" w:color="auto"/>
            </w:tcBorders>
          </w:tcPr>
          <w:p w14:paraId="2B11123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8F5461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Волейбол (девушки) городская Спартакиада «Серебряный мяч»</w:t>
            </w:r>
          </w:p>
        </w:tc>
        <w:tc>
          <w:tcPr>
            <w:tcW w:w="1418" w:type="dxa"/>
            <w:tcBorders>
              <w:top w:val="single" w:sz="4" w:space="0" w:color="auto"/>
              <w:left w:val="single" w:sz="4" w:space="0" w:color="auto"/>
              <w:bottom w:val="single" w:sz="4" w:space="0" w:color="auto"/>
              <w:right w:val="single" w:sz="4" w:space="0" w:color="auto"/>
            </w:tcBorders>
            <w:hideMark/>
          </w:tcPr>
          <w:p w14:paraId="048DAB7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49F8551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6E5312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tcBorders>
              <w:top w:val="single" w:sz="4" w:space="0" w:color="auto"/>
              <w:left w:val="single" w:sz="4" w:space="0" w:color="auto"/>
              <w:bottom w:val="single" w:sz="4" w:space="0" w:color="auto"/>
              <w:right w:val="single" w:sz="4" w:space="0" w:color="auto"/>
            </w:tcBorders>
            <w:hideMark/>
          </w:tcPr>
          <w:p w14:paraId="319C01FC"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4904DF5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50C50764" w14:textId="77777777" w:rsidTr="003713F7">
        <w:tc>
          <w:tcPr>
            <w:tcW w:w="698" w:type="dxa"/>
            <w:tcBorders>
              <w:top w:val="single" w:sz="4" w:space="0" w:color="auto"/>
              <w:left w:val="single" w:sz="4" w:space="0" w:color="auto"/>
              <w:bottom w:val="single" w:sz="4" w:space="0" w:color="auto"/>
              <w:right w:val="single" w:sz="4" w:space="0" w:color="auto"/>
            </w:tcBorders>
          </w:tcPr>
          <w:p w14:paraId="1529E914"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3DF5E5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Волейбол (юноши) городская Спартакиада «Серебряный мяч»</w:t>
            </w:r>
          </w:p>
        </w:tc>
        <w:tc>
          <w:tcPr>
            <w:tcW w:w="1418" w:type="dxa"/>
            <w:tcBorders>
              <w:top w:val="single" w:sz="4" w:space="0" w:color="auto"/>
              <w:left w:val="single" w:sz="4" w:space="0" w:color="auto"/>
              <w:bottom w:val="single" w:sz="4" w:space="0" w:color="auto"/>
              <w:right w:val="single" w:sz="4" w:space="0" w:color="auto"/>
            </w:tcBorders>
            <w:hideMark/>
          </w:tcPr>
          <w:p w14:paraId="2B32DA5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58EE1D6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1EBF42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14026B4A"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3BDAB7A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45633567" w14:textId="77777777" w:rsidTr="003713F7">
        <w:tc>
          <w:tcPr>
            <w:tcW w:w="698" w:type="dxa"/>
            <w:tcBorders>
              <w:top w:val="single" w:sz="4" w:space="0" w:color="auto"/>
              <w:left w:val="single" w:sz="4" w:space="0" w:color="auto"/>
              <w:bottom w:val="single" w:sz="4" w:space="0" w:color="auto"/>
              <w:right w:val="single" w:sz="4" w:space="0" w:color="auto"/>
            </w:tcBorders>
          </w:tcPr>
          <w:p w14:paraId="31B9733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286412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Баскетбол КЭС (девушки)</w:t>
            </w:r>
          </w:p>
        </w:tc>
        <w:tc>
          <w:tcPr>
            <w:tcW w:w="1418" w:type="dxa"/>
            <w:tcBorders>
              <w:top w:val="single" w:sz="4" w:space="0" w:color="auto"/>
              <w:left w:val="single" w:sz="4" w:space="0" w:color="auto"/>
              <w:bottom w:val="single" w:sz="4" w:space="0" w:color="auto"/>
              <w:right w:val="single" w:sz="4" w:space="0" w:color="auto"/>
            </w:tcBorders>
            <w:hideMark/>
          </w:tcPr>
          <w:p w14:paraId="637D464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57FE3A4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F0FAFB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27D57A4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43C05AA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lastRenderedPageBreak/>
              <w:t>«Молодежные общественные объединения»</w:t>
            </w:r>
          </w:p>
        </w:tc>
      </w:tr>
      <w:tr w:rsidR="003713F7" w:rsidRPr="003713F7" w14:paraId="39EB3F83" w14:textId="77777777" w:rsidTr="003713F7">
        <w:tc>
          <w:tcPr>
            <w:tcW w:w="698" w:type="dxa"/>
            <w:tcBorders>
              <w:top w:val="single" w:sz="4" w:space="0" w:color="auto"/>
              <w:left w:val="single" w:sz="4" w:space="0" w:color="auto"/>
              <w:bottom w:val="single" w:sz="4" w:space="0" w:color="auto"/>
              <w:right w:val="single" w:sz="4" w:space="0" w:color="auto"/>
            </w:tcBorders>
          </w:tcPr>
          <w:p w14:paraId="0A047DB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958CD3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713F7">
              <w:rPr>
                <w:rFonts w:ascii="Times New Roman" w:eastAsia="Times New Roman" w:hAnsi="Times New Roman" w:cs="Times New Roman"/>
                <w:color w:val="auto"/>
              </w:rPr>
              <w:t>Абилимпикс</w:t>
            </w:r>
            <w:proofErr w:type="spellEnd"/>
            <w:r w:rsidRPr="003713F7">
              <w:rPr>
                <w:rFonts w:ascii="Times New Roman" w:eastAsia="Times New Roman" w:hAnsi="Times New Roman" w:cs="Times New Roman"/>
                <w:color w:val="auto"/>
              </w:rPr>
              <w:t>»</w:t>
            </w:r>
          </w:p>
        </w:tc>
        <w:tc>
          <w:tcPr>
            <w:tcW w:w="1418" w:type="dxa"/>
            <w:tcBorders>
              <w:top w:val="single" w:sz="4" w:space="0" w:color="auto"/>
              <w:left w:val="single" w:sz="4" w:space="0" w:color="auto"/>
              <w:bottom w:val="single" w:sz="4" w:space="0" w:color="auto"/>
              <w:right w:val="single" w:sz="4" w:space="0" w:color="auto"/>
            </w:tcBorders>
            <w:hideMark/>
          </w:tcPr>
          <w:p w14:paraId="0EC6C0F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79E52D0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курсов</w:t>
            </w:r>
          </w:p>
        </w:tc>
        <w:tc>
          <w:tcPr>
            <w:tcW w:w="2694" w:type="dxa"/>
            <w:tcBorders>
              <w:top w:val="single" w:sz="4" w:space="0" w:color="auto"/>
              <w:left w:val="single" w:sz="4" w:space="0" w:color="auto"/>
              <w:bottom w:val="single" w:sz="4" w:space="0" w:color="auto"/>
              <w:right w:val="single" w:sz="4" w:space="0" w:color="auto"/>
            </w:tcBorders>
            <w:hideMark/>
          </w:tcPr>
          <w:p w14:paraId="67FD3DF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793EC6B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785ACEE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4EC014D0"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4EDE38C2" w14:textId="77777777" w:rsidTr="003713F7">
        <w:tc>
          <w:tcPr>
            <w:tcW w:w="698" w:type="dxa"/>
            <w:tcBorders>
              <w:top w:val="single" w:sz="4" w:space="0" w:color="auto"/>
              <w:left w:val="single" w:sz="4" w:space="0" w:color="auto"/>
              <w:bottom w:val="single" w:sz="4" w:space="0" w:color="auto"/>
              <w:right w:val="single" w:sz="4" w:space="0" w:color="auto"/>
            </w:tcBorders>
          </w:tcPr>
          <w:p w14:paraId="10F0572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F4CA02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Баскетбол КЭС (юноши)</w:t>
            </w:r>
          </w:p>
        </w:tc>
        <w:tc>
          <w:tcPr>
            <w:tcW w:w="1418" w:type="dxa"/>
            <w:tcBorders>
              <w:top w:val="single" w:sz="4" w:space="0" w:color="auto"/>
              <w:left w:val="single" w:sz="4" w:space="0" w:color="auto"/>
              <w:bottom w:val="single" w:sz="4" w:space="0" w:color="auto"/>
              <w:right w:val="single" w:sz="4" w:space="0" w:color="auto"/>
            </w:tcBorders>
            <w:hideMark/>
          </w:tcPr>
          <w:p w14:paraId="69A9C7D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3164A01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C5E0DB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3F40CEEB"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344ED21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7643C34A" w14:textId="77777777" w:rsidTr="003713F7">
        <w:tc>
          <w:tcPr>
            <w:tcW w:w="698" w:type="dxa"/>
            <w:tcBorders>
              <w:top w:val="single" w:sz="4" w:space="0" w:color="auto"/>
              <w:left w:val="single" w:sz="4" w:space="0" w:color="auto"/>
              <w:bottom w:val="single" w:sz="4" w:space="0" w:color="auto"/>
              <w:right w:val="single" w:sz="4" w:space="0" w:color="auto"/>
            </w:tcBorders>
          </w:tcPr>
          <w:p w14:paraId="3E344F1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7CB967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w:t>
            </w:r>
          </w:p>
        </w:tc>
        <w:tc>
          <w:tcPr>
            <w:tcW w:w="1418" w:type="dxa"/>
            <w:tcBorders>
              <w:top w:val="single" w:sz="4" w:space="0" w:color="auto"/>
              <w:left w:val="single" w:sz="4" w:space="0" w:color="auto"/>
              <w:bottom w:val="single" w:sz="4" w:space="0" w:color="auto"/>
              <w:right w:val="single" w:sz="4" w:space="0" w:color="auto"/>
            </w:tcBorders>
            <w:hideMark/>
          </w:tcPr>
          <w:p w14:paraId="58588DB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5841F67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598B0D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7DC4BC68"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7F7CEAA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A2BF606" w14:textId="77777777" w:rsidTr="003713F7">
        <w:tc>
          <w:tcPr>
            <w:tcW w:w="698" w:type="dxa"/>
            <w:tcBorders>
              <w:top w:val="single" w:sz="4" w:space="0" w:color="auto"/>
              <w:left w:val="single" w:sz="4" w:space="0" w:color="auto"/>
              <w:bottom w:val="single" w:sz="4" w:space="0" w:color="auto"/>
              <w:right w:val="single" w:sz="4" w:space="0" w:color="auto"/>
            </w:tcBorders>
          </w:tcPr>
          <w:p w14:paraId="20A7E2F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3BC26E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442C623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об ответственности в случаях проявления экстремизма в отношении людей</w:t>
            </w:r>
          </w:p>
          <w:p w14:paraId="75C01DE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6648564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-Профилактика негативных проявлений в молодежной среде</w:t>
            </w:r>
          </w:p>
          <w:p w14:paraId="0021B09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«Экстремистская деятельность и закон»</w:t>
            </w:r>
          </w:p>
        </w:tc>
        <w:tc>
          <w:tcPr>
            <w:tcW w:w="1418" w:type="dxa"/>
            <w:tcBorders>
              <w:top w:val="single" w:sz="4" w:space="0" w:color="auto"/>
              <w:left w:val="single" w:sz="4" w:space="0" w:color="auto"/>
              <w:bottom w:val="single" w:sz="4" w:space="0" w:color="auto"/>
              <w:right w:val="single" w:sz="4" w:space="0" w:color="auto"/>
            </w:tcBorders>
            <w:hideMark/>
          </w:tcPr>
          <w:p w14:paraId="2780547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13446C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D8AF17E"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Зам.директора</w:t>
            </w:r>
            <w:proofErr w:type="spellEnd"/>
            <w:r w:rsidRPr="003713F7">
              <w:rPr>
                <w:rFonts w:ascii="Times New Roman" w:eastAsia="Times New Roman" w:hAnsi="Times New Roman" w:cs="Times New Roman"/>
                <w:color w:val="auto"/>
              </w:rPr>
              <w:t xml:space="preserve"> по УВР</w:t>
            </w:r>
          </w:p>
          <w:p w14:paraId="665F3C06" w14:textId="77777777" w:rsidR="003713F7" w:rsidRPr="003713F7" w:rsidRDefault="003713F7" w:rsidP="003713F7">
            <w:pPr>
              <w:jc w:val="center"/>
              <w:rPr>
                <w:rFonts w:ascii="Times New Roman" w:eastAsia="Times New Roman" w:hAnsi="Times New Roman" w:cs="Times New Roman"/>
              </w:rPr>
            </w:pPr>
            <w:r w:rsidRPr="003713F7">
              <w:rPr>
                <w:rFonts w:ascii="Times New Roman" w:eastAsia="Times New Roman" w:hAnsi="Times New Roman" w:cs="Times New Roman"/>
                <w:color w:val="auto"/>
              </w:rPr>
              <w:t>Преподаватель-организатор ОБЖ</w:t>
            </w:r>
          </w:p>
          <w:p w14:paraId="6E8EA1E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tcBorders>
              <w:top w:val="single" w:sz="4" w:space="0" w:color="auto"/>
              <w:left w:val="single" w:sz="4" w:space="0" w:color="auto"/>
              <w:bottom w:val="single" w:sz="4" w:space="0" w:color="auto"/>
              <w:right w:val="single" w:sz="4" w:space="0" w:color="auto"/>
            </w:tcBorders>
            <w:hideMark/>
          </w:tcPr>
          <w:p w14:paraId="70E5C7B9"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13F7" w:rsidRPr="003713F7" w14:paraId="69BEDFE2" w14:textId="77777777" w:rsidTr="003713F7">
        <w:tc>
          <w:tcPr>
            <w:tcW w:w="698" w:type="dxa"/>
            <w:tcBorders>
              <w:top w:val="single" w:sz="4" w:space="0" w:color="auto"/>
              <w:left w:val="single" w:sz="4" w:space="0" w:color="auto"/>
              <w:bottom w:val="single" w:sz="4" w:space="0" w:color="auto"/>
              <w:right w:val="single" w:sz="4" w:space="0" w:color="auto"/>
            </w:tcBorders>
          </w:tcPr>
          <w:p w14:paraId="438A1AB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42FFD2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Кураторский час, посвященный Дню народного единства.</w:t>
            </w:r>
          </w:p>
        </w:tc>
        <w:tc>
          <w:tcPr>
            <w:tcW w:w="1418" w:type="dxa"/>
            <w:tcBorders>
              <w:top w:val="single" w:sz="4" w:space="0" w:color="auto"/>
              <w:left w:val="single" w:sz="4" w:space="0" w:color="auto"/>
              <w:bottom w:val="single" w:sz="4" w:space="0" w:color="auto"/>
              <w:right w:val="single" w:sz="4" w:space="0" w:color="auto"/>
            </w:tcBorders>
            <w:hideMark/>
          </w:tcPr>
          <w:p w14:paraId="60109C9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w:t>
            </w:r>
          </w:p>
        </w:tc>
        <w:tc>
          <w:tcPr>
            <w:tcW w:w="1842" w:type="dxa"/>
            <w:tcBorders>
              <w:top w:val="single" w:sz="4" w:space="0" w:color="auto"/>
              <w:left w:val="single" w:sz="4" w:space="0" w:color="auto"/>
              <w:bottom w:val="single" w:sz="4" w:space="0" w:color="auto"/>
              <w:right w:val="single" w:sz="4" w:space="0" w:color="auto"/>
            </w:tcBorders>
            <w:hideMark/>
          </w:tcPr>
          <w:p w14:paraId="7854F0C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DA5CF8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0D17EBD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tc>
      </w:tr>
      <w:tr w:rsidR="003713F7" w:rsidRPr="003713F7" w14:paraId="1D39CE06" w14:textId="77777777" w:rsidTr="003713F7">
        <w:tc>
          <w:tcPr>
            <w:tcW w:w="698" w:type="dxa"/>
            <w:tcBorders>
              <w:top w:val="single" w:sz="4" w:space="0" w:color="auto"/>
              <w:left w:val="single" w:sz="4" w:space="0" w:color="auto"/>
              <w:bottom w:val="single" w:sz="4" w:space="0" w:color="auto"/>
              <w:right w:val="single" w:sz="4" w:space="0" w:color="auto"/>
            </w:tcBorders>
          </w:tcPr>
          <w:p w14:paraId="5A9FBFF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D94188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tcBorders>
              <w:top w:val="single" w:sz="4" w:space="0" w:color="auto"/>
              <w:left w:val="single" w:sz="4" w:space="0" w:color="auto"/>
              <w:bottom w:val="single" w:sz="4" w:space="0" w:color="auto"/>
              <w:right w:val="single" w:sz="4" w:space="0" w:color="auto"/>
            </w:tcBorders>
            <w:hideMark/>
          </w:tcPr>
          <w:p w14:paraId="757EF7C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Ноябрь-февраль</w:t>
            </w:r>
          </w:p>
        </w:tc>
        <w:tc>
          <w:tcPr>
            <w:tcW w:w="1842" w:type="dxa"/>
            <w:tcBorders>
              <w:top w:val="single" w:sz="4" w:space="0" w:color="auto"/>
              <w:left w:val="single" w:sz="4" w:space="0" w:color="auto"/>
              <w:bottom w:val="single" w:sz="4" w:space="0" w:color="auto"/>
              <w:right w:val="single" w:sz="4" w:space="0" w:color="auto"/>
            </w:tcBorders>
            <w:hideMark/>
          </w:tcPr>
          <w:p w14:paraId="22F427E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0BAB424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441964B8"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13F7" w:rsidRPr="003713F7" w14:paraId="45F4A9D0"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4DA1743A"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ДЕКАБРЬ</w:t>
            </w:r>
          </w:p>
        </w:tc>
      </w:tr>
      <w:tr w:rsidR="003713F7" w:rsidRPr="003713F7" w14:paraId="6DD552B4" w14:textId="77777777" w:rsidTr="003713F7">
        <w:tc>
          <w:tcPr>
            <w:tcW w:w="698" w:type="dxa"/>
            <w:tcBorders>
              <w:top w:val="single" w:sz="4" w:space="0" w:color="auto"/>
              <w:left w:val="single" w:sz="4" w:space="0" w:color="auto"/>
              <w:bottom w:val="single" w:sz="4" w:space="0" w:color="auto"/>
              <w:right w:val="single" w:sz="4" w:space="0" w:color="auto"/>
            </w:tcBorders>
          </w:tcPr>
          <w:p w14:paraId="56237B1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A36C64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Мероприятие, посвященное 90-летию образования ХМАО-Югры</w:t>
            </w:r>
          </w:p>
        </w:tc>
        <w:tc>
          <w:tcPr>
            <w:tcW w:w="1418" w:type="dxa"/>
            <w:tcBorders>
              <w:top w:val="single" w:sz="4" w:space="0" w:color="auto"/>
              <w:left w:val="single" w:sz="4" w:space="0" w:color="auto"/>
              <w:bottom w:val="single" w:sz="4" w:space="0" w:color="auto"/>
              <w:right w:val="single" w:sz="4" w:space="0" w:color="auto"/>
            </w:tcBorders>
            <w:hideMark/>
          </w:tcPr>
          <w:p w14:paraId="1260605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165DA4D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1курсов</w:t>
            </w:r>
          </w:p>
        </w:tc>
        <w:tc>
          <w:tcPr>
            <w:tcW w:w="2694" w:type="dxa"/>
            <w:tcBorders>
              <w:top w:val="single" w:sz="4" w:space="0" w:color="auto"/>
              <w:left w:val="single" w:sz="4" w:space="0" w:color="auto"/>
              <w:bottom w:val="single" w:sz="4" w:space="0" w:color="auto"/>
              <w:right w:val="single" w:sz="4" w:space="0" w:color="auto"/>
            </w:tcBorders>
            <w:hideMark/>
          </w:tcPr>
          <w:p w14:paraId="2189391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285F628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6E527EBF"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742B2848" w14:textId="77777777" w:rsidTr="003713F7">
        <w:tc>
          <w:tcPr>
            <w:tcW w:w="698" w:type="dxa"/>
            <w:tcBorders>
              <w:top w:val="single" w:sz="4" w:space="0" w:color="auto"/>
              <w:left w:val="single" w:sz="4" w:space="0" w:color="auto"/>
              <w:bottom w:val="single" w:sz="4" w:space="0" w:color="auto"/>
              <w:right w:val="single" w:sz="4" w:space="0" w:color="auto"/>
            </w:tcBorders>
          </w:tcPr>
          <w:p w14:paraId="2BD2C43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FBD6EE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3155863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390AB91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B6B30F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0A41975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157E64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16DB41CA" w14:textId="77777777" w:rsidTr="003713F7">
        <w:tc>
          <w:tcPr>
            <w:tcW w:w="698" w:type="dxa"/>
            <w:tcBorders>
              <w:top w:val="single" w:sz="4" w:space="0" w:color="auto"/>
              <w:left w:val="single" w:sz="4" w:space="0" w:color="auto"/>
              <w:bottom w:val="single" w:sz="4" w:space="0" w:color="auto"/>
              <w:right w:val="single" w:sz="4" w:space="0" w:color="auto"/>
            </w:tcBorders>
          </w:tcPr>
          <w:p w14:paraId="36B54C3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439AFC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Проведение благотворительных акций к декаде инвалидов.</w:t>
            </w:r>
          </w:p>
        </w:tc>
        <w:tc>
          <w:tcPr>
            <w:tcW w:w="1418" w:type="dxa"/>
            <w:tcBorders>
              <w:top w:val="single" w:sz="4" w:space="0" w:color="auto"/>
              <w:left w:val="single" w:sz="4" w:space="0" w:color="auto"/>
              <w:bottom w:val="single" w:sz="4" w:space="0" w:color="auto"/>
              <w:right w:val="single" w:sz="4" w:space="0" w:color="auto"/>
            </w:tcBorders>
            <w:hideMark/>
          </w:tcPr>
          <w:p w14:paraId="141917F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1-10 декабря</w:t>
            </w:r>
          </w:p>
        </w:tc>
        <w:tc>
          <w:tcPr>
            <w:tcW w:w="1842" w:type="dxa"/>
            <w:tcBorders>
              <w:top w:val="single" w:sz="4" w:space="0" w:color="auto"/>
              <w:left w:val="single" w:sz="4" w:space="0" w:color="auto"/>
              <w:bottom w:val="single" w:sz="4" w:space="0" w:color="auto"/>
              <w:right w:val="single" w:sz="4" w:space="0" w:color="auto"/>
            </w:tcBorders>
            <w:hideMark/>
          </w:tcPr>
          <w:p w14:paraId="21B870A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BC6E3C1"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581C2D3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Педагог-организатор, </w:t>
            </w:r>
            <w:proofErr w:type="spellStart"/>
            <w:proofErr w:type="gramStart"/>
            <w:r w:rsidRPr="003713F7">
              <w:rPr>
                <w:rFonts w:ascii="Times New Roman" w:eastAsia="Times New Roman" w:hAnsi="Times New Roman" w:cs="Times New Roman"/>
                <w:color w:val="auto"/>
              </w:rPr>
              <w:t>студ.совет</w:t>
            </w:r>
            <w:proofErr w:type="spellEnd"/>
            <w:proofErr w:type="gramEnd"/>
          </w:p>
        </w:tc>
        <w:tc>
          <w:tcPr>
            <w:tcW w:w="1984" w:type="dxa"/>
            <w:tcBorders>
              <w:top w:val="single" w:sz="4" w:space="0" w:color="auto"/>
              <w:left w:val="single" w:sz="4" w:space="0" w:color="auto"/>
              <w:bottom w:val="single" w:sz="4" w:space="0" w:color="auto"/>
              <w:right w:val="single" w:sz="4" w:space="0" w:color="auto"/>
            </w:tcBorders>
            <w:hideMark/>
          </w:tcPr>
          <w:p w14:paraId="4BFF897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«Основные воспитательные мероприятия» «Самоуправление»</w:t>
            </w:r>
          </w:p>
          <w:p w14:paraId="2549AF6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«Профессиональное развитие, </w:t>
            </w:r>
            <w:r w:rsidRPr="003713F7">
              <w:rPr>
                <w:rFonts w:ascii="Times New Roman" w:eastAsia="Times New Roman" w:hAnsi="Times New Roman" w:cs="Times New Roman"/>
                <w:b/>
                <w:bCs/>
                <w:color w:val="1A1A1A"/>
              </w:rPr>
              <w:lastRenderedPageBreak/>
              <w:t>адаптация и 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707C5915" w14:textId="77777777" w:rsidTr="003713F7">
        <w:tc>
          <w:tcPr>
            <w:tcW w:w="698" w:type="dxa"/>
            <w:tcBorders>
              <w:top w:val="single" w:sz="4" w:space="0" w:color="auto"/>
              <w:left w:val="single" w:sz="4" w:space="0" w:color="auto"/>
              <w:bottom w:val="single" w:sz="4" w:space="0" w:color="auto"/>
              <w:right w:val="single" w:sz="4" w:space="0" w:color="auto"/>
            </w:tcBorders>
          </w:tcPr>
          <w:p w14:paraId="7477926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A38B08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5BD99BA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46349F9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BDA785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37473BF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42D4E3A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7C2D49F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3DED4CF1" w14:textId="77777777" w:rsidTr="003713F7">
        <w:tc>
          <w:tcPr>
            <w:tcW w:w="698" w:type="dxa"/>
            <w:tcBorders>
              <w:top w:val="single" w:sz="4" w:space="0" w:color="auto"/>
              <w:left w:val="single" w:sz="4" w:space="0" w:color="auto"/>
              <w:bottom w:val="single" w:sz="4" w:space="0" w:color="auto"/>
              <w:right w:val="single" w:sz="4" w:space="0" w:color="auto"/>
            </w:tcBorders>
          </w:tcPr>
          <w:p w14:paraId="6D72634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85877B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Проведение акций День борьбы с вредными </w:t>
            </w:r>
            <w:r w:rsidRPr="003713F7">
              <w:rPr>
                <w:rFonts w:ascii="Times New Roman" w:eastAsia="Times New Roman" w:hAnsi="Times New Roman" w:cs="Times New Roman"/>
                <w:color w:val="auto"/>
                <w:spacing w:val="-1"/>
              </w:rPr>
              <w:t xml:space="preserve">привычками, приуроченной               к </w:t>
            </w:r>
            <w:r w:rsidRPr="003713F7">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tcBorders>
              <w:top w:val="single" w:sz="4" w:space="0" w:color="auto"/>
              <w:left w:val="single" w:sz="4" w:space="0" w:color="auto"/>
              <w:bottom w:val="single" w:sz="4" w:space="0" w:color="auto"/>
              <w:right w:val="single" w:sz="4" w:space="0" w:color="auto"/>
            </w:tcBorders>
            <w:hideMark/>
          </w:tcPr>
          <w:p w14:paraId="54F63D6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p w14:paraId="059DF3D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17A0D9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0D12F2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tcBorders>
              <w:top w:val="single" w:sz="4" w:space="0" w:color="auto"/>
              <w:left w:val="single" w:sz="4" w:space="0" w:color="auto"/>
              <w:bottom w:val="single" w:sz="4" w:space="0" w:color="auto"/>
              <w:right w:val="single" w:sz="4" w:space="0" w:color="auto"/>
            </w:tcBorders>
            <w:hideMark/>
          </w:tcPr>
          <w:p w14:paraId="440A80D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«Основные воспитательные мероприятия» «Самоуправление»</w:t>
            </w:r>
          </w:p>
          <w:p w14:paraId="61FCE51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13794C8" w14:textId="77777777" w:rsidTr="003713F7">
        <w:tc>
          <w:tcPr>
            <w:tcW w:w="698" w:type="dxa"/>
            <w:tcBorders>
              <w:top w:val="single" w:sz="4" w:space="0" w:color="auto"/>
              <w:left w:val="single" w:sz="4" w:space="0" w:color="auto"/>
              <w:bottom w:val="single" w:sz="4" w:space="0" w:color="auto"/>
              <w:right w:val="single" w:sz="4" w:space="0" w:color="auto"/>
            </w:tcBorders>
          </w:tcPr>
          <w:p w14:paraId="53AD8C1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43E5618B" w14:textId="77777777" w:rsidR="003713F7" w:rsidRPr="003713F7" w:rsidRDefault="003713F7" w:rsidP="003713F7">
            <w:pPr>
              <w:spacing w:after="200" w:line="276" w:lineRule="auto"/>
              <w:jc w:val="center"/>
              <w:rPr>
                <w:rFonts w:ascii="Times New Roman" w:eastAsia="Times New Roman" w:hAnsi="Times New Roman" w:cs="Times New Roman"/>
              </w:rPr>
            </w:pPr>
            <w:r w:rsidRPr="003713F7">
              <w:rPr>
                <w:rFonts w:ascii="Times New Roman" w:eastAsia="Times New Roman" w:hAnsi="Times New Roman" w:cs="Times New Roman"/>
                <w:color w:val="auto"/>
              </w:rPr>
              <w:t>Урок мужества «Памятные даты России»</w:t>
            </w:r>
            <w:r w:rsidRPr="003713F7">
              <w:rPr>
                <w:rFonts w:ascii="Times New Roman" w:eastAsia="Times New Roman" w:hAnsi="Times New Roman" w:cs="Times New Roman"/>
              </w:rPr>
              <w:t>, «День героев Отечества», встреча с ветеранами СВО</w:t>
            </w:r>
          </w:p>
          <w:p w14:paraId="51DBFAFF" w14:textId="77777777" w:rsidR="003713F7" w:rsidRPr="003713F7" w:rsidRDefault="003713F7" w:rsidP="003713F7">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hideMark/>
          </w:tcPr>
          <w:p w14:paraId="7F38D8E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hideMark/>
          </w:tcPr>
          <w:p w14:paraId="42E5448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0837EC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p w14:paraId="7FA49DC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w:t>
            </w:r>
          </w:p>
        </w:tc>
        <w:tc>
          <w:tcPr>
            <w:tcW w:w="1984" w:type="dxa"/>
            <w:tcBorders>
              <w:top w:val="single" w:sz="4" w:space="0" w:color="auto"/>
              <w:left w:val="single" w:sz="4" w:space="0" w:color="auto"/>
              <w:bottom w:val="single" w:sz="4" w:space="0" w:color="auto"/>
              <w:right w:val="single" w:sz="4" w:space="0" w:color="auto"/>
            </w:tcBorders>
            <w:hideMark/>
          </w:tcPr>
          <w:p w14:paraId="69456EF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7C02426"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«Основные воспитательные мероприятия» </w:t>
            </w:r>
          </w:p>
        </w:tc>
      </w:tr>
      <w:tr w:rsidR="003713F7" w:rsidRPr="003713F7" w14:paraId="5F783A82" w14:textId="77777777" w:rsidTr="003713F7">
        <w:tc>
          <w:tcPr>
            <w:tcW w:w="698" w:type="dxa"/>
            <w:tcBorders>
              <w:top w:val="single" w:sz="4" w:space="0" w:color="auto"/>
              <w:left w:val="single" w:sz="4" w:space="0" w:color="auto"/>
              <w:bottom w:val="single" w:sz="4" w:space="0" w:color="auto"/>
              <w:right w:val="single" w:sz="4" w:space="0" w:color="auto"/>
            </w:tcBorders>
          </w:tcPr>
          <w:p w14:paraId="1C53815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A96BC47" w14:textId="77777777" w:rsidR="003713F7" w:rsidRPr="003713F7" w:rsidRDefault="003713F7" w:rsidP="003713F7">
            <w:pPr>
              <w:spacing w:after="200" w:line="276" w:lineRule="auto"/>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«Шахматы» городская Спартакиада «Белая ладья»</w:t>
            </w:r>
          </w:p>
        </w:tc>
        <w:tc>
          <w:tcPr>
            <w:tcW w:w="1418" w:type="dxa"/>
            <w:tcBorders>
              <w:top w:val="single" w:sz="4" w:space="0" w:color="auto"/>
              <w:left w:val="single" w:sz="4" w:space="0" w:color="auto"/>
              <w:bottom w:val="single" w:sz="4" w:space="0" w:color="auto"/>
              <w:right w:val="single" w:sz="4" w:space="0" w:color="auto"/>
            </w:tcBorders>
            <w:hideMark/>
          </w:tcPr>
          <w:p w14:paraId="13C1D46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0DFF0AE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C52075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41EFD8F6"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29633F1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5A02E58" w14:textId="77777777" w:rsidTr="003713F7">
        <w:tc>
          <w:tcPr>
            <w:tcW w:w="698" w:type="dxa"/>
            <w:tcBorders>
              <w:top w:val="single" w:sz="4" w:space="0" w:color="auto"/>
              <w:left w:val="single" w:sz="4" w:space="0" w:color="auto"/>
              <w:bottom w:val="single" w:sz="4" w:space="0" w:color="auto"/>
              <w:right w:val="single" w:sz="4" w:space="0" w:color="auto"/>
            </w:tcBorders>
          </w:tcPr>
          <w:p w14:paraId="22696F4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1DFFA9F" w14:textId="77777777" w:rsidR="003713F7" w:rsidRPr="003713F7" w:rsidRDefault="003713F7" w:rsidP="003713F7">
            <w:pPr>
              <w:spacing w:after="200" w:line="276" w:lineRule="auto"/>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«Олимпиада по физической культуре»</w:t>
            </w:r>
          </w:p>
        </w:tc>
        <w:tc>
          <w:tcPr>
            <w:tcW w:w="1418" w:type="dxa"/>
            <w:tcBorders>
              <w:top w:val="single" w:sz="4" w:space="0" w:color="auto"/>
              <w:left w:val="single" w:sz="4" w:space="0" w:color="auto"/>
              <w:bottom w:val="single" w:sz="4" w:space="0" w:color="auto"/>
              <w:right w:val="single" w:sz="4" w:space="0" w:color="auto"/>
            </w:tcBorders>
            <w:hideMark/>
          </w:tcPr>
          <w:p w14:paraId="489E863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048EFD3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C95D52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1B1F9B7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«Образовательная деятельность» </w:t>
            </w:r>
          </w:p>
          <w:p w14:paraId="269B79E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180D415" w14:textId="77777777" w:rsidTr="003713F7">
        <w:tc>
          <w:tcPr>
            <w:tcW w:w="698" w:type="dxa"/>
            <w:tcBorders>
              <w:top w:val="single" w:sz="4" w:space="0" w:color="auto"/>
              <w:left w:val="single" w:sz="4" w:space="0" w:color="auto"/>
              <w:bottom w:val="single" w:sz="4" w:space="0" w:color="auto"/>
              <w:right w:val="single" w:sz="4" w:space="0" w:color="auto"/>
            </w:tcBorders>
          </w:tcPr>
          <w:p w14:paraId="5D1EABE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CB49C45" w14:textId="77777777" w:rsidR="003713F7" w:rsidRPr="003713F7" w:rsidRDefault="003713F7" w:rsidP="003713F7">
            <w:pPr>
              <w:spacing w:after="200" w:line="276" w:lineRule="auto"/>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Турнир по шахматам (девушки, юноши)</w:t>
            </w:r>
          </w:p>
        </w:tc>
        <w:tc>
          <w:tcPr>
            <w:tcW w:w="1418" w:type="dxa"/>
            <w:tcBorders>
              <w:top w:val="single" w:sz="4" w:space="0" w:color="auto"/>
              <w:left w:val="single" w:sz="4" w:space="0" w:color="auto"/>
              <w:bottom w:val="single" w:sz="4" w:space="0" w:color="auto"/>
              <w:right w:val="single" w:sz="4" w:space="0" w:color="auto"/>
            </w:tcBorders>
            <w:hideMark/>
          </w:tcPr>
          <w:p w14:paraId="37DBF27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0BF25CC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BDE476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4966706B"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79F39AA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0E7DB1F1" w14:textId="77777777" w:rsidTr="003713F7">
        <w:tc>
          <w:tcPr>
            <w:tcW w:w="698" w:type="dxa"/>
            <w:tcBorders>
              <w:top w:val="single" w:sz="4" w:space="0" w:color="auto"/>
              <w:left w:val="single" w:sz="4" w:space="0" w:color="auto"/>
              <w:bottom w:val="single" w:sz="4" w:space="0" w:color="auto"/>
              <w:right w:val="single" w:sz="4" w:space="0" w:color="auto"/>
            </w:tcBorders>
          </w:tcPr>
          <w:p w14:paraId="1654F42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4287EA6" w14:textId="77777777" w:rsidR="003713F7" w:rsidRPr="003713F7" w:rsidRDefault="003713F7" w:rsidP="003713F7">
            <w:pPr>
              <w:spacing w:after="200" w:line="276" w:lineRule="auto"/>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 (юноши, девушки)</w:t>
            </w:r>
          </w:p>
        </w:tc>
        <w:tc>
          <w:tcPr>
            <w:tcW w:w="1418" w:type="dxa"/>
            <w:tcBorders>
              <w:top w:val="single" w:sz="4" w:space="0" w:color="auto"/>
              <w:left w:val="single" w:sz="4" w:space="0" w:color="auto"/>
              <w:bottom w:val="single" w:sz="4" w:space="0" w:color="auto"/>
              <w:right w:val="single" w:sz="4" w:space="0" w:color="auto"/>
            </w:tcBorders>
            <w:hideMark/>
          </w:tcPr>
          <w:p w14:paraId="308F7C6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0BA4239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2F5CC6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1AAEFA30"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45C0BF7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4DE27A80" w14:textId="77777777" w:rsidTr="003713F7">
        <w:tc>
          <w:tcPr>
            <w:tcW w:w="698" w:type="dxa"/>
            <w:tcBorders>
              <w:top w:val="single" w:sz="4" w:space="0" w:color="auto"/>
              <w:left w:val="single" w:sz="4" w:space="0" w:color="auto"/>
              <w:bottom w:val="single" w:sz="4" w:space="0" w:color="auto"/>
              <w:right w:val="single" w:sz="4" w:space="0" w:color="auto"/>
            </w:tcBorders>
          </w:tcPr>
          <w:p w14:paraId="07201424"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4B155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tcBorders>
              <w:top w:val="single" w:sz="4" w:space="0" w:color="auto"/>
              <w:left w:val="single" w:sz="4" w:space="0" w:color="auto"/>
              <w:bottom w:val="single" w:sz="4" w:space="0" w:color="auto"/>
              <w:right w:val="single" w:sz="4" w:space="0" w:color="auto"/>
            </w:tcBorders>
            <w:hideMark/>
          </w:tcPr>
          <w:p w14:paraId="5221B1C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9 декабря</w:t>
            </w:r>
          </w:p>
        </w:tc>
        <w:tc>
          <w:tcPr>
            <w:tcW w:w="1842" w:type="dxa"/>
            <w:tcBorders>
              <w:top w:val="single" w:sz="4" w:space="0" w:color="auto"/>
              <w:left w:val="single" w:sz="4" w:space="0" w:color="auto"/>
              <w:bottom w:val="single" w:sz="4" w:space="0" w:color="auto"/>
              <w:right w:val="single" w:sz="4" w:space="0" w:color="auto"/>
            </w:tcBorders>
            <w:hideMark/>
          </w:tcPr>
          <w:p w14:paraId="71AEEF0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F15769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tcPr>
          <w:p w14:paraId="5572CFB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097E2BF" w14:textId="77777777" w:rsidR="003713F7" w:rsidRPr="003713F7" w:rsidRDefault="003713F7" w:rsidP="003713F7">
            <w:pPr>
              <w:rPr>
                <w:rFonts w:ascii="Times New Roman" w:eastAsia="Times New Roman" w:hAnsi="Times New Roman" w:cs="Times New Roman"/>
                <w:color w:val="auto"/>
              </w:rPr>
            </w:pPr>
          </w:p>
        </w:tc>
      </w:tr>
      <w:tr w:rsidR="003713F7" w:rsidRPr="003713F7" w14:paraId="151DD362" w14:textId="77777777" w:rsidTr="003713F7">
        <w:tc>
          <w:tcPr>
            <w:tcW w:w="698" w:type="dxa"/>
            <w:tcBorders>
              <w:top w:val="single" w:sz="4" w:space="0" w:color="auto"/>
              <w:left w:val="single" w:sz="4" w:space="0" w:color="auto"/>
              <w:bottom w:val="single" w:sz="4" w:space="0" w:color="auto"/>
              <w:right w:val="single" w:sz="4" w:space="0" w:color="auto"/>
            </w:tcBorders>
          </w:tcPr>
          <w:p w14:paraId="0482546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6ED777F"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Студенческий Новогодний квартирник «</w:t>
            </w:r>
            <w:proofErr w:type="spellStart"/>
            <w:r w:rsidRPr="003713F7">
              <w:rPr>
                <w:rFonts w:ascii="Times New Roman" w:eastAsia="Times New Roman" w:hAnsi="Times New Roman" w:cs="Times New Roman"/>
                <w:color w:val="auto"/>
              </w:rPr>
              <w:t>Проф</w:t>
            </w:r>
            <w:proofErr w:type="spellEnd"/>
            <w:r w:rsidRPr="003713F7">
              <w:rPr>
                <w:rFonts w:ascii="Times New Roman" w:eastAsia="Times New Roman" w:hAnsi="Times New Roman" w:cs="Times New Roman"/>
                <w:color w:val="auto"/>
              </w:rPr>
              <w:t>-Арт»</w:t>
            </w:r>
          </w:p>
        </w:tc>
        <w:tc>
          <w:tcPr>
            <w:tcW w:w="1418" w:type="dxa"/>
            <w:tcBorders>
              <w:top w:val="single" w:sz="4" w:space="0" w:color="auto"/>
              <w:left w:val="single" w:sz="4" w:space="0" w:color="auto"/>
              <w:bottom w:val="single" w:sz="4" w:space="0" w:color="auto"/>
              <w:right w:val="single" w:sz="4" w:space="0" w:color="auto"/>
            </w:tcBorders>
            <w:hideMark/>
          </w:tcPr>
          <w:p w14:paraId="2F0E08D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487537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3D69A93"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6AF4D5F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студ. совет</w:t>
            </w:r>
          </w:p>
          <w:p w14:paraId="4DC03E8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lastRenderedPageBreak/>
              <w:t>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632C12C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 xml:space="preserve"> «Основные воспитательны</w:t>
            </w:r>
            <w:r w:rsidRPr="003713F7">
              <w:rPr>
                <w:rFonts w:ascii="Times New Roman" w:eastAsia="Times New Roman" w:hAnsi="Times New Roman" w:cs="Times New Roman"/>
                <w:b/>
                <w:bCs/>
                <w:color w:val="1A1A1A"/>
              </w:rPr>
              <w:lastRenderedPageBreak/>
              <w:t>е мероприятия» «Самоуправление»</w:t>
            </w:r>
          </w:p>
          <w:p w14:paraId="2CD8D2D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7D8917A4" w14:textId="77777777" w:rsidTr="003713F7">
        <w:tc>
          <w:tcPr>
            <w:tcW w:w="698" w:type="dxa"/>
            <w:tcBorders>
              <w:top w:val="single" w:sz="4" w:space="0" w:color="auto"/>
              <w:left w:val="single" w:sz="4" w:space="0" w:color="auto"/>
              <w:bottom w:val="single" w:sz="4" w:space="0" w:color="auto"/>
              <w:right w:val="single" w:sz="4" w:space="0" w:color="auto"/>
            </w:tcBorders>
          </w:tcPr>
          <w:p w14:paraId="3443167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CC0BD9A"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Проведение акции к международному Дню борьбы с коррупцией</w:t>
            </w:r>
          </w:p>
        </w:tc>
        <w:tc>
          <w:tcPr>
            <w:tcW w:w="1418" w:type="dxa"/>
            <w:tcBorders>
              <w:top w:val="single" w:sz="4" w:space="0" w:color="auto"/>
              <w:left w:val="single" w:sz="4" w:space="0" w:color="auto"/>
              <w:bottom w:val="single" w:sz="4" w:space="0" w:color="auto"/>
              <w:right w:val="single" w:sz="4" w:space="0" w:color="auto"/>
            </w:tcBorders>
            <w:hideMark/>
          </w:tcPr>
          <w:p w14:paraId="59367A8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декабрь</w:t>
            </w:r>
          </w:p>
        </w:tc>
        <w:tc>
          <w:tcPr>
            <w:tcW w:w="1842" w:type="dxa"/>
            <w:tcBorders>
              <w:top w:val="single" w:sz="4" w:space="0" w:color="auto"/>
              <w:left w:val="single" w:sz="4" w:space="0" w:color="auto"/>
              <w:bottom w:val="single" w:sz="4" w:space="0" w:color="auto"/>
              <w:right w:val="single" w:sz="4" w:space="0" w:color="auto"/>
            </w:tcBorders>
            <w:hideMark/>
          </w:tcPr>
          <w:p w14:paraId="1A07BF7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64864E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1254191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Студ. совет</w:t>
            </w:r>
          </w:p>
        </w:tc>
        <w:tc>
          <w:tcPr>
            <w:tcW w:w="1984" w:type="dxa"/>
            <w:tcBorders>
              <w:top w:val="single" w:sz="4" w:space="0" w:color="auto"/>
              <w:left w:val="single" w:sz="4" w:space="0" w:color="auto"/>
              <w:bottom w:val="single" w:sz="4" w:space="0" w:color="auto"/>
              <w:right w:val="single" w:sz="4" w:space="0" w:color="auto"/>
            </w:tcBorders>
            <w:hideMark/>
          </w:tcPr>
          <w:p w14:paraId="3F531DA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72A6A1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57B3575" w14:textId="77777777" w:rsidTr="003713F7">
        <w:tc>
          <w:tcPr>
            <w:tcW w:w="698" w:type="dxa"/>
            <w:tcBorders>
              <w:top w:val="single" w:sz="4" w:space="0" w:color="auto"/>
              <w:left w:val="single" w:sz="4" w:space="0" w:color="auto"/>
              <w:bottom w:val="single" w:sz="4" w:space="0" w:color="auto"/>
              <w:right w:val="single" w:sz="4" w:space="0" w:color="auto"/>
            </w:tcBorders>
          </w:tcPr>
          <w:p w14:paraId="0F5CEAE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AABC720"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День Конституции Российской Федерации</w:t>
            </w:r>
          </w:p>
        </w:tc>
        <w:tc>
          <w:tcPr>
            <w:tcW w:w="1418" w:type="dxa"/>
            <w:tcBorders>
              <w:top w:val="single" w:sz="4" w:space="0" w:color="auto"/>
              <w:left w:val="single" w:sz="4" w:space="0" w:color="auto"/>
              <w:bottom w:val="single" w:sz="4" w:space="0" w:color="auto"/>
              <w:right w:val="single" w:sz="4" w:space="0" w:color="auto"/>
            </w:tcBorders>
            <w:hideMark/>
          </w:tcPr>
          <w:p w14:paraId="2B030D7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12 декабря</w:t>
            </w:r>
          </w:p>
        </w:tc>
        <w:tc>
          <w:tcPr>
            <w:tcW w:w="1842" w:type="dxa"/>
            <w:tcBorders>
              <w:top w:val="single" w:sz="4" w:space="0" w:color="auto"/>
              <w:left w:val="single" w:sz="4" w:space="0" w:color="auto"/>
              <w:bottom w:val="single" w:sz="4" w:space="0" w:color="auto"/>
              <w:right w:val="single" w:sz="4" w:space="0" w:color="auto"/>
            </w:tcBorders>
            <w:hideMark/>
          </w:tcPr>
          <w:p w14:paraId="2F28450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tcPr>
          <w:p w14:paraId="36EC08B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Соц. педагог, волонтеры</w:t>
            </w:r>
          </w:p>
          <w:p w14:paraId="1817F82E" w14:textId="77777777" w:rsidR="003713F7" w:rsidRPr="003713F7" w:rsidRDefault="003713F7" w:rsidP="003713F7">
            <w:pPr>
              <w:jc w:val="center"/>
              <w:rPr>
                <w:rFonts w:ascii="Times New Roman" w:eastAsia="Times New Roman" w:hAnsi="Times New Roman" w:cs="Times New Roman"/>
                <w:color w:val="auto"/>
              </w:rPr>
            </w:pPr>
          </w:p>
        </w:tc>
        <w:tc>
          <w:tcPr>
            <w:tcW w:w="1984" w:type="dxa"/>
            <w:tcBorders>
              <w:top w:val="single" w:sz="4" w:space="0" w:color="auto"/>
              <w:left w:val="single" w:sz="4" w:space="0" w:color="auto"/>
              <w:bottom w:val="single" w:sz="4" w:space="0" w:color="auto"/>
              <w:right w:val="single" w:sz="4" w:space="0" w:color="auto"/>
            </w:tcBorders>
            <w:hideMark/>
          </w:tcPr>
          <w:p w14:paraId="6A98B50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7F66CAB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6E0C580C" w14:textId="77777777" w:rsidTr="003713F7">
        <w:tc>
          <w:tcPr>
            <w:tcW w:w="698" w:type="dxa"/>
            <w:tcBorders>
              <w:top w:val="single" w:sz="4" w:space="0" w:color="auto"/>
              <w:left w:val="single" w:sz="4" w:space="0" w:color="auto"/>
              <w:bottom w:val="single" w:sz="4" w:space="0" w:color="auto"/>
              <w:right w:val="single" w:sz="4" w:space="0" w:color="auto"/>
            </w:tcBorders>
          </w:tcPr>
          <w:p w14:paraId="02BE89D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2BBE49C"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tcBorders>
              <w:top w:val="single" w:sz="4" w:space="0" w:color="auto"/>
              <w:left w:val="single" w:sz="4" w:space="0" w:color="auto"/>
              <w:bottom w:val="single" w:sz="4" w:space="0" w:color="auto"/>
              <w:right w:val="single" w:sz="4" w:space="0" w:color="auto"/>
            </w:tcBorders>
            <w:hideMark/>
          </w:tcPr>
          <w:p w14:paraId="5D3E222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33B0BE6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E84806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w:t>
            </w:r>
          </w:p>
        </w:tc>
        <w:tc>
          <w:tcPr>
            <w:tcW w:w="1984" w:type="dxa"/>
            <w:tcBorders>
              <w:top w:val="single" w:sz="4" w:space="0" w:color="auto"/>
              <w:left w:val="single" w:sz="4" w:space="0" w:color="auto"/>
              <w:bottom w:val="single" w:sz="4" w:space="0" w:color="auto"/>
              <w:right w:val="single" w:sz="4" w:space="0" w:color="auto"/>
            </w:tcBorders>
          </w:tcPr>
          <w:p w14:paraId="5C3DEDB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ED57593" w14:textId="77777777" w:rsidR="003713F7" w:rsidRPr="003713F7" w:rsidRDefault="003713F7" w:rsidP="003713F7">
            <w:pPr>
              <w:jc w:val="center"/>
              <w:rPr>
                <w:rFonts w:ascii="Times New Roman" w:eastAsia="Times New Roman" w:hAnsi="Times New Roman" w:cs="Times New Roman"/>
                <w:color w:val="auto"/>
              </w:rPr>
            </w:pPr>
          </w:p>
        </w:tc>
      </w:tr>
      <w:tr w:rsidR="003713F7" w:rsidRPr="003713F7" w14:paraId="4EEF3493"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6A9AC7C8"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ЯНВАРЬ</w:t>
            </w:r>
          </w:p>
        </w:tc>
      </w:tr>
      <w:tr w:rsidR="003713F7" w:rsidRPr="003713F7" w14:paraId="746C6C65" w14:textId="77777777" w:rsidTr="003713F7">
        <w:tc>
          <w:tcPr>
            <w:tcW w:w="698" w:type="dxa"/>
            <w:tcBorders>
              <w:top w:val="single" w:sz="4" w:space="0" w:color="auto"/>
              <w:left w:val="single" w:sz="4" w:space="0" w:color="auto"/>
              <w:bottom w:val="single" w:sz="4" w:space="0" w:color="auto"/>
              <w:right w:val="single" w:sz="4" w:space="0" w:color="auto"/>
            </w:tcBorders>
          </w:tcPr>
          <w:p w14:paraId="49C0BAF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1D1DEEB"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Организация праздника ко Дню студента</w:t>
            </w:r>
          </w:p>
        </w:tc>
        <w:tc>
          <w:tcPr>
            <w:tcW w:w="1418" w:type="dxa"/>
            <w:tcBorders>
              <w:top w:val="single" w:sz="4" w:space="0" w:color="auto"/>
              <w:left w:val="single" w:sz="4" w:space="0" w:color="auto"/>
              <w:bottom w:val="single" w:sz="4" w:space="0" w:color="auto"/>
              <w:right w:val="single" w:sz="4" w:space="0" w:color="auto"/>
            </w:tcBorders>
            <w:hideMark/>
          </w:tcPr>
          <w:p w14:paraId="6B61858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25 января</w:t>
            </w:r>
          </w:p>
        </w:tc>
        <w:tc>
          <w:tcPr>
            <w:tcW w:w="1842" w:type="dxa"/>
            <w:tcBorders>
              <w:top w:val="single" w:sz="4" w:space="0" w:color="auto"/>
              <w:left w:val="single" w:sz="4" w:space="0" w:color="auto"/>
              <w:bottom w:val="single" w:sz="4" w:space="0" w:color="auto"/>
              <w:right w:val="single" w:sz="4" w:space="0" w:color="auto"/>
            </w:tcBorders>
            <w:hideMark/>
          </w:tcPr>
          <w:p w14:paraId="174C9A0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0BE1DC3"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4888C18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Педагог-организатор, </w:t>
            </w:r>
            <w:proofErr w:type="spellStart"/>
            <w:proofErr w:type="gramStart"/>
            <w:r w:rsidRPr="003713F7">
              <w:rPr>
                <w:rFonts w:ascii="Times New Roman" w:eastAsia="Times New Roman" w:hAnsi="Times New Roman" w:cs="Times New Roman"/>
                <w:color w:val="auto"/>
              </w:rPr>
              <w:t>студ.совет</w:t>
            </w:r>
            <w:proofErr w:type="spellEnd"/>
            <w:proofErr w:type="gramEnd"/>
          </w:p>
        </w:tc>
        <w:tc>
          <w:tcPr>
            <w:tcW w:w="1984" w:type="dxa"/>
            <w:tcBorders>
              <w:top w:val="single" w:sz="4" w:space="0" w:color="auto"/>
              <w:left w:val="single" w:sz="4" w:space="0" w:color="auto"/>
              <w:bottom w:val="single" w:sz="4" w:space="0" w:color="auto"/>
              <w:right w:val="single" w:sz="4" w:space="0" w:color="auto"/>
            </w:tcBorders>
            <w:hideMark/>
          </w:tcPr>
          <w:p w14:paraId="4174D29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39BF214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«Социальное партнёрство и </w:t>
            </w:r>
            <w:r w:rsidRPr="003713F7">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218249A1" w14:textId="77777777" w:rsidTr="003713F7">
        <w:tc>
          <w:tcPr>
            <w:tcW w:w="698" w:type="dxa"/>
            <w:tcBorders>
              <w:top w:val="single" w:sz="4" w:space="0" w:color="auto"/>
              <w:left w:val="single" w:sz="4" w:space="0" w:color="auto"/>
              <w:bottom w:val="single" w:sz="4" w:space="0" w:color="auto"/>
              <w:right w:val="single" w:sz="4" w:space="0" w:color="auto"/>
            </w:tcBorders>
          </w:tcPr>
          <w:p w14:paraId="7E87431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625D8D8"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14FCAA5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3C1EA2B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E5536A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261E54E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74ACBAA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7C2262A6" w14:textId="77777777" w:rsidTr="003713F7">
        <w:tc>
          <w:tcPr>
            <w:tcW w:w="698" w:type="dxa"/>
            <w:tcBorders>
              <w:top w:val="single" w:sz="4" w:space="0" w:color="auto"/>
              <w:left w:val="single" w:sz="4" w:space="0" w:color="auto"/>
              <w:bottom w:val="single" w:sz="4" w:space="0" w:color="auto"/>
              <w:right w:val="single" w:sz="4" w:space="0" w:color="auto"/>
            </w:tcBorders>
          </w:tcPr>
          <w:p w14:paraId="1E4F63C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6B2BAC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71B4520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январь</w:t>
            </w:r>
          </w:p>
        </w:tc>
        <w:tc>
          <w:tcPr>
            <w:tcW w:w="1842" w:type="dxa"/>
            <w:tcBorders>
              <w:top w:val="single" w:sz="4" w:space="0" w:color="auto"/>
              <w:left w:val="single" w:sz="4" w:space="0" w:color="auto"/>
              <w:bottom w:val="single" w:sz="4" w:space="0" w:color="auto"/>
              <w:right w:val="single" w:sz="4" w:space="0" w:color="auto"/>
            </w:tcBorders>
            <w:hideMark/>
          </w:tcPr>
          <w:p w14:paraId="2DBD0DA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8C0767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1A8E583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61DA7E9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1637F79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6FDA52AE" w14:textId="77777777" w:rsidTr="003713F7">
        <w:tc>
          <w:tcPr>
            <w:tcW w:w="698" w:type="dxa"/>
            <w:tcBorders>
              <w:top w:val="single" w:sz="4" w:space="0" w:color="auto"/>
              <w:left w:val="single" w:sz="4" w:space="0" w:color="auto"/>
              <w:bottom w:val="single" w:sz="4" w:space="0" w:color="auto"/>
              <w:right w:val="single" w:sz="4" w:space="0" w:color="auto"/>
            </w:tcBorders>
          </w:tcPr>
          <w:p w14:paraId="4E2F71B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D2B4E2F"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tcBorders>
              <w:top w:val="single" w:sz="4" w:space="0" w:color="auto"/>
              <w:left w:val="single" w:sz="4" w:space="0" w:color="auto"/>
              <w:bottom w:val="single" w:sz="4" w:space="0" w:color="auto"/>
              <w:right w:val="single" w:sz="4" w:space="0" w:color="auto"/>
            </w:tcBorders>
            <w:hideMark/>
          </w:tcPr>
          <w:p w14:paraId="5163117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27 января</w:t>
            </w:r>
          </w:p>
        </w:tc>
        <w:tc>
          <w:tcPr>
            <w:tcW w:w="1842" w:type="dxa"/>
            <w:tcBorders>
              <w:top w:val="single" w:sz="4" w:space="0" w:color="auto"/>
              <w:left w:val="single" w:sz="4" w:space="0" w:color="auto"/>
              <w:bottom w:val="single" w:sz="4" w:space="0" w:color="auto"/>
              <w:right w:val="single" w:sz="4" w:space="0" w:color="auto"/>
            </w:tcBorders>
            <w:hideMark/>
          </w:tcPr>
          <w:p w14:paraId="60A25C3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4FB7D31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преподаватель – организатор ОБЖ, </w:t>
            </w:r>
            <w:r w:rsidRPr="003713F7">
              <w:rPr>
                <w:rFonts w:ascii="Times New Roman" w:eastAsia="Times New Roman" w:hAnsi="Times New Roman" w:cs="Times New Roman"/>
                <w:color w:val="auto"/>
              </w:rPr>
              <w:lastRenderedPageBreak/>
              <w:t>преподаватели истории, кураторы</w:t>
            </w:r>
          </w:p>
        </w:tc>
        <w:tc>
          <w:tcPr>
            <w:tcW w:w="1984" w:type="dxa"/>
            <w:tcBorders>
              <w:top w:val="single" w:sz="4" w:space="0" w:color="auto"/>
              <w:left w:val="single" w:sz="4" w:space="0" w:color="auto"/>
              <w:bottom w:val="single" w:sz="4" w:space="0" w:color="auto"/>
              <w:right w:val="single" w:sz="4" w:space="0" w:color="auto"/>
            </w:tcBorders>
            <w:hideMark/>
          </w:tcPr>
          <w:p w14:paraId="5A28F20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 xml:space="preserve">«Образовательная </w:t>
            </w:r>
            <w:r w:rsidRPr="003713F7">
              <w:rPr>
                <w:rFonts w:ascii="Times New Roman" w:eastAsia="Times New Roman" w:hAnsi="Times New Roman" w:cs="Times New Roman"/>
                <w:b/>
                <w:bCs/>
                <w:color w:val="1A1A1A"/>
              </w:rPr>
              <w:lastRenderedPageBreak/>
              <w:t>деятельность» «Кураторство»</w:t>
            </w:r>
          </w:p>
        </w:tc>
      </w:tr>
      <w:tr w:rsidR="003713F7" w:rsidRPr="003713F7" w14:paraId="499FFEBB" w14:textId="77777777" w:rsidTr="003713F7">
        <w:tc>
          <w:tcPr>
            <w:tcW w:w="698" w:type="dxa"/>
            <w:tcBorders>
              <w:top w:val="single" w:sz="4" w:space="0" w:color="auto"/>
              <w:left w:val="single" w:sz="4" w:space="0" w:color="auto"/>
              <w:bottom w:val="single" w:sz="4" w:space="0" w:color="auto"/>
              <w:right w:val="single" w:sz="4" w:space="0" w:color="auto"/>
            </w:tcBorders>
          </w:tcPr>
          <w:p w14:paraId="25A2D06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220D3C1"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tcBorders>
              <w:top w:val="single" w:sz="4" w:space="0" w:color="auto"/>
              <w:left w:val="single" w:sz="4" w:space="0" w:color="auto"/>
              <w:bottom w:val="single" w:sz="4" w:space="0" w:color="auto"/>
              <w:right w:val="single" w:sz="4" w:space="0" w:color="auto"/>
            </w:tcBorders>
            <w:hideMark/>
          </w:tcPr>
          <w:p w14:paraId="70688DF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61C454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59AA64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физического воспитания, кураторы</w:t>
            </w:r>
          </w:p>
        </w:tc>
        <w:tc>
          <w:tcPr>
            <w:tcW w:w="1984" w:type="dxa"/>
            <w:tcBorders>
              <w:top w:val="single" w:sz="4" w:space="0" w:color="auto"/>
              <w:left w:val="single" w:sz="4" w:space="0" w:color="auto"/>
              <w:bottom w:val="single" w:sz="4" w:space="0" w:color="auto"/>
              <w:right w:val="single" w:sz="4" w:space="0" w:color="auto"/>
            </w:tcBorders>
            <w:hideMark/>
          </w:tcPr>
          <w:p w14:paraId="08EB05BC"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3B47B96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D15BEC5" w14:textId="77777777" w:rsidTr="003713F7">
        <w:tc>
          <w:tcPr>
            <w:tcW w:w="698" w:type="dxa"/>
            <w:tcBorders>
              <w:top w:val="single" w:sz="4" w:space="0" w:color="auto"/>
              <w:left w:val="single" w:sz="4" w:space="0" w:color="auto"/>
              <w:bottom w:val="single" w:sz="4" w:space="0" w:color="auto"/>
              <w:right w:val="single" w:sz="4" w:space="0" w:color="auto"/>
            </w:tcBorders>
          </w:tcPr>
          <w:p w14:paraId="19FC17C4"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72866C8"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«Мини – футбол» городская Спартакиада</w:t>
            </w:r>
          </w:p>
        </w:tc>
        <w:tc>
          <w:tcPr>
            <w:tcW w:w="1418" w:type="dxa"/>
            <w:tcBorders>
              <w:top w:val="single" w:sz="4" w:space="0" w:color="auto"/>
              <w:left w:val="single" w:sz="4" w:space="0" w:color="auto"/>
              <w:bottom w:val="single" w:sz="4" w:space="0" w:color="auto"/>
              <w:right w:val="single" w:sz="4" w:space="0" w:color="auto"/>
            </w:tcBorders>
            <w:hideMark/>
          </w:tcPr>
          <w:p w14:paraId="63FC09C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январь</w:t>
            </w:r>
          </w:p>
        </w:tc>
        <w:tc>
          <w:tcPr>
            <w:tcW w:w="1842" w:type="dxa"/>
            <w:tcBorders>
              <w:top w:val="single" w:sz="4" w:space="0" w:color="auto"/>
              <w:left w:val="single" w:sz="4" w:space="0" w:color="auto"/>
              <w:bottom w:val="single" w:sz="4" w:space="0" w:color="auto"/>
              <w:right w:val="single" w:sz="4" w:space="0" w:color="auto"/>
            </w:tcBorders>
            <w:hideMark/>
          </w:tcPr>
          <w:p w14:paraId="571012B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EAA3D1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tcBorders>
              <w:top w:val="single" w:sz="4" w:space="0" w:color="auto"/>
              <w:left w:val="single" w:sz="4" w:space="0" w:color="auto"/>
              <w:bottom w:val="single" w:sz="4" w:space="0" w:color="auto"/>
              <w:right w:val="single" w:sz="4" w:space="0" w:color="auto"/>
            </w:tcBorders>
            <w:hideMark/>
          </w:tcPr>
          <w:p w14:paraId="03F64997"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1A71DC1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2EB78C6" w14:textId="77777777" w:rsidTr="003713F7">
        <w:tc>
          <w:tcPr>
            <w:tcW w:w="698" w:type="dxa"/>
            <w:tcBorders>
              <w:top w:val="single" w:sz="4" w:space="0" w:color="auto"/>
              <w:left w:val="single" w:sz="4" w:space="0" w:color="auto"/>
              <w:bottom w:val="single" w:sz="4" w:space="0" w:color="auto"/>
              <w:right w:val="single" w:sz="4" w:space="0" w:color="auto"/>
            </w:tcBorders>
          </w:tcPr>
          <w:p w14:paraId="66443F9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34779C3"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«Школьная волейбольная лига» (юноши, девушки)</w:t>
            </w:r>
          </w:p>
        </w:tc>
        <w:tc>
          <w:tcPr>
            <w:tcW w:w="1418" w:type="dxa"/>
            <w:tcBorders>
              <w:top w:val="single" w:sz="4" w:space="0" w:color="auto"/>
              <w:left w:val="single" w:sz="4" w:space="0" w:color="auto"/>
              <w:bottom w:val="single" w:sz="4" w:space="0" w:color="auto"/>
              <w:right w:val="single" w:sz="4" w:space="0" w:color="auto"/>
            </w:tcBorders>
            <w:hideMark/>
          </w:tcPr>
          <w:p w14:paraId="481710B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январь</w:t>
            </w:r>
          </w:p>
        </w:tc>
        <w:tc>
          <w:tcPr>
            <w:tcW w:w="1842" w:type="dxa"/>
            <w:tcBorders>
              <w:top w:val="single" w:sz="4" w:space="0" w:color="auto"/>
              <w:left w:val="single" w:sz="4" w:space="0" w:color="auto"/>
              <w:bottom w:val="single" w:sz="4" w:space="0" w:color="auto"/>
              <w:right w:val="single" w:sz="4" w:space="0" w:color="auto"/>
            </w:tcBorders>
            <w:hideMark/>
          </w:tcPr>
          <w:p w14:paraId="37EA403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0AF174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tcBorders>
              <w:top w:val="single" w:sz="4" w:space="0" w:color="auto"/>
              <w:left w:val="single" w:sz="4" w:space="0" w:color="auto"/>
              <w:bottom w:val="single" w:sz="4" w:space="0" w:color="auto"/>
              <w:right w:val="single" w:sz="4" w:space="0" w:color="auto"/>
            </w:tcBorders>
            <w:hideMark/>
          </w:tcPr>
          <w:p w14:paraId="481C3A88"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7DFE616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7221FD3E" w14:textId="77777777" w:rsidTr="003713F7">
        <w:tc>
          <w:tcPr>
            <w:tcW w:w="698" w:type="dxa"/>
            <w:tcBorders>
              <w:top w:val="single" w:sz="4" w:space="0" w:color="auto"/>
              <w:left w:val="single" w:sz="4" w:space="0" w:color="auto"/>
              <w:bottom w:val="single" w:sz="4" w:space="0" w:color="auto"/>
              <w:right w:val="single" w:sz="4" w:space="0" w:color="auto"/>
            </w:tcBorders>
          </w:tcPr>
          <w:p w14:paraId="3E84FB0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E9E1C40"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«Неделя спорта»</w:t>
            </w:r>
          </w:p>
        </w:tc>
        <w:tc>
          <w:tcPr>
            <w:tcW w:w="1418" w:type="dxa"/>
            <w:tcBorders>
              <w:top w:val="single" w:sz="4" w:space="0" w:color="auto"/>
              <w:left w:val="single" w:sz="4" w:space="0" w:color="auto"/>
              <w:bottom w:val="single" w:sz="4" w:space="0" w:color="auto"/>
              <w:right w:val="single" w:sz="4" w:space="0" w:color="auto"/>
            </w:tcBorders>
            <w:hideMark/>
          </w:tcPr>
          <w:p w14:paraId="62AE70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январь</w:t>
            </w:r>
          </w:p>
        </w:tc>
        <w:tc>
          <w:tcPr>
            <w:tcW w:w="1842" w:type="dxa"/>
            <w:tcBorders>
              <w:top w:val="single" w:sz="4" w:space="0" w:color="auto"/>
              <w:left w:val="single" w:sz="4" w:space="0" w:color="auto"/>
              <w:bottom w:val="single" w:sz="4" w:space="0" w:color="auto"/>
              <w:right w:val="single" w:sz="4" w:space="0" w:color="auto"/>
            </w:tcBorders>
            <w:hideMark/>
          </w:tcPr>
          <w:p w14:paraId="59165A5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995845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0801EBCC"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4CBFB8D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473887E" w14:textId="77777777" w:rsidTr="003713F7">
        <w:tc>
          <w:tcPr>
            <w:tcW w:w="698" w:type="dxa"/>
            <w:tcBorders>
              <w:top w:val="single" w:sz="4" w:space="0" w:color="auto"/>
              <w:left w:val="single" w:sz="4" w:space="0" w:color="auto"/>
              <w:bottom w:val="single" w:sz="4" w:space="0" w:color="auto"/>
              <w:right w:val="single" w:sz="4" w:space="0" w:color="auto"/>
            </w:tcBorders>
          </w:tcPr>
          <w:p w14:paraId="1CFD332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89F395A"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tcBorders>
              <w:top w:val="single" w:sz="4" w:space="0" w:color="auto"/>
              <w:left w:val="single" w:sz="4" w:space="0" w:color="auto"/>
              <w:bottom w:val="single" w:sz="4" w:space="0" w:color="auto"/>
              <w:right w:val="single" w:sz="4" w:space="0" w:color="auto"/>
            </w:tcBorders>
            <w:hideMark/>
          </w:tcPr>
          <w:p w14:paraId="4F680CA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65BA768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D60F4C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УВР</w:t>
            </w:r>
          </w:p>
          <w:p w14:paraId="4B9C305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41F6771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Ответственный по приказу, кураторы.</w:t>
            </w:r>
          </w:p>
        </w:tc>
        <w:tc>
          <w:tcPr>
            <w:tcW w:w="1984" w:type="dxa"/>
            <w:tcBorders>
              <w:top w:val="single" w:sz="4" w:space="0" w:color="auto"/>
              <w:left w:val="single" w:sz="4" w:space="0" w:color="auto"/>
              <w:bottom w:val="single" w:sz="4" w:space="0" w:color="auto"/>
              <w:right w:val="single" w:sz="4" w:space="0" w:color="auto"/>
            </w:tcBorders>
            <w:hideMark/>
          </w:tcPr>
          <w:p w14:paraId="27432A6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56BFBAF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0209C6BF" w14:textId="77777777" w:rsidTr="003713F7">
        <w:tc>
          <w:tcPr>
            <w:tcW w:w="698" w:type="dxa"/>
            <w:tcBorders>
              <w:top w:val="single" w:sz="4" w:space="0" w:color="auto"/>
              <w:left w:val="single" w:sz="4" w:space="0" w:color="auto"/>
              <w:bottom w:val="single" w:sz="4" w:space="0" w:color="auto"/>
              <w:right w:val="single" w:sz="4" w:space="0" w:color="auto"/>
            </w:tcBorders>
          </w:tcPr>
          <w:p w14:paraId="2F48148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B4949B3"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 xml:space="preserve">Организация акций профилактических, </w:t>
            </w:r>
            <w:r w:rsidRPr="003713F7">
              <w:rPr>
                <w:rFonts w:ascii="Times New Roman" w:eastAsia="Times New Roman" w:hAnsi="Times New Roman" w:cs="Times New Roman"/>
              </w:rPr>
              <w:t>благотворительных, проведение мероприятий различных направлений</w:t>
            </w:r>
          </w:p>
        </w:tc>
        <w:tc>
          <w:tcPr>
            <w:tcW w:w="1418" w:type="dxa"/>
            <w:tcBorders>
              <w:top w:val="single" w:sz="4" w:space="0" w:color="auto"/>
              <w:left w:val="single" w:sz="4" w:space="0" w:color="auto"/>
              <w:bottom w:val="single" w:sz="4" w:space="0" w:color="auto"/>
              <w:right w:val="single" w:sz="4" w:space="0" w:color="auto"/>
            </w:tcBorders>
            <w:hideMark/>
          </w:tcPr>
          <w:p w14:paraId="459D481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3DE49CE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66473B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tcBorders>
              <w:top w:val="single" w:sz="4" w:space="0" w:color="auto"/>
              <w:left w:val="single" w:sz="4" w:space="0" w:color="auto"/>
              <w:bottom w:val="single" w:sz="4" w:space="0" w:color="auto"/>
              <w:right w:val="single" w:sz="4" w:space="0" w:color="auto"/>
            </w:tcBorders>
            <w:hideMark/>
          </w:tcPr>
          <w:p w14:paraId="56B7B12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6014338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3622E32" w14:textId="77777777" w:rsidTr="003713F7">
        <w:tc>
          <w:tcPr>
            <w:tcW w:w="698" w:type="dxa"/>
            <w:tcBorders>
              <w:top w:val="single" w:sz="4" w:space="0" w:color="auto"/>
              <w:left w:val="single" w:sz="4" w:space="0" w:color="auto"/>
              <w:bottom w:val="single" w:sz="4" w:space="0" w:color="auto"/>
              <w:right w:val="single" w:sz="4" w:space="0" w:color="auto"/>
            </w:tcBorders>
          </w:tcPr>
          <w:p w14:paraId="4C1A34C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46864C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Кураторский час по формированию этики делового общения.</w:t>
            </w:r>
          </w:p>
        </w:tc>
        <w:tc>
          <w:tcPr>
            <w:tcW w:w="1418" w:type="dxa"/>
            <w:tcBorders>
              <w:top w:val="single" w:sz="4" w:space="0" w:color="auto"/>
              <w:left w:val="single" w:sz="4" w:space="0" w:color="auto"/>
              <w:bottom w:val="single" w:sz="4" w:space="0" w:color="auto"/>
              <w:right w:val="single" w:sz="4" w:space="0" w:color="auto"/>
            </w:tcBorders>
            <w:hideMark/>
          </w:tcPr>
          <w:p w14:paraId="53EF220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7F82F9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2-4 курсов</w:t>
            </w:r>
          </w:p>
        </w:tc>
        <w:tc>
          <w:tcPr>
            <w:tcW w:w="2694" w:type="dxa"/>
            <w:tcBorders>
              <w:top w:val="single" w:sz="4" w:space="0" w:color="auto"/>
              <w:left w:val="single" w:sz="4" w:space="0" w:color="auto"/>
              <w:bottom w:val="single" w:sz="4" w:space="0" w:color="auto"/>
              <w:right w:val="single" w:sz="4" w:space="0" w:color="auto"/>
            </w:tcBorders>
            <w:hideMark/>
          </w:tcPr>
          <w:p w14:paraId="2745B827"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w:t>
            </w:r>
          </w:p>
        </w:tc>
        <w:tc>
          <w:tcPr>
            <w:tcW w:w="1984" w:type="dxa"/>
            <w:tcBorders>
              <w:top w:val="single" w:sz="4" w:space="0" w:color="auto"/>
              <w:left w:val="single" w:sz="4" w:space="0" w:color="auto"/>
              <w:bottom w:val="single" w:sz="4" w:space="0" w:color="auto"/>
              <w:right w:val="single" w:sz="4" w:space="0" w:color="auto"/>
            </w:tcBorders>
          </w:tcPr>
          <w:p w14:paraId="38B667E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8BD5B3E" w14:textId="77777777" w:rsidR="003713F7" w:rsidRPr="003713F7" w:rsidRDefault="003713F7" w:rsidP="003713F7">
            <w:pPr>
              <w:rPr>
                <w:rFonts w:ascii="Times New Roman" w:eastAsia="Times New Roman" w:hAnsi="Times New Roman" w:cs="Times New Roman"/>
                <w:color w:val="auto"/>
              </w:rPr>
            </w:pPr>
          </w:p>
        </w:tc>
      </w:tr>
      <w:tr w:rsidR="003713F7" w:rsidRPr="003713F7" w14:paraId="09118449" w14:textId="77777777" w:rsidTr="003713F7">
        <w:tc>
          <w:tcPr>
            <w:tcW w:w="698" w:type="dxa"/>
            <w:tcBorders>
              <w:top w:val="single" w:sz="4" w:space="0" w:color="auto"/>
              <w:left w:val="single" w:sz="4" w:space="0" w:color="auto"/>
              <w:bottom w:val="single" w:sz="4" w:space="0" w:color="auto"/>
              <w:right w:val="single" w:sz="4" w:space="0" w:color="auto"/>
            </w:tcBorders>
          </w:tcPr>
          <w:p w14:paraId="0892F16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842FF7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tcBorders>
              <w:top w:val="single" w:sz="4" w:space="0" w:color="auto"/>
              <w:left w:val="single" w:sz="4" w:space="0" w:color="auto"/>
              <w:bottom w:val="single" w:sz="4" w:space="0" w:color="auto"/>
              <w:right w:val="single" w:sz="4" w:space="0" w:color="auto"/>
            </w:tcBorders>
            <w:hideMark/>
          </w:tcPr>
          <w:p w14:paraId="0D4E466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EF09C2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FA3C58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преподаватели</w:t>
            </w:r>
          </w:p>
        </w:tc>
        <w:tc>
          <w:tcPr>
            <w:tcW w:w="1984" w:type="dxa"/>
            <w:tcBorders>
              <w:top w:val="single" w:sz="4" w:space="0" w:color="auto"/>
              <w:left w:val="single" w:sz="4" w:space="0" w:color="auto"/>
              <w:bottom w:val="single" w:sz="4" w:space="0" w:color="auto"/>
              <w:right w:val="single" w:sz="4" w:space="0" w:color="auto"/>
            </w:tcBorders>
            <w:hideMark/>
          </w:tcPr>
          <w:p w14:paraId="08DED1A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671E7B5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w:t>
            </w:r>
          </w:p>
          <w:p w14:paraId="176E99D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00382BE8"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000CA590"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ФЕВРАЛЬ</w:t>
            </w:r>
          </w:p>
        </w:tc>
      </w:tr>
      <w:tr w:rsidR="003713F7" w:rsidRPr="003713F7" w14:paraId="19D5BA17" w14:textId="77777777" w:rsidTr="003713F7">
        <w:tc>
          <w:tcPr>
            <w:tcW w:w="698" w:type="dxa"/>
            <w:tcBorders>
              <w:top w:val="single" w:sz="4" w:space="0" w:color="auto"/>
              <w:left w:val="single" w:sz="4" w:space="0" w:color="auto"/>
              <w:bottom w:val="single" w:sz="4" w:space="0" w:color="auto"/>
              <w:right w:val="single" w:sz="4" w:space="0" w:color="auto"/>
            </w:tcBorders>
          </w:tcPr>
          <w:p w14:paraId="05F9054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D4D2DF0"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kern w:val="2"/>
                <w:lang w:eastAsia="ko-KR"/>
              </w:rPr>
              <w:t>Кураторский час «День русской науки»</w:t>
            </w:r>
          </w:p>
        </w:tc>
        <w:tc>
          <w:tcPr>
            <w:tcW w:w="1418" w:type="dxa"/>
            <w:tcBorders>
              <w:top w:val="single" w:sz="4" w:space="0" w:color="auto"/>
              <w:left w:val="single" w:sz="4" w:space="0" w:color="auto"/>
              <w:bottom w:val="single" w:sz="4" w:space="0" w:color="auto"/>
              <w:right w:val="single" w:sz="4" w:space="0" w:color="auto"/>
            </w:tcBorders>
            <w:hideMark/>
          </w:tcPr>
          <w:p w14:paraId="54E8223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8 февраля</w:t>
            </w:r>
          </w:p>
        </w:tc>
        <w:tc>
          <w:tcPr>
            <w:tcW w:w="1842" w:type="dxa"/>
            <w:tcBorders>
              <w:top w:val="single" w:sz="4" w:space="0" w:color="auto"/>
              <w:left w:val="single" w:sz="4" w:space="0" w:color="auto"/>
              <w:bottom w:val="single" w:sz="4" w:space="0" w:color="auto"/>
              <w:right w:val="single" w:sz="4" w:space="0" w:color="auto"/>
            </w:tcBorders>
            <w:hideMark/>
          </w:tcPr>
          <w:p w14:paraId="6875D1A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AF8D18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tcPr>
          <w:p w14:paraId="068BFEE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3BF380A" w14:textId="77777777" w:rsidR="003713F7" w:rsidRPr="003713F7" w:rsidRDefault="003713F7" w:rsidP="003713F7">
            <w:pPr>
              <w:rPr>
                <w:rFonts w:ascii="Times New Roman" w:eastAsia="Times New Roman" w:hAnsi="Times New Roman" w:cs="Times New Roman"/>
                <w:color w:val="auto"/>
              </w:rPr>
            </w:pPr>
          </w:p>
        </w:tc>
      </w:tr>
      <w:tr w:rsidR="003713F7" w:rsidRPr="003713F7" w14:paraId="35401E2A" w14:textId="77777777" w:rsidTr="003713F7">
        <w:tc>
          <w:tcPr>
            <w:tcW w:w="698" w:type="dxa"/>
            <w:tcBorders>
              <w:top w:val="single" w:sz="4" w:space="0" w:color="auto"/>
              <w:left w:val="single" w:sz="4" w:space="0" w:color="auto"/>
              <w:bottom w:val="single" w:sz="4" w:space="0" w:color="auto"/>
              <w:right w:val="single" w:sz="4" w:space="0" w:color="auto"/>
            </w:tcBorders>
          </w:tcPr>
          <w:p w14:paraId="3750D1C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28BCB4E"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380342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7012A0E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5B42C4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3C12FEE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FC9A15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20CA1025" w14:textId="77777777" w:rsidTr="003713F7">
        <w:tc>
          <w:tcPr>
            <w:tcW w:w="698" w:type="dxa"/>
            <w:tcBorders>
              <w:top w:val="single" w:sz="4" w:space="0" w:color="auto"/>
              <w:left w:val="single" w:sz="4" w:space="0" w:color="auto"/>
              <w:bottom w:val="single" w:sz="4" w:space="0" w:color="auto"/>
              <w:right w:val="single" w:sz="4" w:space="0" w:color="auto"/>
            </w:tcBorders>
          </w:tcPr>
          <w:p w14:paraId="77D1FFA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E48C38A"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tcBorders>
              <w:top w:val="single" w:sz="4" w:space="0" w:color="auto"/>
              <w:left w:val="single" w:sz="4" w:space="0" w:color="auto"/>
              <w:bottom w:val="single" w:sz="4" w:space="0" w:color="auto"/>
              <w:right w:val="single" w:sz="4" w:space="0" w:color="auto"/>
            </w:tcBorders>
            <w:hideMark/>
          </w:tcPr>
          <w:p w14:paraId="58826F4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1EF4EBF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50C1F8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Преподаватель-организатор ОБЖ</w:t>
            </w:r>
          </w:p>
          <w:p w14:paraId="2D22EAA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Ответственный по приказу, кураторы.</w:t>
            </w:r>
          </w:p>
        </w:tc>
        <w:tc>
          <w:tcPr>
            <w:tcW w:w="1984" w:type="dxa"/>
            <w:tcBorders>
              <w:top w:val="single" w:sz="4" w:space="0" w:color="auto"/>
              <w:left w:val="single" w:sz="4" w:space="0" w:color="auto"/>
              <w:bottom w:val="single" w:sz="4" w:space="0" w:color="auto"/>
              <w:right w:val="single" w:sz="4" w:space="0" w:color="auto"/>
            </w:tcBorders>
            <w:hideMark/>
          </w:tcPr>
          <w:p w14:paraId="2F916D6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791FB720"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lastRenderedPageBreak/>
              <w:t xml:space="preserve"> «Основные воспитательные мероприятия» </w:t>
            </w:r>
          </w:p>
          <w:p w14:paraId="50C1403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63EF8B79" w14:textId="77777777" w:rsidTr="003713F7">
        <w:tc>
          <w:tcPr>
            <w:tcW w:w="698" w:type="dxa"/>
            <w:tcBorders>
              <w:top w:val="single" w:sz="4" w:space="0" w:color="auto"/>
              <w:left w:val="single" w:sz="4" w:space="0" w:color="auto"/>
              <w:bottom w:val="single" w:sz="4" w:space="0" w:color="auto"/>
              <w:right w:val="single" w:sz="4" w:space="0" w:color="auto"/>
            </w:tcBorders>
          </w:tcPr>
          <w:p w14:paraId="02DA26D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61015CB" w14:textId="77777777" w:rsidR="003713F7" w:rsidRPr="003713F7" w:rsidRDefault="003713F7" w:rsidP="003713F7">
            <w:pPr>
              <w:widowControl w:val="0"/>
              <w:autoSpaceDE w:val="0"/>
              <w:autoSpaceDN w:val="0"/>
              <w:jc w:val="both"/>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Встреча ветеранов локальных конфликтов   с обучающимися</w:t>
            </w:r>
            <w:r w:rsidRPr="003713F7">
              <w:rPr>
                <w:rFonts w:ascii="Times New Roman" w:eastAsia="Times New Roman" w:hAnsi="Times New Roman" w:cs="Times New Roman"/>
                <w:b/>
                <w:bCs/>
                <w:color w:val="auto"/>
                <w:kern w:val="2"/>
                <w:lang w:eastAsia="ko-KR"/>
              </w:rPr>
              <w:t xml:space="preserve"> День воинской славы России</w:t>
            </w:r>
          </w:p>
          <w:p w14:paraId="3220B58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kern w:val="2"/>
                <w:lang w:eastAsia="ko-KR"/>
              </w:rPr>
              <w:t>(Сталинградская битва, 1943)</w:t>
            </w:r>
          </w:p>
        </w:tc>
        <w:tc>
          <w:tcPr>
            <w:tcW w:w="1418" w:type="dxa"/>
            <w:tcBorders>
              <w:top w:val="single" w:sz="4" w:space="0" w:color="auto"/>
              <w:left w:val="single" w:sz="4" w:space="0" w:color="auto"/>
              <w:bottom w:val="single" w:sz="4" w:space="0" w:color="auto"/>
              <w:right w:val="single" w:sz="4" w:space="0" w:color="auto"/>
            </w:tcBorders>
            <w:hideMark/>
          </w:tcPr>
          <w:p w14:paraId="2BE025D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 февраля</w:t>
            </w:r>
          </w:p>
        </w:tc>
        <w:tc>
          <w:tcPr>
            <w:tcW w:w="1842" w:type="dxa"/>
            <w:tcBorders>
              <w:top w:val="single" w:sz="4" w:space="0" w:color="auto"/>
              <w:left w:val="single" w:sz="4" w:space="0" w:color="auto"/>
              <w:bottom w:val="single" w:sz="4" w:space="0" w:color="auto"/>
              <w:right w:val="single" w:sz="4" w:space="0" w:color="auto"/>
            </w:tcBorders>
            <w:hideMark/>
          </w:tcPr>
          <w:p w14:paraId="5119849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5B0042E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34134FF7"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3713F7" w:rsidRPr="003713F7" w14:paraId="52670BCA" w14:textId="77777777" w:rsidTr="003713F7">
        <w:tc>
          <w:tcPr>
            <w:tcW w:w="698" w:type="dxa"/>
            <w:tcBorders>
              <w:top w:val="single" w:sz="4" w:space="0" w:color="auto"/>
              <w:left w:val="single" w:sz="4" w:space="0" w:color="auto"/>
              <w:bottom w:val="single" w:sz="4" w:space="0" w:color="auto"/>
              <w:right w:val="single" w:sz="4" w:space="0" w:color="auto"/>
            </w:tcBorders>
          </w:tcPr>
          <w:p w14:paraId="77C68B8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6E2B8F2" w14:textId="77777777" w:rsidR="003713F7" w:rsidRPr="003713F7" w:rsidRDefault="003713F7" w:rsidP="003713F7">
            <w:pPr>
              <w:widowControl w:val="0"/>
              <w:autoSpaceDE w:val="0"/>
              <w:autoSpaceDN w:val="0"/>
              <w:jc w:val="both"/>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12DDD0B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февраль</w:t>
            </w:r>
          </w:p>
        </w:tc>
        <w:tc>
          <w:tcPr>
            <w:tcW w:w="1842" w:type="dxa"/>
            <w:tcBorders>
              <w:top w:val="single" w:sz="4" w:space="0" w:color="auto"/>
              <w:left w:val="single" w:sz="4" w:space="0" w:color="auto"/>
              <w:bottom w:val="single" w:sz="4" w:space="0" w:color="auto"/>
              <w:right w:val="single" w:sz="4" w:space="0" w:color="auto"/>
            </w:tcBorders>
            <w:hideMark/>
          </w:tcPr>
          <w:p w14:paraId="629DBEA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8A8A86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59520C3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3BAAFFF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2A2B18E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7F678819" w14:textId="77777777" w:rsidTr="003713F7">
        <w:tc>
          <w:tcPr>
            <w:tcW w:w="698" w:type="dxa"/>
            <w:tcBorders>
              <w:top w:val="single" w:sz="4" w:space="0" w:color="auto"/>
              <w:left w:val="single" w:sz="4" w:space="0" w:color="auto"/>
              <w:bottom w:val="single" w:sz="4" w:space="0" w:color="auto"/>
              <w:right w:val="single" w:sz="4" w:space="0" w:color="auto"/>
            </w:tcBorders>
          </w:tcPr>
          <w:p w14:paraId="563C353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ED2BAA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День молодого избирателя</w:t>
            </w:r>
          </w:p>
        </w:tc>
        <w:tc>
          <w:tcPr>
            <w:tcW w:w="1418" w:type="dxa"/>
            <w:tcBorders>
              <w:top w:val="single" w:sz="4" w:space="0" w:color="auto"/>
              <w:left w:val="single" w:sz="4" w:space="0" w:color="auto"/>
              <w:bottom w:val="single" w:sz="4" w:space="0" w:color="auto"/>
              <w:right w:val="single" w:sz="4" w:space="0" w:color="auto"/>
            </w:tcBorders>
            <w:hideMark/>
          </w:tcPr>
          <w:p w14:paraId="5550590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февраль</w:t>
            </w:r>
          </w:p>
        </w:tc>
        <w:tc>
          <w:tcPr>
            <w:tcW w:w="1842" w:type="dxa"/>
            <w:tcBorders>
              <w:top w:val="single" w:sz="4" w:space="0" w:color="auto"/>
              <w:left w:val="single" w:sz="4" w:space="0" w:color="auto"/>
              <w:bottom w:val="single" w:sz="4" w:space="0" w:color="auto"/>
              <w:right w:val="single" w:sz="4" w:space="0" w:color="auto"/>
            </w:tcBorders>
            <w:hideMark/>
          </w:tcPr>
          <w:p w14:paraId="067588F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66143083"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2F96080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29BFBB3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преподаватели истории, обществознания.</w:t>
            </w:r>
          </w:p>
        </w:tc>
        <w:tc>
          <w:tcPr>
            <w:tcW w:w="1984" w:type="dxa"/>
            <w:tcBorders>
              <w:top w:val="single" w:sz="4" w:space="0" w:color="auto"/>
              <w:left w:val="single" w:sz="4" w:space="0" w:color="auto"/>
              <w:bottom w:val="single" w:sz="4" w:space="0" w:color="auto"/>
              <w:right w:val="single" w:sz="4" w:space="0" w:color="auto"/>
            </w:tcBorders>
            <w:hideMark/>
          </w:tcPr>
          <w:p w14:paraId="3B7E9E7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0392723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«Самоуправление»</w:t>
            </w:r>
          </w:p>
          <w:p w14:paraId="2434247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lastRenderedPageBreak/>
              <w:t xml:space="preserve"> «Молодежные общественные объединения»</w:t>
            </w:r>
          </w:p>
        </w:tc>
      </w:tr>
      <w:tr w:rsidR="003713F7" w:rsidRPr="003713F7" w14:paraId="628EA92F" w14:textId="77777777" w:rsidTr="003713F7">
        <w:tc>
          <w:tcPr>
            <w:tcW w:w="698" w:type="dxa"/>
            <w:tcBorders>
              <w:top w:val="single" w:sz="4" w:space="0" w:color="auto"/>
              <w:left w:val="single" w:sz="4" w:space="0" w:color="auto"/>
              <w:bottom w:val="single" w:sz="4" w:space="0" w:color="auto"/>
              <w:right w:val="single" w:sz="4" w:space="0" w:color="auto"/>
            </w:tcBorders>
          </w:tcPr>
          <w:p w14:paraId="41DD20F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tcPr>
          <w:p w14:paraId="5B477821"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Спортивно-военизированная эстафета ко Дню Защитника Отечества</w:t>
            </w:r>
            <w:r w:rsidRPr="003713F7">
              <w:rPr>
                <w:rFonts w:ascii="Times New Roman" w:eastAsia="Times New Roman" w:hAnsi="Times New Roman" w:cs="Times New Roman"/>
                <w:color w:val="auto"/>
              </w:rPr>
              <w:t xml:space="preserve"> </w:t>
            </w:r>
            <w:r w:rsidRPr="003713F7">
              <w:rPr>
                <w:rFonts w:ascii="Times New Roman" w:eastAsia="Times New Roman" w:hAnsi="Times New Roman" w:cs="Times New Roman"/>
                <w:b/>
                <w:bCs/>
                <w:color w:val="auto"/>
              </w:rPr>
              <w:t>«Наследники Победы!»</w:t>
            </w:r>
          </w:p>
          <w:p w14:paraId="5FD86B3E" w14:textId="77777777" w:rsidR="003713F7" w:rsidRPr="003713F7" w:rsidRDefault="003713F7" w:rsidP="003713F7">
            <w:pPr>
              <w:rPr>
                <w:rFonts w:ascii="Times New Roman" w:eastAsia="Times New Roman" w:hAnsi="Times New Roman" w:cs="Times New Roman"/>
                <w:color w:val="auto"/>
              </w:rPr>
            </w:pPr>
          </w:p>
        </w:tc>
        <w:tc>
          <w:tcPr>
            <w:tcW w:w="1418" w:type="dxa"/>
            <w:tcBorders>
              <w:top w:val="single" w:sz="4" w:space="0" w:color="auto"/>
              <w:left w:val="single" w:sz="4" w:space="0" w:color="auto"/>
              <w:bottom w:val="single" w:sz="4" w:space="0" w:color="auto"/>
              <w:right w:val="single" w:sz="4" w:space="0" w:color="auto"/>
            </w:tcBorders>
            <w:hideMark/>
          </w:tcPr>
          <w:p w14:paraId="0C9720E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февраль</w:t>
            </w:r>
          </w:p>
        </w:tc>
        <w:tc>
          <w:tcPr>
            <w:tcW w:w="1842" w:type="dxa"/>
            <w:tcBorders>
              <w:top w:val="single" w:sz="4" w:space="0" w:color="auto"/>
              <w:left w:val="single" w:sz="4" w:space="0" w:color="auto"/>
              <w:bottom w:val="single" w:sz="4" w:space="0" w:color="auto"/>
              <w:right w:val="single" w:sz="4" w:space="0" w:color="auto"/>
            </w:tcBorders>
            <w:hideMark/>
          </w:tcPr>
          <w:p w14:paraId="1CD5658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41A3D2D1"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44DB644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 руководитель</w:t>
            </w:r>
          </w:p>
          <w:p w14:paraId="2FA3F00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физ. воспитания, кураторы</w:t>
            </w:r>
          </w:p>
        </w:tc>
        <w:tc>
          <w:tcPr>
            <w:tcW w:w="1984" w:type="dxa"/>
            <w:tcBorders>
              <w:top w:val="single" w:sz="4" w:space="0" w:color="auto"/>
              <w:left w:val="single" w:sz="4" w:space="0" w:color="auto"/>
              <w:bottom w:val="single" w:sz="4" w:space="0" w:color="auto"/>
              <w:right w:val="single" w:sz="4" w:space="0" w:color="auto"/>
            </w:tcBorders>
            <w:hideMark/>
          </w:tcPr>
          <w:p w14:paraId="3F3B573E"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7A32E1C1" w14:textId="77777777" w:rsidTr="003713F7">
        <w:tc>
          <w:tcPr>
            <w:tcW w:w="698" w:type="dxa"/>
            <w:tcBorders>
              <w:top w:val="single" w:sz="4" w:space="0" w:color="auto"/>
              <w:left w:val="single" w:sz="4" w:space="0" w:color="auto"/>
              <w:bottom w:val="single" w:sz="4" w:space="0" w:color="auto"/>
              <w:right w:val="single" w:sz="4" w:space="0" w:color="auto"/>
            </w:tcBorders>
          </w:tcPr>
          <w:p w14:paraId="15FD4AB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1290642"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«Мини – футбол» городская Спартакиада</w:t>
            </w:r>
          </w:p>
        </w:tc>
        <w:tc>
          <w:tcPr>
            <w:tcW w:w="1418" w:type="dxa"/>
            <w:tcBorders>
              <w:top w:val="single" w:sz="4" w:space="0" w:color="auto"/>
              <w:left w:val="single" w:sz="4" w:space="0" w:color="auto"/>
              <w:bottom w:val="single" w:sz="4" w:space="0" w:color="auto"/>
              <w:right w:val="single" w:sz="4" w:space="0" w:color="auto"/>
            </w:tcBorders>
            <w:hideMark/>
          </w:tcPr>
          <w:p w14:paraId="0DE1E46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февраль</w:t>
            </w:r>
          </w:p>
        </w:tc>
        <w:tc>
          <w:tcPr>
            <w:tcW w:w="1842" w:type="dxa"/>
            <w:tcBorders>
              <w:top w:val="single" w:sz="4" w:space="0" w:color="auto"/>
              <w:left w:val="single" w:sz="4" w:space="0" w:color="auto"/>
              <w:bottom w:val="single" w:sz="4" w:space="0" w:color="auto"/>
              <w:right w:val="single" w:sz="4" w:space="0" w:color="auto"/>
            </w:tcBorders>
            <w:hideMark/>
          </w:tcPr>
          <w:p w14:paraId="2E03EF6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8040DC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tcBorders>
              <w:top w:val="single" w:sz="4" w:space="0" w:color="auto"/>
              <w:left w:val="single" w:sz="4" w:space="0" w:color="auto"/>
              <w:bottom w:val="single" w:sz="4" w:space="0" w:color="auto"/>
              <w:right w:val="single" w:sz="4" w:space="0" w:color="auto"/>
            </w:tcBorders>
            <w:hideMark/>
          </w:tcPr>
          <w:p w14:paraId="7E921A9B"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4613A1C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796AA0F6" w14:textId="77777777" w:rsidTr="003713F7">
        <w:tc>
          <w:tcPr>
            <w:tcW w:w="698" w:type="dxa"/>
            <w:tcBorders>
              <w:top w:val="single" w:sz="4" w:space="0" w:color="auto"/>
              <w:left w:val="single" w:sz="4" w:space="0" w:color="auto"/>
              <w:bottom w:val="single" w:sz="4" w:space="0" w:color="auto"/>
              <w:right w:val="single" w:sz="4" w:space="0" w:color="auto"/>
            </w:tcBorders>
          </w:tcPr>
          <w:p w14:paraId="0D0B905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FAE2551"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«Школьная волейбольная лига» (юноши, девушки)</w:t>
            </w:r>
          </w:p>
        </w:tc>
        <w:tc>
          <w:tcPr>
            <w:tcW w:w="1418" w:type="dxa"/>
            <w:tcBorders>
              <w:top w:val="single" w:sz="4" w:space="0" w:color="auto"/>
              <w:left w:val="single" w:sz="4" w:space="0" w:color="auto"/>
              <w:bottom w:val="single" w:sz="4" w:space="0" w:color="auto"/>
              <w:right w:val="single" w:sz="4" w:space="0" w:color="auto"/>
            </w:tcBorders>
            <w:hideMark/>
          </w:tcPr>
          <w:p w14:paraId="26DA4CA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февраль</w:t>
            </w:r>
          </w:p>
        </w:tc>
        <w:tc>
          <w:tcPr>
            <w:tcW w:w="1842" w:type="dxa"/>
            <w:tcBorders>
              <w:top w:val="single" w:sz="4" w:space="0" w:color="auto"/>
              <w:left w:val="single" w:sz="4" w:space="0" w:color="auto"/>
              <w:bottom w:val="single" w:sz="4" w:space="0" w:color="auto"/>
              <w:right w:val="single" w:sz="4" w:space="0" w:color="auto"/>
            </w:tcBorders>
            <w:hideMark/>
          </w:tcPr>
          <w:p w14:paraId="1FBA527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9F99B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tcBorders>
              <w:top w:val="single" w:sz="4" w:space="0" w:color="auto"/>
              <w:left w:val="single" w:sz="4" w:space="0" w:color="auto"/>
              <w:bottom w:val="single" w:sz="4" w:space="0" w:color="auto"/>
              <w:right w:val="single" w:sz="4" w:space="0" w:color="auto"/>
            </w:tcBorders>
            <w:hideMark/>
          </w:tcPr>
          <w:p w14:paraId="07C9D7E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656BF38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4D7AD2E" w14:textId="77777777" w:rsidTr="003713F7">
        <w:tc>
          <w:tcPr>
            <w:tcW w:w="698" w:type="dxa"/>
            <w:tcBorders>
              <w:top w:val="single" w:sz="4" w:space="0" w:color="auto"/>
              <w:left w:val="single" w:sz="4" w:space="0" w:color="auto"/>
              <w:bottom w:val="single" w:sz="4" w:space="0" w:color="auto"/>
              <w:right w:val="single" w:sz="4" w:space="0" w:color="auto"/>
            </w:tcBorders>
          </w:tcPr>
          <w:p w14:paraId="0AAE078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163EA83"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tcBorders>
              <w:top w:val="single" w:sz="4" w:space="0" w:color="auto"/>
              <w:left w:val="single" w:sz="4" w:space="0" w:color="auto"/>
              <w:bottom w:val="single" w:sz="4" w:space="0" w:color="auto"/>
              <w:right w:val="single" w:sz="4" w:space="0" w:color="auto"/>
            </w:tcBorders>
            <w:hideMark/>
          </w:tcPr>
          <w:p w14:paraId="012871F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7A8EA6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635F4F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Фельдшер, кураторы</w:t>
            </w:r>
          </w:p>
        </w:tc>
        <w:tc>
          <w:tcPr>
            <w:tcW w:w="1984" w:type="dxa"/>
            <w:tcBorders>
              <w:top w:val="single" w:sz="4" w:space="0" w:color="auto"/>
              <w:left w:val="single" w:sz="4" w:space="0" w:color="auto"/>
              <w:bottom w:val="single" w:sz="4" w:space="0" w:color="auto"/>
              <w:right w:val="single" w:sz="4" w:space="0" w:color="auto"/>
            </w:tcBorders>
            <w:hideMark/>
          </w:tcPr>
          <w:p w14:paraId="0F03BB3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D327C4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27FCABA4"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511B8651"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МАРТ</w:t>
            </w:r>
          </w:p>
        </w:tc>
      </w:tr>
      <w:tr w:rsidR="003713F7" w:rsidRPr="003713F7" w14:paraId="63B76333" w14:textId="77777777" w:rsidTr="003713F7">
        <w:tc>
          <w:tcPr>
            <w:tcW w:w="698" w:type="dxa"/>
            <w:tcBorders>
              <w:top w:val="single" w:sz="4" w:space="0" w:color="auto"/>
              <w:left w:val="single" w:sz="4" w:space="0" w:color="auto"/>
              <w:bottom w:val="single" w:sz="4" w:space="0" w:color="auto"/>
              <w:right w:val="single" w:sz="4" w:space="0" w:color="auto"/>
            </w:tcBorders>
          </w:tcPr>
          <w:p w14:paraId="235180B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8C44AB9"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«Мисс и мистер НТК»</w:t>
            </w:r>
          </w:p>
        </w:tc>
        <w:tc>
          <w:tcPr>
            <w:tcW w:w="1418" w:type="dxa"/>
            <w:tcBorders>
              <w:top w:val="single" w:sz="4" w:space="0" w:color="auto"/>
              <w:left w:val="single" w:sz="4" w:space="0" w:color="auto"/>
              <w:bottom w:val="single" w:sz="4" w:space="0" w:color="auto"/>
              <w:right w:val="single" w:sz="4" w:space="0" w:color="auto"/>
            </w:tcBorders>
            <w:hideMark/>
          </w:tcPr>
          <w:p w14:paraId="6D7344F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7A28B20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 1-2 курсов</w:t>
            </w:r>
          </w:p>
        </w:tc>
        <w:tc>
          <w:tcPr>
            <w:tcW w:w="2694" w:type="dxa"/>
            <w:tcBorders>
              <w:top w:val="single" w:sz="4" w:space="0" w:color="auto"/>
              <w:left w:val="single" w:sz="4" w:space="0" w:color="auto"/>
              <w:bottom w:val="single" w:sz="4" w:space="0" w:color="auto"/>
              <w:right w:val="single" w:sz="4" w:space="0" w:color="auto"/>
            </w:tcBorders>
            <w:hideMark/>
          </w:tcPr>
          <w:p w14:paraId="0643C17E"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7062C2B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hideMark/>
          </w:tcPr>
          <w:p w14:paraId="17D5767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732EC13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lastRenderedPageBreak/>
              <w:t xml:space="preserve"> «Молодежные общественные объединения»</w:t>
            </w:r>
          </w:p>
        </w:tc>
      </w:tr>
      <w:tr w:rsidR="003713F7" w:rsidRPr="003713F7" w14:paraId="70DB9516" w14:textId="77777777" w:rsidTr="003713F7">
        <w:tc>
          <w:tcPr>
            <w:tcW w:w="698" w:type="dxa"/>
            <w:tcBorders>
              <w:top w:val="single" w:sz="4" w:space="0" w:color="auto"/>
              <w:left w:val="single" w:sz="4" w:space="0" w:color="auto"/>
              <w:bottom w:val="single" w:sz="4" w:space="0" w:color="auto"/>
              <w:right w:val="single" w:sz="4" w:space="0" w:color="auto"/>
            </w:tcBorders>
          </w:tcPr>
          <w:p w14:paraId="0D657E1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9A1D9D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212E14F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7FE84DF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E03893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38B4F64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157D03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39121630" w14:textId="77777777" w:rsidTr="003713F7">
        <w:tc>
          <w:tcPr>
            <w:tcW w:w="698" w:type="dxa"/>
            <w:tcBorders>
              <w:top w:val="single" w:sz="4" w:space="0" w:color="auto"/>
              <w:left w:val="single" w:sz="4" w:space="0" w:color="auto"/>
              <w:bottom w:val="single" w:sz="4" w:space="0" w:color="auto"/>
              <w:right w:val="single" w:sz="4" w:space="0" w:color="auto"/>
            </w:tcBorders>
          </w:tcPr>
          <w:p w14:paraId="32F3554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C1BF21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lang w:val="en-US"/>
              </w:rPr>
              <w:t>XXIV</w:t>
            </w:r>
            <w:r w:rsidRPr="003713F7">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Borders>
              <w:top w:val="single" w:sz="4" w:space="0" w:color="auto"/>
              <w:left w:val="single" w:sz="4" w:space="0" w:color="auto"/>
              <w:bottom w:val="single" w:sz="4" w:space="0" w:color="auto"/>
              <w:right w:val="single" w:sz="4" w:space="0" w:color="auto"/>
            </w:tcBorders>
            <w:hideMark/>
          </w:tcPr>
          <w:p w14:paraId="1723400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3E5B7CE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6D333C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7F776523"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226FE0D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E3779F1" w14:textId="77777777" w:rsidTr="003713F7">
        <w:tc>
          <w:tcPr>
            <w:tcW w:w="698" w:type="dxa"/>
            <w:tcBorders>
              <w:top w:val="single" w:sz="4" w:space="0" w:color="auto"/>
              <w:left w:val="single" w:sz="4" w:space="0" w:color="auto"/>
              <w:bottom w:val="single" w:sz="4" w:space="0" w:color="auto"/>
              <w:right w:val="single" w:sz="4" w:space="0" w:color="auto"/>
            </w:tcBorders>
          </w:tcPr>
          <w:p w14:paraId="05EA071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E1F5E3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146E41C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64DECC1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2490CF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57831B7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5BC0DBB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10B9427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43E72B6F" w14:textId="77777777" w:rsidTr="003713F7">
        <w:tc>
          <w:tcPr>
            <w:tcW w:w="698" w:type="dxa"/>
            <w:tcBorders>
              <w:top w:val="single" w:sz="4" w:space="0" w:color="auto"/>
              <w:left w:val="single" w:sz="4" w:space="0" w:color="auto"/>
              <w:bottom w:val="single" w:sz="4" w:space="0" w:color="auto"/>
              <w:right w:val="single" w:sz="4" w:space="0" w:color="auto"/>
            </w:tcBorders>
          </w:tcPr>
          <w:p w14:paraId="214DDA8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2C668C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713F7">
              <w:rPr>
                <w:rFonts w:ascii="Times New Roman" w:eastAsia="Times New Roman" w:hAnsi="Times New Roman" w:cs="Times New Roman"/>
                <w:color w:val="auto"/>
              </w:rPr>
              <w:t>Абилимпикс</w:t>
            </w:r>
            <w:proofErr w:type="spellEnd"/>
            <w:r w:rsidRPr="003713F7">
              <w:rPr>
                <w:rFonts w:ascii="Times New Roman" w:eastAsia="Times New Roman" w:hAnsi="Times New Roman" w:cs="Times New Roman"/>
                <w:color w:val="auto"/>
              </w:rPr>
              <w:t>»</w:t>
            </w:r>
          </w:p>
        </w:tc>
        <w:tc>
          <w:tcPr>
            <w:tcW w:w="1418" w:type="dxa"/>
            <w:tcBorders>
              <w:top w:val="single" w:sz="4" w:space="0" w:color="auto"/>
              <w:left w:val="single" w:sz="4" w:space="0" w:color="auto"/>
              <w:bottom w:val="single" w:sz="4" w:space="0" w:color="auto"/>
              <w:right w:val="single" w:sz="4" w:space="0" w:color="auto"/>
            </w:tcBorders>
            <w:hideMark/>
          </w:tcPr>
          <w:p w14:paraId="50AE896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52DA694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курсов</w:t>
            </w:r>
          </w:p>
        </w:tc>
        <w:tc>
          <w:tcPr>
            <w:tcW w:w="2694" w:type="dxa"/>
            <w:tcBorders>
              <w:top w:val="single" w:sz="4" w:space="0" w:color="auto"/>
              <w:left w:val="single" w:sz="4" w:space="0" w:color="auto"/>
              <w:bottom w:val="single" w:sz="4" w:space="0" w:color="auto"/>
              <w:right w:val="single" w:sz="4" w:space="0" w:color="auto"/>
            </w:tcBorders>
            <w:hideMark/>
          </w:tcPr>
          <w:p w14:paraId="20064E8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2CFF09D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4F29B94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0EB4A9EA"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16F7D24E" w14:textId="77777777" w:rsidTr="003713F7">
        <w:tc>
          <w:tcPr>
            <w:tcW w:w="698" w:type="dxa"/>
            <w:tcBorders>
              <w:top w:val="single" w:sz="4" w:space="0" w:color="auto"/>
              <w:left w:val="single" w:sz="4" w:space="0" w:color="auto"/>
              <w:bottom w:val="single" w:sz="4" w:space="0" w:color="auto"/>
              <w:right w:val="single" w:sz="4" w:space="0" w:color="auto"/>
            </w:tcBorders>
          </w:tcPr>
          <w:p w14:paraId="167A085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29F6C63" w14:textId="77777777" w:rsidR="003713F7" w:rsidRPr="003713F7" w:rsidRDefault="003713F7" w:rsidP="003713F7">
            <w:pPr>
              <w:rPr>
                <w:rFonts w:ascii="Times New Roman" w:eastAsia="Times New Roman" w:hAnsi="Times New Roman" w:cs="Times New Roman"/>
                <w:color w:val="auto"/>
                <w:lang w:val="en-US"/>
              </w:rPr>
            </w:pPr>
            <w:r w:rsidRPr="003713F7">
              <w:rPr>
                <w:rFonts w:ascii="Times New Roman" w:eastAsia="Times New Roman" w:hAnsi="Times New Roman" w:cs="Times New Roman"/>
                <w:color w:val="auto"/>
              </w:rPr>
              <w:t>«Лыжня России - 2024»</w:t>
            </w:r>
          </w:p>
        </w:tc>
        <w:tc>
          <w:tcPr>
            <w:tcW w:w="1418" w:type="dxa"/>
            <w:tcBorders>
              <w:top w:val="single" w:sz="4" w:space="0" w:color="auto"/>
              <w:left w:val="single" w:sz="4" w:space="0" w:color="auto"/>
              <w:bottom w:val="single" w:sz="4" w:space="0" w:color="auto"/>
              <w:right w:val="single" w:sz="4" w:space="0" w:color="auto"/>
            </w:tcBorders>
            <w:hideMark/>
          </w:tcPr>
          <w:p w14:paraId="190E104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4B93F08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57F385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7CA2595E"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7B4B689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1121A8D" w14:textId="77777777" w:rsidTr="003713F7">
        <w:tc>
          <w:tcPr>
            <w:tcW w:w="698" w:type="dxa"/>
            <w:tcBorders>
              <w:top w:val="single" w:sz="4" w:space="0" w:color="auto"/>
              <w:left w:val="single" w:sz="4" w:space="0" w:color="auto"/>
              <w:bottom w:val="single" w:sz="4" w:space="0" w:color="auto"/>
              <w:right w:val="single" w:sz="4" w:space="0" w:color="auto"/>
            </w:tcBorders>
          </w:tcPr>
          <w:p w14:paraId="3C4BBA66"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03AC08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 (юноши, девушки)</w:t>
            </w:r>
          </w:p>
        </w:tc>
        <w:tc>
          <w:tcPr>
            <w:tcW w:w="1418" w:type="dxa"/>
            <w:tcBorders>
              <w:top w:val="single" w:sz="4" w:space="0" w:color="auto"/>
              <w:left w:val="single" w:sz="4" w:space="0" w:color="auto"/>
              <w:bottom w:val="single" w:sz="4" w:space="0" w:color="auto"/>
              <w:right w:val="single" w:sz="4" w:space="0" w:color="auto"/>
            </w:tcBorders>
            <w:hideMark/>
          </w:tcPr>
          <w:p w14:paraId="28F812D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4FF6C2B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8993B8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398C86DA"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5F1E1B8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0BB4CACC" w14:textId="77777777" w:rsidTr="003713F7">
        <w:tc>
          <w:tcPr>
            <w:tcW w:w="698" w:type="dxa"/>
            <w:tcBorders>
              <w:top w:val="single" w:sz="4" w:space="0" w:color="auto"/>
              <w:left w:val="single" w:sz="4" w:space="0" w:color="auto"/>
              <w:bottom w:val="single" w:sz="4" w:space="0" w:color="auto"/>
              <w:right w:val="single" w:sz="4" w:space="0" w:color="auto"/>
            </w:tcBorders>
          </w:tcPr>
          <w:p w14:paraId="4E91624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A73E31C" w14:textId="77777777" w:rsidR="003713F7" w:rsidRPr="003713F7" w:rsidRDefault="003713F7" w:rsidP="003713F7">
            <w:pPr>
              <w:rPr>
                <w:rFonts w:ascii="Times New Roman" w:eastAsia="Times New Roman" w:hAnsi="Times New Roman" w:cs="Times New Roman"/>
                <w:color w:val="auto"/>
                <w:lang w:val="en-US"/>
              </w:rPr>
            </w:pPr>
            <w:r w:rsidRPr="003713F7">
              <w:rPr>
                <w:rFonts w:ascii="Times New Roman" w:eastAsia="Times New Roman" w:hAnsi="Times New Roman" w:cs="Times New Roman"/>
              </w:rPr>
              <w:t>Прием норм ГТО (1 -3 курс)</w:t>
            </w:r>
          </w:p>
        </w:tc>
        <w:tc>
          <w:tcPr>
            <w:tcW w:w="1418" w:type="dxa"/>
            <w:tcBorders>
              <w:top w:val="single" w:sz="4" w:space="0" w:color="auto"/>
              <w:left w:val="single" w:sz="4" w:space="0" w:color="auto"/>
              <w:bottom w:val="single" w:sz="4" w:space="0" w:color="auto"/>
              <w:right w:val="single" w:sz="4" w:space="0" w:color="auto"/>
            </w:tcBorders>
            <w:hideMark/>
          </w:tcPr>
          <w:p w14:paraId="0ADC6E2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457BBFB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776A3A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5D700A4A"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2E47989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42792727" w14:textId="77777777" w:rsidTr="003713F7">
        <w:tc>
          <w:tcPr>
            <w:tcW w:w="698" w:type="dxa"/>
            <w:tcBorders>
              <w:top w:val="single" w:sz="4" w:space="0" w:color="auto"/>
              <w:left w:val="single" w:sz="4" w:space="0" w:color="auto"/>
              <w:bottom w:val="single" w:sz="4" w:space="0" w:color="auto"/>
              <w:right w:val="single" w:sz="4" w:space="0" w:color="auto"/>
            </w:tcBorders>
          </w:tcPr>
          <w:p w14:paraId="31D4989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3EF110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tcBorders>
              <w:top w:val="single" w:sz="4" w:space="0" w:color="auto"/>
              <w:left w:val="single" w:sz="4" w:space="0" w:color="auto"/>
              <w:bottom w:val="single" w:sz="4" w:space="0" w:color="auto"/>
              <w:right w:val="single" w:sz="4" w:space="0" w:color="auto"/>
            </w:tcBorders>
            <w:hideMark/>
          </w:tcPr>
          <w:p w14:paraId="456D258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март</w:t>
            </w:r>
          </w:p>
        </w:tc>
        <w:tc>
          <w:tcPr>
            <w:tcW w:w="1842" w:type="dxa"/>
            <w:tcBorders>
              <w:top w:val="single" w:sz="4" w:space="0" w:color="auto"/>
              <w:left w:val="single" w:sz="4" w:space="0" w:color="auto"/>
              <w:bottom w:val="single" w:sz="4" w:space="0" w:color="auto"/>
              <w:right w:val="single" w:sz="4" w:space="0" w:color="auto"/>
            </w:tcBorders>
            <w:hideMark/>
          </w:tcPr>
          <w:p w14:paraId="074508F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E7638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Педагог-психолог, соц. педагог</w:t>
            </w:r>
          </w:p>
        </w:tc>
        <w:tc>
          <w:tcPr>
            <w:tcW w:w="1984" w:type="dxa"/>
            <w:tcBorders>
              <w:top w:val="single" w:sz="4" w:space="0" w:color="auto"/>
              <w:left w:val="single" w:sz="4" w:space="0" w:color="auto"/>
              <w:bottom w:val="single" w:sz="4" w:space="0" w:color="auto"/>
              <w:right w:val="single" w:sz="4" w:space="0" w:color="auto"/>
            </w:tcBorders>
            <w:hideMark/>
          </w:tcPr>
          <w:p w14:paraId="185CFD9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p>
        </w:tc>
      </w:tr>
      <w:tr w:rsidR="003713F7" w:rsidRPr="003713F7" w14:paraId="352F7F37" w14:textId="77777777" w:rsidTr="003713F7">
        <w:tc>
          <w:tcPr>
            <w:tcW w:w="698" w:type="dxa"/>
            <w:tcBorders>
              <w:top w:val="single" w:sz="4" w:space="0" w:color="auto"/>
              <w:left w:val="single" w:sz="4" w:space="0" w:color="auto"/>
              <w:bottom w:val="single" w:sz="4" w:space="0" w:color="auto"/>
              <w:right w:val="single" w:sz="4" w:space="0" w:color="auto"/>
            </w:tcBorders>
          </w:tcPr>
          <w:p w14:paraId="3CDFDDD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34E05F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tcBorders>
              <w:top w:val="single" w:sz="4" w:space="0" w:color="auto"/>
              <w:left w:val="single" w:sz="4" w:space="0" w:color="auto"/>
              <w:bottom w:val="single" w:sz="4" w:space="0" w:color="auto"/>
              <w:right w:val="single" w:sz="4" w:space="0" w:color="auto"/>
            </w:tcBorders>
            <w:hideMark/>
          </w:tcPr>
          <w:p w14:paraId="13481A3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18 марта</w:t>
            </w:r>
          </w:p>
        </w:tc>
        <w:tc>
          <w:tcPr>
            <w:tcW w:w="1842" w:type="dxa"/>
            <w:tcBorders>
              <w:top w:val="single" w:sz="4" w:space="0" w:color="auto"/>
              <w:left w:val="single" w:sz="4" w:space="0" w:color="auto"/>
              <w:bottom w:val="single" w:sz="4" w:space="0" w:color="auto"/>
              <w:right w:val="single" w:sz="4" w:space="0" w:color="auto"/>
            </w:tcBorders>
            <w:hideMark/>
          </w:tcPr>
          <w:p w14:paraId="50238ED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F2CCC6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74A9E7D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tc>
      </w:tr>
      <w:tr w:rsidR="003713F7" w:rsidRPr="003713F7" w14:paraId="5624F300" w14:textId="77777777" w:rsidTr="003713F7">
        <w:tc>
          <w:tcPr>
            <w:tcW w:w="698" w:type="dxa"/>
            <w:tcBorders>
              <w:top w:val="single" w:sz="4" w:space="0" w:color="auto"/>
              <w:left w:val="single" w:sz="4" w:space="0" w:color="auto"/>
              <w:bottom w:val="single" w:sz="4" w:space="0" w:color="auto"/>
              <w:right w:val="single" w:sz="4" w:space="0" w:color="auto"/>
            </w:tcBorders>
          </w:tcPr>
          <w:p w14:paraId="7A303AA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7479C39"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Кураторский час по формированию здорового образа жизни.</w:t>
            </w:r>
          </w:p>
        </w:tc>
        <w:tc>
          <w:tcPr>
            <w:tcW w:w="1418" w:type="dxa"/>
            <w:tcBorders>
              <w:top w:val="single" w:sz="4" w:space="0" w:color="auto"/>
              <w:left w:val="single" w:sz="4" w:space="0" w:color="auto"/>
              <w:bottom w:val="single" w:sz="4" w:space="0" w:color="auto"/>
              <w:right w:val="single" w:sz="4" w:space="0" w:color="auto"/>
            </w:tcBorders>
            <w:hideMark/>
          </w:tcPr>
          <w:p w14:paraId="0140F1F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338FD14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F5D236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2324271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3CFD2298"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12D5D779"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628B3DFC"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АПРЕЛЬ</w:t>
            </w:r>
          </w:p>
        </w:tc>
      </w:tr>
      <w:tr w:rsidR="003713F7" w:rsidRPr="003713F7" w14:paraId="4E07BA97" w14:textId="77777777" w:rsidTr="003713F7">
        <w:tc>
          <w:tcPr>
            <w:tcW w:w="698" w:type="dxa"/>
            <w:tcBorders>
              <w:top w:val="single" w:sz="4" w:space="0" w:color="auto"/>
              <w:left w:val="single" w:sz="4" w:space="0" w:color="auto"/>
              <w:bottom w:val="single" w:sz="4" w:space="0" w:color="auto"/>
              <w:right w:val="single" w:sz="4" w:space="0" w:color="auto"/>
            </w:tcBorders>
          </w:tcPr>
          <w:p w14:paraId="30B7F82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CB7B6A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День смеха. КВН. Кубок директора.</w:t>
            </w:r>
          </w:p>
        </w:tc>
        <w:tc>
          <w:tcPr>
            <w:tcW w:w="1418" w:type="dxa"/>
            <w:tcBorders>
              <w:top w:val="single" w:sz="4" w:space="0" w:color="auto"/>
              <w:left w:val="single" w:sz="4" w:space="0" w:color="auto"/>
              <w:bottom w:val="single" w:sz="4" w:space="0" w:color="auto"/>
              <w:right w:val="single" w:sz="4" w:space="0" w:color="auto"/>
            </w:tcBorders>
            <w:hideMark/>
          </w:tcPr>
          <w:p w14:paraId="4EE7E1C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30CCEAA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4052E95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Педагог-организатор, </w:t>
            </w:r>
            <w:proofErr w:type="spellStart"/>
            <w:proofErr w:type="gramStart"/>
            <w:r w:rsidRPr="003713F7">
              <w:rPr>
                <w:rFonts w:ascii="Times New Roman" w:eastAsia="Times New Roman" w:hAnsi="Times New Roman" w:cs="Times New Roman"/>
                <w:color w:val="auto"/>
              </w:rPr>
              <w:t>студ.совет</w:t>
            </w:r>
            <w:proofErr w:type="spellEnd"/>
            <w:proofErr w:type="gramEnd"/>
          </w:p>
        </w:tc>
        <w:tc>
          <w:tcPr>
            <w:tcW w:w="1984" w:type="dxa"/>
            <w:tcBorders>
              <w:top w:val="single" w:sz="4" w:space="0" w:color="auto"/>
              <w:left w:val="single" w:sz="4" w:space="0" w:color="auto"/>
              <w:bottom w:val="single" w:sz="4" w:space="0" w:color="auto"/>
              <w:right w:val="single" w:sz="4" w:space="0" w:color="auto"/>
            </w:tcBorders>
            <w:hideMark/>
          </w:tcPr>
          <w:p w14:paraId="47CDFB2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442802F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6DD371A9" w14:textId="77777777" w:rsidTr="003713F7">
        <w:tc>
          <w:tcPr>
            <w:tcW w:w="698" w:type="dxa"/>
            <w:tcBorders>
              <w:top w:val="single" w:sz="4" w:space="0" w:color="auto"/>
              <w:left w:val="single" w:sz="4" w:space="0" w:color="auto"/>
              <w:bottom w:val="single" w:sz="4" w:space="0" w:color="auto"/>
              <w:right w:val="single" w:sz="4" w:space="0" w:color="auto"/>
            </w:tcBorders>
          </w:tcPr>
          <w:p w14:paraId="198E176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B24E7D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51DF14F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7635581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78097C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1B4BCD9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619FB8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4C1434CB" w14:textId="77777777" w:rsidTr="003713F7">
        <w:tc>
          <w:tcPr>
            <w:tcW w:w="698" w:type="dxa"/>
            <w:tcBorders>
              <w:top w:val="single" w:sz="4" w:space="0" w:color="auto"/>
              <w:left w:val="single" w:sz="4" w:space="0" w:color="auto"/>
              <w:bottom w:val="single" w:sz="4" w:space="0" w:color="auto"/>
              <w:right w:val="single" w:sz="4" w:space="0" w:color="auto"/>
            </w:tcBorders>
          </w:tcPr>
          <w:p w14:paraId="63BC57C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B7F6E9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Окружной Студенческой весне 2024г.</w:t>
            </w:r>
          </w:p>
        </w:tc>
        <w:tc>
          <w:tcPr>
            <w:tcW w:w="1418" w:type="dxa"/>
            <w:tcBorders>
              <w:top w:val="single" w:sz="4" w:space="0" w:color="auto"/>
              <w:left w:val="single" w:sz="4" w:space="0" w:color="auto"/>
              <w:bottom w:val="single" w:sz="4" w:space="0" w:color="auto"/>
              <w:right w:val="single" w:sz="4" w:space="0" w:color="auto"/>
            </w:tcBorders>
            <w:hideMark/>
          </w:tcPr>
          <w:p w14:paraId="72C26AC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2787188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4C5C55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Дир.по</w:t>
            </w:r>
            <w:proofErr w:type="spellEnd"/>
            <w:r w:rsidRPr="003713F7">
              <w:rPr>
                <w:rFonts w:ascii="Times New Roman" w:eastAsia="Times New Roman" w:hAnsi="Times New Roman" w:cs="Times New Roman"/>
                <w:color w:val="auto"/>
              </w:rPr>
              <w:t xml:space="preserve"> УВР</w:t>
            </w:r>
          </w:p>
          <w:p w14:paraId="32309EE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0E4DE1C3"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5CDAAC6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75BE150" w14:textId="77777777" w:rsidTr="003713F7">
        <w:tc>
          <w:tcPr>
            <w:tcW w:w="698" w:type="dxa"/>
            <w:tcBorders>
              <w:top w:val="single" w:sz="4" w:space="0" w:color="auto"/>
              <w:left w:val="single" w:sz="4" w:space="0" w:color="auto"/>
              <w:bottom w:val="single" w:sz="4" w:space="0" w:color="auto"/>
              <w:right w:val="single" w:sz="4" w:space="0" w:color="auto"/>
            </w:tcBorders>
          </w:tcPr>
          <w:p w14:paraId="3E3A3FF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BB5AA7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635A9EF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2690E82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027277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1922C1E6"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6575661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w:t>
            </w:r>
            <w:r w:rsidRPr="003713F7">
              <w:rPr>
                <w:rFonts w:ascii="Times New Roman" w:eastAsia="Times New Roman" w:hAnsi="Times New Roman" w:cs="Times New Roman"/>
                <w:b/>
                <w:bCs/>
                <w:color w:val="1A1A1A"/>
              </w:rPr>
              <w:lastRenderedPageBreak/>
              <w:t xml:space="preserve">во» «Основные воспитательные мероприятия» </w:t>
            </w:r>
          </w:p>
          <w:p w14:paraId="63D9D8B7"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1F924379" w14:textId="77777777" w:rsidTr="003713F7">
        <w:tc>
          <w:tcPr>
            <w:tcW w:w="698" w:type="dxa"/>
            <w:tcBorders>
              <w:top w:val="single" w:sz="4" w:space="0" w:color="auto"/>
              <w:left w:val="single" w:sz="4" w:space="0" w:color="auto"/>
              <w:bottom w:val="single" w:sz="4" w:space="0" w:color="auto"/>
              <w:right w:val="single" w:sz="4" w:space="0" w:color="auto"/>
            </w:tcBorders>
          </w:tcPr>
          <w:p w14:paraId="5ADF851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C00B03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Borders>
              <w:top w:val="single" w:sz="4" w:space="0" w:color="auto"/>
              <w:left w:val="single" w:sz="4" w:space="0" w:color="auto"/>
              <w:bottom w:val="single" w:sz="4" w:space="0" w:color="auto"/>
              <w:right w:val="single" w:sz="4" w:space="0" w:color="auto"/>
            </w:tcBorders>
            <w:hideMark/>
          </w:tcPr>
          <w:p w14:paraId="517451E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76768EF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3D576C3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5DDFC675"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6CCD6B17"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506EA24A" w14:textId="77777777" w:rsidTr="003713F7">
        <w:tc>
          <w:tcPr>
            <w:tcW w:w="698" w:type="dxa"/>
            <w:tcBorders>
              <w:top w:val="single" w:sz="4" w:space="0" w:color="auto"/>
              <w:left w:val="single" w:sz="4" w:space="0" w:color="auto"/>
              <w:bottom w:val="single" w:sz="4" w:space="0" w:color="auto"/>
              <w:right w:val="single" w:sz="4" w:space="0" w:color="auto"/>
            </w:tcBorders>
          </w:tcPr>
          <w:p w14:paraId="4933450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EEB459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 (юноши, девушки)</w:t>
            </w:r>
          </w:p>
        </w:tc>
        <w:tc>
          <w:tcPr>
            <w:tcW w:w="1418" w:type="dxa"/>
            <w:tcBorders>
              <w:top w:val="single" w:sz="4" w:space="0" w:color="auto"/>
              <w:left w:val="single" w:sz="4" w:space="0" w:color="auto"/>
              <w:bottom w:val="single" w:sz="4" w:space="0" w:color="auto"/>
              <w:right w:val="single" w:sz="4" w:space="0" w:color="auto"/>
            </w:tcBorders>
            <w:hideMark/>
          </w:tcPr>
          <w:p w14:paraId="32D90F2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4C27944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5702F5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5BD5551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222DC1C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489B78A" w14:textId="77777777" w:rsidTr="003713F7">
        <w:tc>
          <w:tcPr>
            <w:tcW w:w="698" w:type="dxa"/>
            <w:tcBorders>
              <w:top w:val="single" w:sz="4" w:space="0" w:color="auto"/>
              <w:left w:val="single" w:sz="4" w:space="0" w:color="auto"/>
              <w:bottom w:val="single" w:sz="4" w:space="0" w:color="auto"/>
              <w:right w:val="single" w:sz="4" w:space="0" w:color="auto"/>
            </w:tcBorders>
          </w:tcPr>
          <w:p w14:paraId="3F54CBE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31FEAD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Borders>
              <w:top w:val="single" w:sz="4" w:space="0" w:color="auto"/>
              <w:left w:val="single" w:sz="4" w:space="0" w:color="auto"/>
              <w:bottom w:val="single" w:sz="4" w:space="0" w:color="auto"/>
              <w:right w:val="single" w:sz="4" w:space="0" w:color="auto"/>
            </w:tcBorders>
            <w:hideMark/>
          </w:tcPr>
          <w:p w14:paraId="6A7FEB6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4875BC7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7CBB4A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0CDDACC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F3A26C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64EEB459"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 xml:space="preserve">«Социальное партнёрство и </w:t>
            </w:r>
            <w:r w:rsidRPr="003713F7">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5029C4AC" w14:textId="77777777" w:rsidTr="003713F7">
        <w:tc>
          <w:tcPr>
            <w:tcW w:w="698" w:type="dxa"/>
            <w:tcBorders>
              <w:top w:val="single" w:sz="4" w:space="0" w:color="auto"/>
              <w:left w:val="single" w:sz="4" w:space="0" w:color="auto"/>
              <w:bottom w:val="single" w:sz="4" w:space="0" w:color="auto"/>
              <w:right w:val="single" w:sz="4" w:space="0" w:color="auto"/>
            </w:tcBorders>
          </w:tcPr>
          <w:p w14:paraId="2252F09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2E59BD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rPr>
              <w:t>Прием норм ГТО (1 -3 курс)</w:t>
            </w:r>
          </w:p>
        </w:tc>
        <w:tc>
          <w:tcPr>
            <w:tcW w:w="1418" w:type="dxa"/>
            <w:tcBorders>
              <w:top w:val="single" w:sz="4" w:space="0" w:color="auto"/>
              <w:left w:val="single" w:sz="4" w:space="0" w:color="auto"/>
              <w:bottom w:val="single" w:sz="4" w:space="0" w:color="auto"/>
              <w:right w:val="single" w:sz="4" w:space="0" w:color="auto"/>
            </w:tcBorders>
            <w:hideMark/>
          </w:tcPr>
          <w:p w14:paraId="1D97602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535110C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7FDCD94"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0EC4897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24D9BCB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641D7598" w14:textId="77777777" w:rsidTr="003713F7">
        <w:tc>
          <w:tcPr>
            <w:tcW w:w="698" w:type="dxa"/>
            <w:tcBorders>
              <w:top w:val="single" w:sz="4" w:space="0" w:color="auto"/>
              <w:left w:val="single" w:sz="4" w:space="0" w:color="auto"/>
              <w:bottom w:val="single" w:sz="4" w:space="0" w:color="auto"/>
              <w:right w:val="single" w:sz="4" w:space="0" w:color="auto"/>
            </w:tcBorders>
          </w:tcPr>
          <w:p w14:paraId="6D6ACE8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tcPr>
          <w:p w14:paraId="3582EFC9"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Учебно-полевые сборы для юношей 1 курса</w:t>
            </w:r>
          </w:p>
          <w:p w14:paraId="7B35AF88" w14:textId="77777777" w:rsidR="003713F7" w:rsidRPr="003713F7" w:rsidRDefault="003713F7" w:rsidP="003713F7">
            <w:pPr>
              <w:rPr>
                <w:rFonts w:ascii="Times New Roman" w:eastAsia="Times New Roman" w:hAnsi="Times New Roman" w:cs="Times New Roman"/>
                <w:color w:val="auto"/>
              </w:rPr>
            </w:pPr>
          </w:p>
        </w:tc>
        <w:tc>
          <w:tcPr>
            <w:tcW w:w="1418" w:type="dxa"/>
            <w:tcBorders>
              <w:top w:val="single" w:sz="4" w:space="0" w:color="auto"/>
              <w:left w:val="single" w:sz="4" w:space="0" w:color="auto"/>
              <w:bottom w:val="single" w:sz="4" w:space="0" w:color="auto"/>
              <w:right w:val="single" w:sz="4" w:space="0" w:color="auto"/>
            </w:tcBorders>
            <w:hideMark/>
          </w:tcPr>
          <w:p w14:paraId="559BF97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 май</w:t>
            </w:r>
          </w:p>
        </w:tc>
        <w:tc>
          <w:tcPr>
            <w:tcW w:w="1842" w:type="dxa"/>
            <w:tcBorders>
              <w:top w:val="single" w:sz="4" w:space="0" w:color="auto"/>
              <w:left w:val="single" w:sz="4" w:space="0" w:color="auto"/>
              <w:bottom w:val="single" w:sz="4" w:space="0" w:color="auto"/>
              <w:right w:val="single" w:sz="4" w:space="0" w:color="auto"/>
            </w:tcBorders>
            <w:hideMark/>
          </w:tcPr>
          <w:p w14:paraId="5BBEADF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1курсов</w:t>
            </w:r>
          </w:p>
        </w:tc>
        <w:tc>
          <w:tcPr>
            <w:tcW w:w="2694" w:type="dxa"/>
            <w:tcBorders>
              <w:top w:val="single" w:sz="4" w:space="0" w:color="auto"/>
              <w:left w:val="single" w:sz="4" w:space="0" w:color="auto"/>
              <w:bottom w:val="single" w:sz="4" w:space="0" w:color="auto"/>
              <w:right w:val="single" w:sz="4" w:space="0" w:color="auto"/>
            </w:tcBorders>
            <w:hideMark/>
          </w:tcPr>
          <w:p w14:paraId="3D23AA4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преподаватель –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1C473FD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7468750A"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«Основные воспитательные мероприятия» </w:t>
            </w:r>
          </w:p>
          <w:p w14:paraId="665EF65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5EDBE068" w14:textId="77777777" w:rsidTr="003713F7">
        <w:tc>
          <w:tcPr>
            <w:tcW w:w="698" w:type="dxa"/>
            <w:tcBorders>
              <w:top w:val="single" w:sz="4" w:space="0" w:color="auto"/>
              <w:left w:val="single" w:sz="4" w:space="0" w:color="auto"/>
              <w:bottom w:val="single" w:sz="4" w:space="0" w:color="auto"/>
              <w:right w:val="single" w:sz="4" w:space="0" w:color="auto"/>
            </w:tcBorders>
          </w:tcPr>
          <w:p w14:paraId="59352A1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79BFD48"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b/>
                <w:bCs/>
                <w:color w:val="auto"/>
                <w:kern w:val="2"/>
                <w:lang w:eastAsia="ko-KR"/>
              </w:rPr>
              <w:t xml:space="preserve">Акция к </w:t>
            </w:r>
            <w:r w:rsidRPr="003713F7">
              <w:rPr>
                <w:rFonts w:ascii="Times New Roman" w:eastAsia="Calibri" w:hAnsi="Times New Roman" w:cs="Times New Roman"/>
                <w:b/>
                <w:bCs/>
                <w:color w:val="auto"/>
                <w:kern w:val="2"/>
                <w:lang w:val="x-none" w:eastAsia="ko-KR"/>
              </w:rPr>
              <w:t>Д</w:t>
            </w:r>
            <w:r w:rsidRPr="003713F7">
              <w:rPr>
                <w:rFonts w:ascii="Times New Roman" w:eastAsia="Calibri" w:hAnsi="Times New Roman" w:cs="Times New Roman"/>
                <w:b/>
                <w:bCs/>
                <w:color w:val="auto"/>
                <w:kern w:val="2"/>
                <w:lang w:eastAsia="ko-KR"/>
              </w:rPr>
              <w:t>ню</w:t>
            </w:r>
            <w:r w:rsidRPr="003713F7">
              <w:rPr>
                <w:rFonts w:ascii="Times New Roman" w:eastAsia="Calibri" w:hAnsi="Times New Roman" w:cs="Times New Roman"/>
                <w:b/>
                <w:bCs/>
                <w:color w:val="auto"/>
                <w:kern w:val="2"/>
                <w:lang w:val="x-none" w:eastAsia="ko-KR"/>
              </w:rPr>
              <w:t xml:space="preserve"> космонавтики</w:t>
            </w:r>
          </w:p>
        </w:tc>
        <w:tc>
          <w:tcPr>
            <w:tcW w:w="1418" w:type="dxa"/>
            <w:tcBorders>
              <w:top w:val="single" w:sz="4" w:space="0" w:color="auto"/>
              <w:left w:val="single" w:sz="4" w:space="0" w:color="auto"/>
              <w:bottom w:val="single" w:sz="4" w:space="0" w:color="auto"/>
              <w:right w:val="single" w:sz="4" w:space="0" w:color="auto"/>
            </w:tcBorders>
            <w:hideMark/>
          </w:tcPr>
          <w:p w14:paraId="66509FF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12 апреля</w:t>
            </w:r>
          </w:p>
        </w:tc>
        <w:tc>
          <w:tcPr>
            <w:tcW w:w="1842" w:type="dxa"/>
            <w:tcBorders>
              <w:top w:val="single" w:sz="4" w:space="0" w:color="auto"/>
              <w:left w:val="single" w:sz="4" w:space="0" w:color="auto"/>
              <w:bottom w:val="single" w:sz="4" w:space="0" w:color="auto"/>
              <w:right w:val="single" w:sz="4" w:space="0" w:color="auto"/>
            </w:tcBorders>
            <w:hideMark/>
          </w:tcPr>
          <w:p w14:paraId="3E15239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4C032A6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студенческий Совет</w:t>
            </w:r>
          </w:p>
        </w:tc>
        <w:tc>
          <w:tcPr>
            <w:tcW w:w="1984" w:type="dxa"/>
            <w:tcBorders>
              <w:top w:val="single" w:sz="4" w:space="0" w:color="auto"/>
              <w:left w:val="single" w:sz="4" w:space="0" w:color="auto"/>
              <w:bottom w:val="single" w:sz="4" w:space="0" w:color="auto"/>
              <w:right w:val="single" w:sz="4" w:space="0" w:color="auto"/>
            </w:tcBorders>
            <w:hideMark/>
          </w:tcPr>
          <w:p w14:paraId="307F77E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2526DC3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3921FA4E" w14:textId="77777777" w:rsidTr="003713F7">
        <w:tc>
          <w:tcPr>
            <w:tcW w:w="698" w:type="dxa"/>
            <w:tcBorders>
              <w:top w:val="single" w:sz="4" w:space="0" w:color="auto"/>
              <w:left w:val="single" w:sz="4" w:space="0" w:color="auto"/>
              <w:bottom w:val="single" w:sz="4" w:space="0" w:color="auto"/>
              <w:right w:val="single" w:sz="4" w:space="0" w:color="auto"/>
            </w:tcBorders>
          </w:tcPr>
          <w:p w14:paraId="343CE43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F0C54DF" w14:textId="77777777" w:rsidR="003713F7" w:rsidRPr="003713F7" w:rsidRDefault="003713F7" w:rsidP="003713F7">
            <w:pPr>
              <w:spacing w:before="120"/>
              <w:rPr>
                <w:rFonts w:ascii="Times New Roman" w:eastAsia="Calibri" w:hAnsi="Times New Roman" w:cs="Times New Roman"/>
                <w:b/>
                <w:bCs/>
                <w:color w:val="auto"/>
                <w:kern w:val="2"/>
                <w:lang w:eastAsia="ko-KR"/>
              </w:rPr>
            </w:pPr>
            <w:r w:rsidRPr="003713F7">
              <w:rPr>
                <w:rFonts w:ascii="Times New Roman" w:eastAsia="Calibri" w:hAnsi="Times New Roman" w:cs="Times New Roman"/>
                <w:color w:val="auto"/>
                <w:lang w:val="x-none" w:eastAsia="x-none"/>
              </w:rPr>
              <w:t>День открытых дверей</w:t>
            </w:r>
          </w:p>
        </w:tc>
        <w:tc>
          <w:tcPr>
            <w:tcW w:w="1418" w:type="dxa"/>
            <w:tcBorders>
              <w:top w:val="single" w:sz="4" w:space="0" w:color="auto"/>
              <w:left w:val="single" w:sz="4" w:space="0" w:color="auto"/>
              <w:bottom w:val="single" w:sz="4" w:space="0" w:color="auto"/>
              <w:right w:val="single" w:sz="4" w:space="0" w:color="auto"/>
            </w:tcBorders>
            <w:hideMark/>
          </w:tcPr>
          <w:p w14:paraId="3720B3A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7C98A97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7AA22F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xml:space="preserve">. по УПР, УВР, методист, преподаватели, мастера </w:t>
            </w:r>
            <w:r w:rsidRPr="003713F7">
              <w:rPr>
                <w:rFonts w:ascii="Times New Roman" w:eastAsia="Times New Roman" w:hAnsi="Times New Roman" w:cs="Times New Roman"/>
                <w:color w:val="auto"/>
              </w:rPr>
              <w:lastRenderedPageBreak/>
              <w:t>п/о, педагоги-организаторы</w:t>
            </w:r>
          </w:p>
        </w:tc>
        <w:tc>
          <w:tcPr>
            <w:tcW w:w="1984" w:type="dxa"/>
            <w:tcBorders>
              <w:top w:val="single" w:sz="4" w:space="0" w:color="auto"/>
              <w:left w:val="single" w:sz="4" w:space="0" w:color="auto"/>
              <w:bottom w:val="single" w:sz="4" w:space="0" w:color="auto"/>
              <w:right w:val="single" w:sz="4" w:space="0" w:color="auto"/>
            </w:tcBorders>
            <w:hideMark/>
          </w:tcPr>
          <w:p w14:paraId="250CCEA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 xml:space="preserve">«Образовательная деятельность» </w:t>
            </w:r>
          </w:p>
          <w:p w14:paraId="775FA8F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2BE2DC1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379ED704" w14:textId="77777777" w:rsidTr="003713F7">
        <w:tc>
          <w:tcPr>
            <w:tcW w:w="698" w:type="dxa"/>
            <w:tcBorders>
              <w:top w:val="single" w:sz="4" w:space="0" w:color="auto"/>
              <w:left w:val="single" w:sz="4" w:space="0" w:color="auto"/>
              <w:bottom w:val="single" w:sz="4" w:space="0" w:color="auto"/>
              <w:right w:val="single" w:sz="4" w:space="0" w:color="auto"/>
            </w:tcBorders>
          </w:tcPr>
          <w:p w14:paraId="678C52A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D4BEC73" w14:textId="77777777" w:rsidR="003713F7" w:rsidRPr="003713F7" w:rsidRDefault="003713F7" w:rsidP="003713F7">
            <w:pPr>
              <w:spacing w:before="120"/>
              <w:rPr>
                <w:rFonts w:ascii="Times New Roman" w:eastAsia="Calibri" w:hAnsi="Times New Roman" w:cs="Times New Roman"/>
                <w:b/>
                <w:bCs/>
                <w:color w:val="auto"/>
                <w:kern w:val="2"/>
                <w:lang w:eastAsia="ko-KR"/>
              </w:rPr>
            </w:pPr>
            <w:r w:rsidRPr="003713F7">
              <w:rPr>
                <w:rFonts w:ascii="Times New Roman" w:eastAsia="Calibri" w:hAnsi="Times New Roman" w:cs="Times New Roman"/>
                <w:color w:val="auto"/>
                <w:lang w:val="x-none" w:eastAsia="x-none"/>
              </w:rPr>
              <w:t>Кураторский час по профилактики употребления психоактивных веществ (ПАВ)</w:t>
            </w:r>
          </w:p>
        </w:tc>
        <w:tc>
          <w:tcPr>
            <w:tcW w:w="1418" w:type="dxa"/>
            <w:tcBorders>
              <w:top w:val="single" w:sz="4" w:space="0" w:color="auto"/>
              <w:left w:val="single" w:sz="4" w:space="0" w:color="auto"/>
              <w:bottom w:val="single" w:sz="4" w:space="0" w:color="auto"/>
              <w:right w:val="single" w:sz="4" w:space="0" w:color="auto"/>
            </w:tcBorders>
            <w:hideMark/>
          </w:tcPr>
          <w:p w14:paraId="34BA9D1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62966B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D56D293"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76D9258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03824507"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«Профилактика и безопасность» </w:t>
            </w:r>
          </w:p>
        </w:tc>
      </w:tr>
      <w:tr w:rsidR="003713F7" w:rsidRPr="003713F7" w14:paraId="4C102044" w14:textId="77777777" w:rsidTr="003713F7">
        <w:tc>
          <w:tcPr>
            <w:tcW w:w="698" w:type="dxa"/>
            <w:tcBorders>
              <w:top w:val="single" w:sz="4" w:space="0" w:color="auto"/>
              <w:left w:val="single" w:sz="4" w:space="0" w:color="auto"/>
              <w:bottom w:val="single" w:sz="4" w:space="0" w:color="auto"/>
              <w:right w:val="single" w:sz="4" w:space="0" w:color="auto"/>
            </w:tcBorders>
          </w:tcPr>
          <w:p w14:paraId="63AB7424"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4393720E"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Borders>
              <w:top w:val="single" w:sz="4" w:space="0" w:color="auto"/>
              <w:left w:val="single" w:sz="4" w:space="0" w:color="auto"/>
              <w:bottom w:val="single" w:sz="4" w:space="0" w:color="auto"/>
              <w:right w:val="single" w:sz="4" w:space="0" w:color="auto"/>
            </w:tcBorders>
            <w:hideMark/>
          </w:tcPr>
          <w:p w14:paraId="0A8B48E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1C79444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33E0B2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Социальные-педагоги, </w:t>
            </w:r>
          </w:p>
          <w:p w14:paraId="2E3E8E1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30DDE7BE"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«Профилактик</w:t>
            </w:r>
            <w:r w:rsidRPr="003713F7">
              <w:rPr>
                <w:rFonts w:ascii="Times New Roman" w:eastAsia="Times New Roman" w:hAnsi="Times New Roman" w:cs="Times New Roman"/>
                <w:b/>
                <w:bCs/>
                <w:color w:val="1A1A1A"/>
              </w:rPr>
              <w:lastRenderedPageBreak/>
              <w:t xml:space="preserve">а и безопасность» </w:t>
            </w:r>
          </w:p>
        </w:tc>
      </w:tr>
      <w:tr w:rsidR="003713F7" w:rsidRPr="003713F7" w14:paraId="65E241CC" w14:textId="77777777" w:rsidTr="003713F7">
        <w:tc>
          <w:tcPr>
            <w:tcW w:w="698" w:type="dxa"/>
            <w:tcBorders>
              <w:top w:val="single" w:sz="4" w:space="0" w:color="auto"/>
              <w:left w:val="single" w:sz="4" w:space="0" w:color="auto"/>
              <w:bottom w:val="single" w:sz="4" w:space="0" w:color="auto"/>
              <w:right w:val="single" w:sz="4" w:space="0" w:color="auto"/>
            </w:tcBorders>
          </w:tcPr>
          <w:p w14:paraId="21B2AC0B"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E7EE594"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tcBorders>
              <w:top w:val="single" w:sz="4" w:space="0" w:color="auto"/>
              <w:left w:val="single" w:sz="4" w:space="0" w:color="auto"/>
              <w:bottom w:val="single" w:sz="4" w:space="0" w:color="auto"/>
              <w:right w:val="single" w:sz="4" w:space="0" w:color="auto"/>
            </w:tcBorders>
            <w:hideMark/>
          </w:tcPr>
          <w:p w14:paraId="453A58D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6A6E6C5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9404A8F" w14:textId="77777777" w:rsidR="003713F7" w:rsidRPr="003713F7" w:rsidRDefault="003713F7" w:rsidP="003713F7">
            <w:pP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УПР, методист</w:t>
            </w:r>
          </w:p>
          <w:p w14:paraId="227925D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Фонд поддержки предпринимательства Югры, кураторы</w:t>
            </w:r>
          </w:p>
        </w:tc>
        <w:tc>
          <w:tcPr>
            <w:tcW w:w="1984" w:type="dxa"/>
            <w:tcBorders>
              <w:top w:val="single" w:sz="4" w:space="0" w:color="auto"/>
              <w:left w:val="single" w:sz="4" w:space="0" w:color="auto"/>
              <w:bottom w:val="single" w:sz="4" w:space="0" w:color="auto"/>
              <w:right w:val="single" w:sz="4" w:space="0" w:color="auto"/>
            </w:tcBorders>
            <w:hideMark/>
          </w:tcPr>
          <w:p w14:paraId="1CACA2E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25F2924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018453B3" w14:textId="77777777" w:rsidTr="003713F7">
        <w:tc>
          <w:tcPr>
            <w:tcW w:w="698" w:type="dxa"/>
            <w:tcBorders>
              <w:top w:val="single" w:sz="4" w:space="0" w:color="auto"/>
              <w:left w:val="single" w:sz="4" w:space="0" w:color="auto"/>
              <w:bottom w:val="single" w:sz="4" w:space="0" w:color="auto"/>
              <w:right w:val="single" w:sz="4" w:space="0" w:color="auto"/>
            </w:tcBorders>
          </w:tcPr>
          <w:p w14:paraId="34031C0E"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65822F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713F7">
              <w:rPr>
                <w:rFonts w:ascii="Times New Roman" w:eastAsia="Times New Roman" w:hAnsi="Times New Roman" w:cs="Times New Roman"/>
                <w:color w:val="auto"/>
              </w:rPr>
              <w:t>Абилимпикс</w:t>
            </w:r>
            <w:proofErr w:type="spellEnd"/>
            <w:r w:rsidRPr="003713F7">
              <w:rPr>
                <w:rFonts w:ascii="Times New Roman" w:eastAsia="Times New Roman" w:hAnsi="Times New Roman" w:cs="Times New Roman"/>
                <w:color w:val="auto"/>
              </w:rPr>
              <w:t>»</w:t>
            </w:r>
          </w:p>
        </w:tc>
        <w:tc>
          <w:tcPr>
            <w:tcW w:w="1418" w:type="dxa"/>
            <w:tcBorders>
              <w:top w:val="single" w:sz="4" w:space="0" w:color="auto"/>
              <w:left w:val="single" w:sz="4" w:space="0" w:color="auto"/>
              <w:bottom w:val="single" w:sz="4" w:space="0" w:color="auto"/>
              <w:right w:val="single" w:sz="4" w:space="0" w:color="auto"/>
            </w:tcBorders>
            <w:hideMark/>
          </w:tcPr>
          <w:p w14:paraId="2E4274C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4687240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курсов</w:t>
            </w:r>
          </w:p>
        </w:tc>
        <w:tc>
          <w:tcPr>
            <w:tcW w:w="2694" w:type="dxa"/>
            <w:tcBorders>
              <w:top w:val="single" w:sz="4" w:space="0" w:color="auto"/>
              <w:left w:val="single" w:sz="4" w:space="0" w:color="auto"/>
              <w:bottom w:val="single" w:sz="4" w:space="0" w:color="auto"/>
              <w:right w:val="single" w:sz="4" w:space="0" w:color="auto"/>
            </w:tcBorders>
            <w:hideMark/>
          </w:tcPr>
          <w:p w14:paraId="497EE92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24C4571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1B4EBF5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371025BB"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10839FC0" w14:textId="77777777" w:rsidTr="003713F7">
        <w:tc>
          <w:tcPr>
            <w:tcW w:w="698" w:type="dxa"/>
            <w:tcBorders>
              <w:top w:val="single" w:sz="4" w:space="0" w:color="auto"/>
              <w:left w:val="single" w:sz="4" w:space="0" w:color="auto"/>
              <w:bottom w:val="single" w:sz="4" w:space="0" w:color="auto"/>
              <w:right w:val="single" w:sz="4" w:space="0" w:color="auto"/>
            </w:tcBorders>
          </w:tcPr>
          <w:p w14:paraId="4C8BA88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4CE4813"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tcBorders>
              <w:top w:val="single" w:sz="4" w:space="0" w:color="auto"/>
              <w:left w:val="single" w:sz="4" w:space="0" w:color="auto"/>
              <w:bottom w:val="single" w:sz="4" w:space="0" w:color="auto"/>
              <w:right w:val="single" w:sz="4" w:space="0" w:color="auto"/>
            </w:tcBorders>
            <w:hideMark/>
          </w:tcPr>
          <w:p w14:paraId="18AFC2D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29D285F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0C699EE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УВР</w:t>
            </w:r>
          </w:p>
          <w:p w14:paraId="4B0300A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4D3BF71B"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«Основные воспитательные мероприятия» </w:t>
            </w:r>
            <w:r w:rsidRPr="003713F7">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111AC007" w14:textId="77777777" w:rsidTr="003713F7">
        <w:tc>
          <w:tcPr>
            <w:tcW w:w="698" w:type="dxa"/>
            <w:tcBorders>
              <w:top w:val="single" w:sz="4" w:space="0" w:color="auto"/>
              <w:left w:val="single" w:sz="4" w:space="0" w:color="auto"/>
              <w:bottom w:val="single" w:sz="4" w:space="0" w:color="auto"/>
              <w:right w:val="single" w:sz="4" w:space="0" w:color="auto"/>
            </w:tcBorders>
          </w:tcPr>
          <w:p w14:paraId="24945388"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9554685" w14:textId="77777777" w:rsidR="003713F7" w:rsidRPr="003713F7" w:rsidRDefault="003713F7" w:rsidP="003713F7">
            <w:pPr>
              <w:spacing w:before="120"/>
              <w:rPr>
                <w:rFonts w:ascii="Times New Roman" w:eastAsia="Calibri" w:hAnsi="Times New Roman" w:cs="Times New Roman"/>
                <w:color w:val="auto"/>
                <w:lang w:val="x-none" w:eastAsia="x-none"/>
              </w:rPr>
            </w:pPr>
            <w:r w:rsidRPr="003713F7">
              <w:rPr>
                <w:rFonts w:ascii="Times New Roman" w:eastAsia="Calibri" w:hAnsi="Times New Roman" w:cs="Times New Roman"/>
                <w:color w:val="auto"/>
                <w:lang w:val="x-none" w:eastAsia="x-none"/>
              </w:rPr>
              <w:t>Участие в предметных олимпиадах</w:t>
            </w:r>
          </w:p>
        </w:tc>
        <w:tc>
          <w:tcPr>
            <w:tcW w:w="1418" w:type="dxa"/>
            <w:tcBorders>
              <w:top w:val="single" w:sz="4" w:space="0" w:color="auto"/>
              <w:left w:val="single" w:sz="4" w:space="0" w:color="auto"/>
              <w:bottom w:val="single" w:sz="4" w:space="0" w:color="auto"/>
              <w:right w:val="single" w:sz="4" w:space="0" w:color="auto"/>
            </w:tcBorders>
            <w:hideMark/>
          </w:tcPr>
          <w:p w14:paraId="077F4C6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39A327CB"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33A73C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УМР, преподаватели, кураторы</w:t>
            </w:r>
          </w:p>
        </w:tc>
        <w:tc>
          <w:tcPr>
            <w:tcW w:w="1984" w:type="dxa"/>
            <w:tcBorders>
              <w:top w:val="single" w:sz="4" w:space="0" w:color="auto"/>
              <w:left w:val="single" w:sz="4" w:space="0" w:color="auto"/>
              <w:bottom w:val="single" w:sz="4" w:space="0" w:color="auto"/>
              <w:right w:val="single" w:sz="4" w:space="0" w:color="auto"/>
            </w:tcBorders>
            <w:hideMark/>
          </w:tcPr>
          <w:p w14:paraId="3479969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379379F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2FBA174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47B7DB48" w14:textId="77777777" w:rsidTr="003713F7">
        <w:tc>
          <w:tcPr>
            <w:tcW w:w="698" w:type="dxa"/>
            <w:tcBorders>
              <w:top w:val="single" w:sz="4" w:space="0" w:color="auto"/>
              <w:left w:val="single" w:sz="4" w:space="0" w:color="auto"/>
              <w:bottom w:val="single" w:sz="4" w:space="0" w:color="auto"/>
              <w:right w:val="single" w:sz="4" w:space="0" w:color="auto"/>
            </w:tcBorders>
          </w:tcPr>
          <w:p w14:paraId="4A4594D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A6C2D89" w14:textId="77777777" w:rsidR="003713F7" w:rsidRPr="003713F7" w:rsidRDefault="003713F7" w:rsidP="003713F7">
            <w:pPr>
              <w:spacing w:before="120"/>
              <w:rPr>
                <w:rFonts w:ascii="Times New Roman" w:eastAsia="Calibri" w:hAnsi="Times New Roman" w:cs="Times New Roman"/>
                <w:color w:val="auto"/>
                <w:lang w:eastAsia="x-none"/>
              </w:rPr>
            </w:pPr>
            <w:r w:rsidRPr="003713F7">
              <w:rPr>
                <w:rFonts w:ascii="Times New Roman" w:eastAsia="Calibri" w:hAnsi="Times New Roman" w:cs="Times New Roman"/>
                <w:color w:val="auto"/>
                <w:lang w:val="x-none" w:eastAsia="x-none"/>
              </w:rPr>
              <w:t>Организация экологической акции</w:t>
            </w:r>
            <w:r w:rsidRPr="003713F7">
              <w:rPr>
                <w:rFonts w:ascii="Times New Roman" w:eastAsia="Calibri" w:hAnsi="Times New Roman" w:cs="Times New Roman"/>
                <w:color w:val="auto"/>
                <w:lang w:eastAsia="x-none"/>
              </w:rPr>
              <w:t xml:space="preserve"> «Субботник»</w:t>
            </w:r>
          </w:p>
        </w:tc>
        <w:tc>
          <w:tcPr>
            <w:tcW w:w="1418" w:type="dxa"/>
            <w:tcBorders>
              <w:top w:val="single" w:sz="4" w:space="0" w:color="auto"/>
              <w:left w:val="single" w:sz="4" w:space="0" w:color="auto"/>
              <w:bottom w:val="single" w:sz="4" w:space="0" w:color="auto"/>
              <w:right w:val="single" w:sz="4" w:space="0" w:color="auto"/>
            </w:tcBorders>
            <w:hideMark/>
          </w:tcPr>
          <w:p w14:paraId="531BBF6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апрель</w:t>
            </w:r>
          </w:p>
        </w:tc>
        <w:tc>
          <w:tcPr>
            <w:tcW w:w="1842" w:type="dxa"/>
            <w:tcBorders>
              <w:top w:val="single" w:sz="4" w:space="0" w:color="auto"/>
              <w:left w:val="single" w:sz="4" w:space="0" w:color="auto"/>
              <w:bottom w:val="single" w:sz="4" w:space="0" w:color="auto"/>
              <w:right w:val="single" w:sz="4" w:space="0" w:color="auto"/>
            </w:tcBorders>
            <w:hideMark/>
          </w:tcPr>
          <w:p w14:paraId="6A8ABC1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75DB65C"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1129CDA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0BC243A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36AB017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Основные воспитательные мероприятия» «Самоуправление»</w:t>
            </w:r>
          </w:p>
          <w:p w14:paraId="59630B5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lastRenderedPageBreak/>
              <w:t xml:space="preserve">«Профилактика и безопасность» </w:t>
            </w:r>
          </w:p>
        </w:tc>
      </w:tr>
      <w:tr w:rsidR="003713F7" w:rsidRPr="003713F7" w14:paraId="661C3146"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73643398"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МАЙ</w:t>
            </w:r>
          </w:p>
        </w:tc>
      </w:tr>
      <w:tr w:rsidR="003713F7" w:rsidRPr="003713F7" w14:paraId="532FE738" w14:textId="77777777" w:rsidTr="003713F7">
        <w:tc>
          <w:tcPr>
            <w:tcW w:w="698" w:type="dxa"/>
            <w:tcBorders>
              <w:top w:val="single" w:sz="4" w:space="0" w:color="auto"/>
              <w:left w:val="single" w:sz="4" w:space="0" w:color="auto"/>
              <w:bottom w:val="single" w:sz="4" w:space="0" w:color="auto"/>
              <w:right w:val="single" w:sz="4" w:space="0" w:color="auto"/>
            </w:tcBorders>
          </w:tcPr>
          <w:p w14:paraId="629B295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58EB3F1"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rPr>
              <w:t>Первомайская демонстрация</w:t>
            </w:r>
          </w:p>
        </w:tc>
        <w:tc>
          <w:tcPr>
            <w:tcW w:w="1418" w:type="dxa"/>
            <w:tcBorders>
              <w:top w:val="single" w:sz="4" w:space="0" w:color="auto"/>
              <w:left w:val="single" w:sz="4" w:space="0" w:color="auto"/>
              <w:bottom w:val="single" w:sz="4" w:space="0" w:color="auto"/>
              <w:right w:val="single" w:sz="4" w:space="0" w:color="auto"/>
            </w:tcBorders>
            <w:hideMark/>
          </w:tcPr>
          <w:p w14:paraId="7E9A189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78AF26C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270C310"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6AF844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w:t>
            </w:r>
          </w:p>
          <w:p w14:paraId="5163478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68BBD23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087D8A5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7B910A35" w14:textId="77777777" w:rsidTr="003713F7">
        <w:tc>
          <w:tcPr>
            <w:tcW w:w="698" w:type="dxa"/>
            <w:tcBorders>
              <w:top w:val="single" w:sz="4" w:space="0" w:color="auto"/>
              <w:left w:val="single" w:sz="4" w:space="0" w:color="auto"/>
              <w:bottom w:val="single" w:sz="4" w:space="0" w:color="auto"/>
              <w:right w:val="single" w:sz="4" w:space="0" w:color="auto"/>
            </w:tcBorders>
          </w:tcPr>
          <w:p w14:paraId="6FC6261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FB0E70D" w14:textId="77777777" w:rsidR="003713F7" w:rsidRPr="003713F7" w:rsidRDefault="003713F7" w:rsidP="003713F7">
            <w:pPr>
              <w:rPr>
                <w:rFonts w:ascii="Times New Roman" w:eastAsia="Times New Roman" w:hAnsi="Times New Roman" w:cs="Times New Roman"/>
                <w:b/>
                <w:bCs/>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609CA05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73BFC91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F91C2D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35EC32A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415F2EB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6D0AA363" w14:textId="77777777" w:rsidTr="003713F7">
        <w:tc>
          <w:tcPr>
            <w:tcW w:w="698" w:type="dxa"/>
            <w:tcBorders>
              <w:top w:val="single" w:sz="4" w:space="0" w:color="auto"/>
              <w:left w:val="single" w:sz="4" w:space="0" w:color="auto"/>
              <w:bottom w:val="single" w:sz="4" w:space="0" w:color="auto"/>
              <w:right w:val="single" w:sz="4" w:space="0" w:color="auto"/>
            </w:tcBorders>
          </w:tcPr>
          <w:p w14:paraId="064195A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D161D6E"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rPr>
              <w:t>Участие в мероприятиях, посвященных Дню Победы.</w:t>
            </w:r>
          </w:p>
        </w:tc>
        <w:tc>
          <w:tcPr>
            <w:tcW w:w="1418" w:type="dxa"/>
            <w:tcBorders>
              <w:top w:val="single" w:sz="4" w:space="0" w:color="auto"/>
              <w:left w:val="single" w:sz="4" w:space="0" w:color="auto"/>
              <w:bottom w:val="single" w:sz="4" w:space="0" w:color="auto"/>
              <w:right w:val="single" w:sz="4" w:space="0" w:color="auto"/>
            </w:tcBorders>
            <w:hideMark/>
          </w:tcPr>
          <w:p w14:paraId="7473B39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15BC9AC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F8A29F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Преподаватели русского языка и литературы,</w:t>
            </w:r>
          </w:p>
          <w:p w14:paraId="7279D87A"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4772AD0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«Образовательная деятельность» «Кураторство»</w:t>
            </w:r>
          </w:p>
          <w:p w14:paraId="1565480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6989F861"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45F64B70" w14:textId="77777777" w:rsidTr="003713F7">
        <w:tc>
          <w:tcPr>
            <w:tcW w:w="698" w:type="dxa"/>
            <w:tcBorders>
              <w:top w:val="single" w:sz="4" w:space="0" w:color="auto"/>
              <w:left w:val="single" w:sz="4" w:space="0" w:color="auto"/>
              <w:bottom w:val="single" w:sz="4" w:space="0" w:color="auto"/>
              <w:right w:val="single" w:sz="4" w:space="0" w:color="auto"/>
            </w:tcBorders>
          </w:tcPr>
          <w:p w14:paraId="4C2AFA5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7D37CC1"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tcBorders>
              <w:top w:val="single" w:sz="4" w:space="0" w:color="auto"/>
              <w:left w:val="single" w:sz="4" w:space="0" w:color="auto"/>
              <w:bottom w:val="single" w:sz="4" w:space="0" w:color="auto"/>
              <w:right w:val="single" w:sz="4" w:space="0" w:color="auto"/>
            </w:tcBorders>
            <w:hideMark/>
          </w:tcPr>
          <w:p w14:paraId="7765D01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24 мая</w:t>
            </w:r>
          </w:p>
        </w:tc>
        <w:tc>
          <w:tcPr>
            <w:tcW w:w="1842" w:type="dxa"/>
            <w:tcBorders>
              <w:top w:val="single" w:sz="4" w:space="0" w:color="auto"/>
              <w:left w:val="single" w:sz="4" w:space="0" w:color="auto"/>
              <w:bottom w:val="single" w:sz="4" w:space="0" w:color="auto"/>
              <w:right w:val="single" w:sz="4" w:space="0" w:color="auto"/>
            </w:tcBorders>
            <w:hideMark/>
          </w:tcPr>
          <w:p w14:paraId="17EC728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64F3324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Преподаватели русского языка и литературы</w:t>
            </w:r>
          </w:p>
        </w:tc>
        <w:tc>
          <w:tcPr>
            <w:tcW w:w="1984" w:type="dxa"/>
            <w:tcBorders>
              <w:top w:val="single" w:sz="4" w:space="0" w:color="auto"/>
              <w:left w:val="single" w:sz="4" w:space="0" w:color="auto"/>
              <w:bottom w:val="single" w:sz="4" w:space="0" w:color="auto"/>
              <w:right w:val="single" w:sz="4" w:space="0" w:color="auto"/>
            </w:tcBorders>
          </w:tcPr>
          <w:p w14:paraId="60DC002A"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«Образовательная деятельность» </w:t>
            </w:r>
          </w:p>
          <w:p w14:paraId="72FF4490" w14:textId="77777777" w:rsidR="003713F7" w:rsidRPr="003713F7" w:rsidRDefault="003713F7" w:rsidP="003713F7">
            <w:pPr>
              <w:jc w:val="center"/>
              <w:rPr>
                <w:rFonts w:ascii="Times New Roman" w:eastAsia="Times New Roman" w:hAnsi="Times New Roman" w:cs="Times New Roman"/>
                <w:color w:val="auto"/>
              </w:rPr>
            </w:pPr>
          </w:p>
        </w:tc>
      </w:tr>
      <w:tr w:rsidR="003713F7" w:rsidRPr="003713F7" w14:paraId="39481B67" w14:textId="77777777" w:rsidTr="003713F7">
        <w:tc>
          <w:tcPr>
            <w:tcW w:w="698" w:type="dxa"/>
            <w:tcBorders>
              <w:top w:val="single" w:sz="4" w:space="0" w:color="auto"/>
              <w:left w:val="single" w:sz="4" w:space="0" w:color="auto"/>
              <w:bottom w:val="single" w:sz="4" w:space="0" w:color="auto"/>
              <w:right w:val="single" w:sz="4" w:space="0" w:color="auto"/>
            </w:tcBorders>
          </w:tcPr>
          <w:p w14:paraId="14B8DCB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12F8D1FF"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Легкая атлетика городская Спартакиада (юн, дев)</w:t>
            </w:r>
          </w:p>
        </w:tc>
        <w:tc>
          <w:tcPr>
            <w:tcW w:w="1418" w:type="dxa"/>
            <w:tcBorders>
              <w:top w:val="single" w:sz="4" w:space="0" w:color="auto"/>
              <w:left w:val="single" w:sz="4" w:space="0" w:color="auto"/>
              <w:bottom w:val="single" w:sz="4" w:space="0" w:color="auto"/>
              <w:right w:val="single" w:sz="4" w:space="0" w:color="auto"/>
            </w:tcBorders>
            <w:hideMark/>
          </w:tcPr>
          <w:p w14:paraId="6E9CD1D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112C0E4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22BE74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495528F9"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6311B48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0CE9850B" w14:textId="77777777" w:rsidTr="003713F7">
        <w:tc>
          <w:tcPr>
            <w:tcW w:w="698" w:type="dxa"/>
            <w:tcBorders>
              <w:top w:val="single" w:sz="4" w:space="0" w:color="auto"/>
              <w:left w:val="single" w:sz="4" w:space="0" w:color="auto"/>
              <w:bottom w:val="single" w:sz="4" w:space="0" w:color="auto"/>
              <w:right w:val="single" w:sz="4" w:space="0" w:color="auto"/>
            </w:tcBorders>
          </w:tcPr>
          <w:p w14:paraId="1E500F4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0667D2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76DCAFD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0B51AC9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755C4B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10676C82"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6ABA5F2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0AE1A0F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229FB0AA" w14:textId="77777777" w:rsidTr="003713F7">
        <w:tc>
          <w:tcPr>
            <w:tcW w:w="698" w:type="dxa"/>
            <w:tcBorders>
              <w:top w:val="single" w:sz="4" w:space="0" w:color="auto"/>
              <w:left w:val="single" w:sz="4" w:space="0" w:color="auto"/>
              <w:bottom w:val="single" w:sz="4" w:space="0" w:color="auto"/>
              <w:right w:val="single" w:sz="4" w:space="0" w:color="auto"/>
            </w:tcBorders>
          </w:tcPr>
          <w:p w14:paraId="75A1B1E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tcPr>
          <w:p w14:paraId="573248D3" w14:textId="77777777" w:rsidR="003713F7" w:rsidRPr="003713F7" w:rsidRDefault="003713F7" w:rsidP="003713F7">
            <w:pPr>
              <w:spacing w:after="200" w:line="276" w:lineRule="auto"/>
              <w:rPr>
                <w:rFonts w:ascii="Times New Roman" w:eastAsia="Times New Roman" w:hAnsi="Times New Roman" w:cs="Times New Roman"/>
                <w:color w:val="auto"/>
              </w:rPr>
            </w:pPr>
            <w:r w:rsidRPr="003713F7">
              <w:rPr>
                <w:rFonts w:ascii="Times New Roman" w:eastAsia="Times New Roman" w:hAnsi="Times New Roman" w:cs="Times New Roman"/>
                <w:color w:val="auto"/>
              </w:rPr>
              <w:t>«Школьная волейбольная лига» (юноши, девушки)</w:t>
            </w:r>
          </w:p>
          <w:p w14:paraId="3F20AE21" w14:textId="77777777" w:rsidR="003713F7" w:rsidRPr="003713F7" w:rsidRDefault="003713F7" w:rsidP="003713F7">
            <w:pPr>
              <w:rPr>
                <w:rFonts w:ascii="Times New Roman" w:eastAsia="Times New Roman" w:hAnsi="Times New Roman" w:cs="Times New Roman"/>
                <w:b/>
                <w:bCs/>
                <w:color w:val="auto"/>
                <w:kern w:val="2"/>
                <w:lang w:eastAsia="ko-KR"/>
              </w:rPr>
            </w:pPr>
          </w:p>
        </w:tc>
        <w:tc>
          <w:tcPr>
            <w:tcW w:w="1418" w:type="dxa"/>
            <w:tcBorders>
              <w:top w:val="single" w:sz="4" w:space="0" w:color="auto"/>
              <w:left w:val="single" w:sz="4" w:space="0" w:color="auto"/>
              <w:bottom w:val="single" w:sz="4" w:space="0" w:color="auto"/>
              <w:right w:val="single" w:sz="4" w:space="0" w:color="auto"/>
            </w:tcBorders>
            <w:hideMark/>
          </w:tcPr>
          <w:p w14:paraId="63C4FBE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1700DDE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174DD2F8"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tcBorders>
              <w:top w:val="single" w:sz="4" w:space="0" w:color="auto"/>
              <w:left w:val="single" w:sz="4" w:space="0" w:color="auto"/>
              <w:bottom w:val="single" w:sz="4" w:space="0" w:color="auto"/>
              <w:right w:val="single" w:sz="4" w:space="0" w:color="auto"/>
            </w:tcBorders>
            <w:hideMark/>
          </w:tcPr>
          <w:p w14:paraId="1FA324B9"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50C4A2A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1CBBB945" w14:textId="77777777" w:rsidTr="003713F7">
        <w:tc>
          <w:tcPr>
            <w:tcW w:w="698" w:type="dxa"/>
            <w:tcBorders>
              <w:top w:val="single" w:sz="4" w:space="0" w:color="auto"/>
              <w:left w:val="single" w:sz="4" w:space="0" w:color="auto"/>
              <w:bottom w:val="single" w:sz="4" w:space="0" w:color="auto"/>
              <w:right w:val="single" w:sz="4" w:space="0" w:color="auto"/>
            </w:tcBorders>
          </w:tcPr>
          <w:p w14:paraId="634929BF"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8D362E0"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tcBorders>
              <w:top w:val="single" w:sz="4" w:space="0" w:color="auto"/>
              <w:left w:val="single" w:sz="4" w:space="0" w:color="auto"/>
              <w:bottom w:val="single" w:sz="4" w:space="0" w:color="auto"/>
              <w:right w:val="single" w:sz="4" w:space="0" w:color="auto"/>
            </w:tcBorders>
            <w:hideMark/>
          </w:tcPr>
          <w:p w14:paraId="3084E0B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74ADFFA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 курса</w:t>
            </w:r>
          </w:p>
        </w:tc>
        <w:tc>
          <w:tcPr>
            <w:tcW w:w="2694" w:type="dxa"/>
            <w:tcBorders>
              <w:top w:val="single" w:sz="4" w:space="0" w:color="auto"/>
              <w:left w:val="single" w:sz="4" w:space="0" w:color="auto"/>
              <w:bottom w:val="single" w:sz="4" w:space="0" w:color="auto"/>
              <w:right w:val="single" w:sz="4" w:space="0" w:color="auto"/>
            </w:tcBorders>
            <w:hideMark/>
          </w:tcPr>
          <w:p w14:paraId="5234CF4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tcBorders>
              <w:top w:val="single" w:sz="4" w:space="0" w:color="auto"/>
              <w:left w:val="single" w:sz="4" w:space="0" w:color="auto"/>
              <w:bottom w:val="single" w:sz="4" w:space="0" w:color="auto"/>
              <w:right w:val="single" w:sz="4" w:space="0" w:color="auto"/>
            </w:tcBorders>
            <w:hideMark/>
          </w:tcPr>
          <w:p w14:paraId="4F01BB14"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1072BCA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lastRenderedPageBreak/>
              <w:t>«Молодежные общественные объединения»</w:t>
            </w:r>
          </w:p>
        </w:tc>
      </w:tr>
      <w:tr w:rsidR="003713F7" w:rsidRPr="003713F7" w14:paraId="201086EA" w14:textId="77777777" w:rsidTr="003713F7">
        <w:tc>
          <w:tcPr>
            <w:tcW w:w="698" w:type="dxa"/>
            <w:tcBorders>
              <w:top w:val="single" w:sz="4" w:space="0" w:color="auto"/>
              <w:left w:val="single" w:sz="4" w:space="0" w:color="auto"/>
              <w:bottom w:val="single" w:sz="4" w:space="0" w:color="auto"/>
              <w:right w:val="single" w:sz="4" w:space="0" w:color="auto"/>
            </w:tcBorders>
          </w:tcPr>
          <w:p w14:paraId="68BF4FC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E654D1C" w14:textId="77777777" w:rsidR="003713F7" w:rsidRPr="003713F7" w:rsidRDefault="003713F7" w:rsidP="003713F7">
            <w:pPr>
              <w:rPr>
                <w:rFonts w:ascii="Times New Roman" w:eastAsia="Times New Roman" w:hAnsi="Times New Roman" w:cs="Times New Roman"/>
                <w:shd w:val="clear" w:color="auto" w:fill="FFFFFF"/>
              </w:rPr>
            </w:pPr>
            <w:r w:rsidRPr="003713F7">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3713F7">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tcBorders>
              <w:top w:val="single" w:sz="4" w:space="0" w:color="auto"/>
              <w:left w:val="single" w:sz="4" w:space="0" w:color="auto"/>
              <w:bottom w:val="single" w:sz="4" w:space="0" w:color="auto"/>
              <w:right w:val="single" w:sz="4" w:space="0" w:color="auto"/>
            </w:tcBorders>
            <w:hideMark/>
          </w:tcPr>
          <w:p w14:paraId="5F4BD24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p w14:paraId="7ACF0D5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26 мая</w:t>
            </w:r>
          </w:p>
        </w:tc>
        <w:tc>
          <w:tcPr>
            <w:tcW w:w="1842" w:type="dxa"/>
            <w:tcBorders>
              <w:top w:val="single" w:sz="4" w:space="0" w:color="auto"/>
              <w:left w:val="single" w:sz="4" w:space="0" w:color="auto"/>
              <w:bottom w:val="single" w:sz="4" w:space="0" w:color="auto"/>
              <w:right w:val="single" w:sz="4" w:space="0" w:color="auto"/>
            </w:tcBorders>
            <w:hideMark/>
          </w:tcPr>
          <w:p w14:paraId="743EAB3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233C9363"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xml:space="preserve">. по УПР, методист </w:t>
            </w:r>
          </w:p>
          <w:p w14:paraId="65EF0E6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поддержки предпринимательства Югры, кураторы.</w:t>
            </w:r>
          </w:p>
        </w:tc>
        <w:tc>
          <w:tcPr>
            <w:tcW w:w="1984" w:type="dxa"/>
            <w:tcBorders>
              <w:top w:val="single" w:sz="4" w:space="0" w:color="auto"/>
              <w:left w:val="single" w:sz="4" w:space="0" w:color="auto"/>
              <w:bottom w:val="single" w:sz="4" w:space="0" w:color="auto"/>
              <w:right w:val="single" w:sz="4" w:space="0" w:color="auto"/>
            </w:tcBorders>
            <w:hideMark/>
          </w:tcPr>
          <w:p w14:paraId="1F08BCF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p w14:paraId="2D4736DD"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221C2A97" w14:textId="77777777" w:rsidTr="003713F7">
        <w:tc>
          <w:tcPr>
            <w:tcW w:w="698" w:type="dxa"/>
            <w:tcBorders>
              <w:top w:val="single" w:sz="4" w:space="0" w:color="auto"/>
              <w:left w:val="single" w:sz="4" w:space="0" w:color="auto"/>
              <w:bottom w:val="single" w:sz="4" w:space="0" w:color="auto"/>
              <w:right w:val="single" w:sz="4" w:space="0" w:color="auto"/>
            </w:tcBorders>
          </w:tcPr>
          <w:p w14:paraId="3514958D"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71BA143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tcBorders>
              <w:top w:val="single" w:sz="4" w:space="0" w:color="auto"/>
              <w:left w:val="single" w:sz="4" w:space="0" w:color="auto"/>
              <w:bottom w:val="single" w:sz="4" w:space="0" w:color="auto"/>
              <w:right w:val="single" w:sz="4" w:space="0" w:color="auto"/>
            </w:tcBorders>
            <w:hideMark/>
          </w:tcPr>
          <w:p w14:paraId="0AA5911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0CBAF6F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BA2427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УМР, преподаватели, кураторы</w:t>
            </w:r>
          </w:p>
        </w:tc>
        <w:tc>
          <w:tcPr>
            <w:tcW w:w="1984" w:type="dxa"/>
            <w:tcBorders>
              <w:top w:val="single" w:sz="4" w:space="0" w:color="auto"/>
              <w:left w:val="single" w:sz="4" w:space="0" w:color="auto"/>
              <w:bottom w:val="single" w:sz="4" w:space="0" w:color="auto"/>
              <w:right w:val="single" w:sz="4" w:space="0" w:color="auto"/>
            </w:tcBorders>
            <w:hideMark/>
          </w:tcPr>
          <w:p w14:paraId="1ADDBBE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477E8EEB"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5D3DACD4"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6FB7F1B2" w14:textId="77777777" w:rsidTr="003713F7">
        <w:tc>
          <w:tcPr>
            <w:tcW w:w="698" w:type="dxa"/>
            <w:tcBorders>
              <w:top w:val="single" w:sz="4" w:space="0" w:color="auto"/>
              <w:left w:val="single" w:sz="4" w:space="0" w:color="auto"/>
              <w:bottom w:val="single" w:sz="4" w:space="0" w:color="auto"/>
              <w:right w:val="single" w:sz="4" w:space="0" w:color="auto"/>
            </w:tcBorders>
          </w:tcPr>
          <w:p w14:paraId="2D9ABA13"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3E12ED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Кураторский час </w:t>
            </w:r>
            <w:r w:rsidRPr="003713F7">
              <w:rPr>
                <w:rFonts w:ascii="Times New Roman" w:eastAsia="Times New Roman" w:hAnsi="Times New Roman" w:cs="Times New Roman"/>
              </w:rPr>
              <w:t xml:space="preserve">по привитию бережного отношения к окружающей среде. </w:t>
            </w:r>
          </w:p>
        </w:tc>
        <w:tc>
          <w:tcPr>
            <w:tcW w:w="1418" w:type="dxa"/>
            <w:tcBorders>
              <w:top w:val="single" w:sz="4" w:space="0" w:color="auto"/>
              <w:left w:val="single" w:sz="4" w:space="0" w:color="auto"/>
              <w:bottom w:val="single" w:sz="4" w:space="0" w:color="auto"/>
              <w:right w:val="single" w:sz="4" w:space="0" w:color="auto"/>
            </w:tcBorders>
            <w:hideMark/>
          </w:tcPr>
          <w:p w14:paraId="10CFA47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май</w:t>
            </w:r>
          </w:p>
        </w:tc>
        <w:tc>
          <w:tcPr>
            <w:tcW w:w="1842" w:type="dxa"/>
            <w:tcBorders>
              <w:top w:val="single" w:sz="4" w:space="0" w:color="auto"/>
              <w:left w:val="single" w:sz="4" w:space="0" w:color="auto"/>
              <w:bottom w:val="single" w:sz="4" w:space="0" w:color="auto"/>
              <w:right w:val="single" w:sz="4" w:space="0" w:color="auto"/>
            </w:tcBorders>
            <w:hideMark/>
          </w:tcPr>
          <w:p w14:paraId="08E503F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4D6881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Кураторы</w:t>
            </w:r>
          </w:p>
        </w:tc>
        <w:tc>
          <w:tcPr>
            <w:tcW w:w="1984" w:type="dxa"/>
            <w:tcBorders>
              <w:top w:val="single" w:sz="4" w:space="0" w:color="auto"/>
              <w:left w:val="single" w:sz="4" w:space="0" w:color="auto"/>
              <w:bottom w:val="single" w:sz="4" w:space="0" w:color="auto"/>
              <w:right w:val="single" w:sz="4" w:space="0" w:color="auto"/>
            </w:tcBorders>
            <w:hideMark/>
          </w:tcPr>
          <w:p w14:paraId="4530381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65E3D038"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lastRenderedPageBreak/>
              <w:t xml:space="preserve"> «Профилактика и безопасность» </w:t>
            </w:r>
          </w:p>
        </w:tc>
      </w:tr>
      <w:tr w:rsidR="003713F7" w:rsidRPr="003713F7" w14:paraId="0CC7F2F4" w14:textId="77777777" w:rsidTr="003713F7">
        <w:tc>
          <w:tcPr>
            <w:tcW w:w="698" w:type="dxa"/>
            <w:tcBorders>
              <w:top w:val="single" w:sz="4" w:space="0" w:color="auto"/>
              <w:left w:val="single" w:sz="4" w:space="0" w:color="auto"/>
              <w:bottom w:val="single" w:sz="4" w:space="0" w:color="auto"/>
              <w:right w:val="single" w:sz="4" w:space="0" w:color="auto"/>
            </w:tcBorders>
          </w:tcPr>
          <w:p w14:paraId="7EC0357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ECF32F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Участие в конкурсах, проектах экологической направленности</w:t>
            </w:r>
          </w:p>
        </w:tc>
        <w:tc>
          <w:tcPr>
            <w:tcW w:w="1418" w:type="dxa"/>
            <w:tcBorders>
              <w:top w:val="single" w:sz="4" w:space="0" w:color="auto"/>
              <w:left w:val="single" w:sz="4" w:space="0" w:color="auto"/>
              <w:bottom w:val="single" w:sz="4" w:space="0" w:color="auto"/>
              <w:right w:val="single" w:sz="4" w:space="0" w:color="auto"/>
            </w:tcBorders>
            <w:hideMark/>
          </w:tcPr>
          <w:p w14:paraId="5DE27AB4"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548A30D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1-3 курсов</w:t>
            </w:r>
          </w:p>
        </w:tc>
        <w:tc>
          <w:tcPr>
            <w:tcW w:w="2694" w:type="dxa"/>
            <w:tcBorders>
              <w:top w:val="single" w:sz="4" w:space="0" w:color="auto"/>
              <w:left w:val="single" w:sz="4" w:space="0" w:color="auto"/>
              <w:bottom w:val="single" w:sz="4" w:space="0" w:color="auto"/>
              <w:right w:val="single" w:sz="4" w:space="0" w:color="auto"/>
            </w:tcBorders>
            <w:hideMark/>
          </w:tcPr>
          <w:p w14:paraId="5480A60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УВР</w:t>
            </w:r>
          </w:p>
          <w:p w14:paraId="666F744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hideMark/>
          </w:tcPr>
          <w:p w14:paraId="5CCB9D2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0A59D710"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«Самоуправление»</w:t>
            </w:r>
          </w:p>
          <w:p w14:paraId="339C4320"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7F181931" w14:textId="77777777" w:rsidTr="003713F7">
        <w:tc>
          <w:tcPr>
            <w:tcW w:w="14425" w:type="dxa"/>
            <w:gridSpan w:val="6"/>
            <w:tcBorders>
              <w:top w:val="single" w:sz="4" w:space="0" w:color="auto"/>
              <w:left w:val="single" w:sz="4" w:space="0" w:color="auto"/>
              <w:bottom w:val="single" w:sz="4" w:space="0" w:color="auto"/>
              <w:right w:val="single" w:sz="4" w:space="0" w:color="auto"/>
            </w:tcBorders>
            <w:hideMark/>
          </w:tcPr>
          <w:p w14:paraId="6DC02353" w14:textId="77777777" w:rsidR="003713F7" w:rsidRPr="003713F7" w:rsidRDefault="003713F7" w:rsidP="003713F7">
            <w:pPr>
              <w:jc w:val="center"/>
              <w:rPr>
                <w:rFonts w:ascii="Times New Roman" w:eastAsia="Times New Roman" w:hAnsi="Times New Roman" w:cs="Times New Roman"/>
                <w:b/>
                <w:bCs/>
                <w:color w:val="auto"/>
              </w:rPr>
            </w:pPr>
            <w:r w:rsidRPr="003713F7">
              <w:rPr>
                <w:rFonts w:ascii="Times New Roman" w:eastAsia="Times New Roman" w:hAnsi="Times New Roman" w:cs="Times New Roman"/>
                <w:b/>
                <w:bCs/>
                <w:color w:val="auto"/>
              </w:rPr>
              <w:t>ИЮНЬ</w:t>
            </w:r>
          </w:p>
        </w:tc>
      </w:tr>
      <w:tr w:rsidR="003713F7" w:rsidRPr="003713F7" w14:paraId="0EF416C7" w14:textId="77777777" w:rsidTr="003713F7">
        <w:tc>
          <w:tcPr>
            <w:tcW w:w="698" w:type="dxa"/>
            <w:tcBorders>
              <w:top w:val="single" w:sz="4" w:space="0" w:color="auto"/>
              <w:left w:val="single" w:sz="4" w:space="0" w:color="auto"/>
              <w:bottom w:val="single" w:sz="4" w:space="0" w:color="auto"/>
              <w:right w:val="single" w:sz="4" w:space="0" w:color="auto"/>
            </w:tcBorders>
          </w:tcPr>
          <w:p w14:paraId="5A8B5852"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EC834CE"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color w:val="auto"/>
              </w:rPr>
              <w:t>Организация экологической акции «Территория чистоты»</w:t>
            </w:r>
            <w:r w:rsidRPr="003713F7">
              <w:rPr>
                <w:rFonts w:ascii="Times New Roman" w:eastAsia="Times New Roman" w:hAnsi="Times New Roman" w:cs="Times New Roman"/>
                <w:b/>
                <w:bCs/>
                <w:color w:val="auto"/>
              </w:rPr>
              <w:t xml:space="preserve">. </w:t>
            </w:r>
            <w:r w:rsidRPr="003713F7">
              <w:rPr>
                <w:rFonts w:ascii="Times New Roman" w:eastAsia="Times New Roman" w:hAnsi="Times New Roman" w:cs="Times New Roman"/>
                <w:b/>
                <w:bCs/>
                <w:color w:val="auto"/>
                <w:kern w:val="2"/>
                <w:lang w:eastAsia="ko-KR"/>
              </w:rPr>
              <w:t>День эколога</w:t>
            </w:r>
          </w:p>
        </w:tc>
        <w:tc>
          <w:tcPr>
            <w:tcW w:w="1418" w:type="dxa"/>
            <w:tcBorders>
              <w:top w:val="single" w:sz="4" w:space="0" w:color="auto"/>
              <w:left w:val="single" w:sz="4" w:space="0" w:color="auto"/>
              <w:bottom w:val="single" w:sz="4" w:space="0" w:color="auto"/>
              <w:right w:val="single" w:sz="4" w:space="0" w:color="auto"/>
            </w:tcBorders>
            <w:hideMark/>
          </w:tcPr>
          <w:p w14:paraId="519E95B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Cs/>
                <w:color w:val="auto"/>
              </w:rPr>
              <w:t>5 июня</w:t>
            </w:r>
          </w:p>
        </w:tc>
        <w:tc>
          <w:tcPr>
            <w:tcW w:w="1842" w:type="dxa"/>
            <w:tcBorders>
              <w:top w:val="single" w:sz="4" w:space="0" w:color="auto"/>
              <w:left w:val="single" w:sz="4" w:space="0" w:color="auto"/>
              <w:bottom w:val="single" w:sz="4" w:space="0" w:color="auto"/>
              <w:right w:val="single" w:sz="4" w:space="0" w:color="auto"/>
            </w:tcBorders>
            <w:hideMark/>
          </w:tcPr>
          <w:p w14:paraId="4BE2168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3B87D1E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УВР</w:t>
            </w:r>
          </w:p>
          <w:p w14:paraId="648B501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студсовет, Кураторы</w:t>
            </w:r>
          </w:p>
        </w:tc>
        <w:tc>
          <w:tcPr>
            <w:tcW w:w="1984" w:type="dxa"/>
            <w:tcBorders>
              <w:top w:val="single" w:sz="4" w:space="0" w:color="auto"/>
              <w:left w:val="single" w:sz="4" w:space="0" w:color="auto"/>
              <w:bottom w:val="single" w:sz="4" w:space="0" w:color="auto"/>
              <w:right w:val="single" w:sz="4" w:space="0" w:color="auto"/>
            </w:tcBorders>
            <w:hideMark/>
          </w:tcPr>
          <w:p w14:paraId="4F8D959E"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«Самоуправление»</w:t>
            </w:r>
          </w:p>
          <w:p w14:paraId="05B1BED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«Профилактика и безопасность»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3C6BEA09" w14:textId="77777777" w:rsidTr="003713F7">
        <w:tc>
          <w:tcPr>
            <w:tcW w:w="698" w:type="dxa"/>
            <w:tcBorders>
              <w:top w:val="single" w:sz="4" w:space="0" w:color="auto"/>
              <w:left w:val="single" w:sz="4" w:space="0" w:color="auto"/>
              <w:bottom w:val="single" w:sz="4" w:space="0" w:color="auto"/>
              <w:right w:val="single" w:sz="4" w:space="0" w:color="auto"/>
            </w:tcBorders>
          </w:tcPr>
          <w:p w14:paraId="451A98C0"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862CA0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Borders>
              <w:top w:val="single" w:sz="4" w:space="0" w:color="auto"/>
              <w:left w:val="single" w:sz="4" w:space="0" w:color="auto"/>
              <w:bottom w:val="single" w:sz="4" w:space="0" w:color="auto"/>
              <w:right w:val="single" w:sz="4" w:space="0" w:color="auto"/>
            </w:tcBorders>
            <w:hideMark/>
          </w:tcPr>
          <w:p w14:paraId="70ED44EF" w14:textId="77777777" w:rsidR="003713F7" w:rsidRPr="003713F7" w:rsidRDefault="003713F7" w:rsidP="003713F7">
            <w:pPr>
              <w:jc w:val="center"/>
              <w:rPr>
                <w:rFonts w:ascii="Times New Roman" w:eastAsia="Times New Roman" w:hAnsi="Times New Roman" w:cs="Times New Roman"/>
                <w:bCs/>
                <w:color w:val="auto"/>
              </w:rPr>
            </w:pPr>
            <w:r w:rsidRPr="003713F7">
              <w:rPr>
                <w:rFonts w:ascii="Times New Roman" w:eastAsia="Times New Roman" w:hAnsi="Times New Roman" w:cs="Times New Roman"/>
                <w:color w:val="auto"/>
              </w:rPr>
              <w:t>еженедельно</w:t>
            </w:r>
          </w:p>
        </w:tc>
        <w:tc>
          <w:tcPr>
            <w:tcW w:w="1842" w:type="dxa"/>
            <w:tcBorders>
              <w:top w:val="single" w:sz="4" w:space="0" w:color="auto"/>
              <w:left w:val="single" w:sz="4" w:space="0" w:color="auto"/>
              <w:bottom w:val="single" w:sz="4" w:space="0" w:color="auto"/>
              <w:right w:val="single" w:sz="4" w:space="0" w:color="auto"/>
            </w:tcBorders>
            <w:hideMark/>
          </w:tcPr>
          <w:p w14:paraId="597A6F3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4909B4D9"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tcBorders>
              <w:top w:val="single" w:sz="4" w:space="0" w:color="auto"/>
              <w:left w:val="single" w:sz="4" w:space="0" w:color="auto"/>
              <w:bottom w:val="single" w:sz="4" w:space="0" w:color="auto"/>
              <w:right w:val="single" w:sz="4" w:space="0" w:color="auto"/>
            </w:tcBorders>
            <w:hideMark/>
          </w:tcPr>
          <w:p w14:paraId="146BCC31"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068521BC"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p>
        </w:tc>
      </w:tr>
      <w:tr w:rsidR="003713F7" w:rsidRPr="003713F7" w14:paraId="2F2561B5" w14:textId="77777777" w:rsidTr="003713F7">
        <w:tc>
          <w:tcPr>
            <w:tcW w:w="698" w:type="dxa"/>
            <w:tcBorders>
              <w:top w:val="single" w:sz="4" w:space="0" w:color="auto"/>
              <w:left w:val="single" w:sz="4" w:space="0" w:color="auto"/>
              <w:bottom w:val="single" w:sz="4" w:space="0" w:color="auto"/>
              <w:right w:val="single" w:sz="4" w:space="0" w:color="auto"/>
            </w:tcBorders>
          </w:tcPr>
          <w:p w14:paraId="12FE32B7"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3CEC48FC"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tcBorders>
              <w:top w:val="single" w:sz="4" w:space="0" w:color="auto"/>
              <w:left w:val="single" w:sz="4" w:space="0" w:color="auto"/>
              <w:bottom w:val="single" w:sz="4" w:space="0" w:color="auto"/>
              <w:right w:val="single" w:sz="4" w:space="0" w:color="auto"/>
            </w:tcBorders>
            <w:hideMark/>
          </w:tcPr>
          <w:p w14:paraId="4FB8AF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июнь</w:t>
            </w:r>
          </w:p>
        </w:tc>
        <w:tc>
          <w:tcPr>
            <w:tcW w:w="1842" w:type="dxa"/>
            <w:tcBorders>
              <w:top w:val="single" w:sz="4" w:space="0" w:color="auto"/>
              <w:left w:val="single" w:sz="4" w:space="0" w:color="auto"/>
              <w:bottom w:val="single" w:sz="4" w:space="0" w:color="auto"/>
              <w:right w:val="single" w:sz="4" w:space="0" w:color="auto"/>
            </w:tcBorders>
            <w:hideMark/>
          </w:tcPr>
          <w:p w14:paraId="7B2C1EA8"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6A102B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преподаватели, мастера п/о</w:t>
            </w:r>
          </w:p>
        </w:tc>
        <w:tc>
          <w:tcPr>
            <w:tcW w:w="1984" w:type="dxa"/>
            <w:tcBorders>
              <w:top w:val="single" w:sz="4" w:space="0" w:color="auto"/>
              <w:left w:val="single" w:sz="4" w:space="0" w:color="auto"/>
              <w:bottom w:val="single" w:sz="4" w:space="0" w:color="auto"/>
              <w:right w:val="single" w:sz="4" w:space="0" w:color="auto"/>
            </w:tcBorders>
            <w:hideMark/>
          </w:tcPr>
          <w:p w14:paraId="49F352F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16C3D2E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w:t>
            </w:r>
            <w:r w:rsidRPr="003713F7">
              <w:rPr>
                <w:rFonts w:ascii="Times New Roman" w:eastAsia="Times New Roman" w:hAnsi="Times New Roman" w:cs="Times New Roman"/>
                <w:b/>
                <w:bCs/>
                <w:color w:val="1A1A1A"/>
              </w:rPr>
              <w:lastRenderedPageBreak/>
              <w:t xml:space="preserve">воспитательные мероприятия» </w:t>
            </w:r>
          </w:p>
          <w:p w14:paraId="717EF90D"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76C27FF0" w14:textId="77777777" w:rsidTr="003713F7">
        <w:tc>
          <w:tcPr>
            <w:tcW w:w="698" w:type="dxa"/>
            <w:tcBorders>
              <w:top w:val="single" w:sz="4" w:space="0" w:color="auto"/>
              <w:left w:val="single" w:sz="4" w:space="0" w:color="auto"/>
              <w:bottom w:val="single" w:sz="4" w:space="0" w:color="auto"/>
              <w:right w:val="single" w:sz="4" w:space="0" w:color="auto"/>
            </w:tcBorders>
          </w:tcPr>
          <w:p w14:paraId="48222B8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61EBCA0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tcBorders>
              <w:top w:val="single" w:sz="4" w:space="0" w:color="auto"/>
              <w:left w:val="single" w:sz="4" w:space="0" w:color="auto"/>
              <w:bottom w:val="single" w:sz="4" w:space="0" w:color="auto"/>
              <w:right w:val="single" w:sz="4" w:space="0" w:color="auto"/>
            </w:tcBorders>
            <w:hideMark/>
          </w:tcPr>
          <w:p w14:paraId="2DB26A6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июнь</w:t>
            </w:r>
          </w:p>
        </w:tc>
        <w:tc>
          <w:tcPr>
            <w:tcW w:w="1842" w:type="dxa"/>
            <w:tcBorders>
              <w:top w:val="single" w:sz="4" w:space="0" w:color="auto"/>
              <w:left w:val="single" w:sz="4" w:space="0" w:color="auto"/>
              <w:bottom w:val="single" w:sz="4" w:space="0" w:color="auto"/>
              <w:right w:val="single" w:sz="4" w:space="0" w:color="auto"/>
            </w:tcBorders>
            <w:hideMark/>
          </w:tcPr>
          <w:p w14:paraId="30A8AE9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523D862E"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tcBorders>
              <w:top w:val="single" w:sz="4" w:space="0" w:color="auto"/>
              <w:left w:val="single" w:sz="4" w:space="0" w:color="auto"/>
              <w:bottom w:val="single" w:sz="4" w:space="0" w:color="auto"/>
              <w:right w:val="single" w:sz="4" w:space="0" w:color="auto"/>
            </w:tcBorders>
            <w:hideMark/>
          </w:tcPr>
          <w:p w14:paraId="1D517193"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«Образовательная деятельность» </w:t>
            </w:r>
          </w:p>
          <w:p w14:paraId="587EC63A"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«Наставничество» «Основные воспитательные мероприятия» </w:t>
            </w:r>
          </w:p>
          <w:p w14:paraId="12879742" w14:textId="77777777" w:rsidR="003713F7" w:rsidRPr="003713F7" w:rsidRDefault="003713F7" w:rsidP="003713F7">
            <w:pPr>
              <w:rPr>
                <w:rFonts w:ascii="Times New Roman" w:eastAsia="Times New Roman" w:hAnsi="Times New Roman" w:cs="Times New Roman"/>
                <w:color w:val="auto"/>
                <w:highlight w:val="yellow"/>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r w:rsidR="003713F7" w:rsidRPr="003713F7" w14:paraId="3F0778E5" w14:textId="77777777" w:rsidTr="003713F7">
        <w:tc>
          <w:tcPr>
            <w:tcW w:w="698" w:type="dxa"/>
            <w:tcBorders>
              <w:top w:val="single" w:sz="4" w:space="0" w:color="auto"/>
              <w:left w:val="single" w:sz="4" w:space="0" w:color="auto"/>
              <w:bottom w:val="single" w:sz="4" w:space="0" w:color="auto"/>
              <w:right w:val="single" w:sz="4" w:space="0" w:color="auto"/>
            </w:tcBorders>
          </w:tcPr>
          <w:p w14:paraId="1EB30689"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50E826C"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kern w:val="2"/>
                <w:lang w:eastAsia="ko-KR"/>
              </w:rPr>
              <w:t>Пушкинский день России</w:t>
            </w:r>
          </w:p>
        </w:tc>
        <w:tc>
          <w:tcPr>
            <w:tcW w:w="1418" w:type="dxa"/>
            <w:tcBorders>
              <w:top w:val="single" w:sz="4" w:space="0" w:color="auto"/>
              <w:left w:val="single" w:sz="4" w:space="0" w:color="auto"/>
              <w:bottom w:val="single" w:sz="4" w:space="0" w:color="auto"/>
              <w:right w:val="single" w:sz="4" w:space="0" w:color="auto"/>
            </w:tcBorders>
            <w:hideMark/>
          </w:tcPr>
          <w:p w14:paraId="28AE3C1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6 июня</w:t>
            </w:r>
          </w:p>
        </w:tc>
        <w:tc>
          <w:tcPr>
            <w:tcW w:w="1842" w:type="dxa"/>
            <w:tcBorders>
              <w:top w:val="single" w:sz="4" w:space="0" w:color="auto"/>
              <w:left w:val="single" w:sz="4" w:space="0" w:color="auto"/>
              <w:bottom w:val="single" w:sz="4" w:space="0" w:color="auto"/>
              <w:right w:val="single" w:sz="4" w:space="0" w:color="auto"/>
            </w:tcBorders>
            <w:hideMark/>
          </w:tcPr>
          <w:p w14:paraId="3F44AD9A"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1-2 курсов</w:t>
            </w:r>
          </w:p>
        </w:tc>
        <w:tc>
          <w:tcPr>
            <w:tcW w:w="2694" w:type="dxa"/>
            <w:tcBorders>
              <w:top w:val="single" w:sz="4" w:space="0" w:color="auto"/>
              <w:left w:val="single" w:sz="4" w:space="0" w:color="auto"/>
              <w:bottom w:val="single" w:sz="4" w:space="0" w:color="auto"/>
              <w:right w:val="single" w:sz="4" w:space="0" w:color="auto"/>
            </w:tcBorders>
            <w:hideMark/>
          </w:tcPr>
          <w:p w14:paraId="48C4C5F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Преподаватели русского языка и литературы</w:t>
            </w:r>
          </w:p>
        </w:tc>
        <w:tc>
          <w:tcPr>
            <w:tcW w:w="1984" w:type="dxa"/>
            <w:tcBorders>
              <w:top w:val="single" w:sz="4" w:space="0" w:color="auto"/>
              <w:left w:val="single" w:sz="4" w:space="0" w:color="auto"/>
              <w:bottom w:val="single" w:sz="4" w:space="0" w:color="auto"/>
              <w:right w:val="single" w:sz="4" w:space="0" w:color="auto"/>
            </w:tcBorders>
            <w:hideMark/>
          </w:tcPr>
          <w:p w14:paraId="3FEB401D" w14:textId="77777777" w:rsidR="003713F7" w:rsidRPr="003713F7" w:rsidRDefault="003713F7" w:rsidP="003713F7">
            <w:pPr>
              <w:shd w:val="clear" w:color="auto" w:fill="FFFFFF"/>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«Образовательная деятельность» </w:t>
            </w:r>
          </w:p>
        </w:tc>
      </w:tr>
      <w:tr w:rsidR="003713F7" w:rsidRPr="003713F7" w14:paraId="155EF132" w14:textId="77777777" w:rsidTr="003713F7">
        <w:tc>
          <w:tcPr>
            <w:tcW w:w="698" w:type="dxa"/>
            <w:tcBorders>
              <w:top w:val="single" w:sz="4" w:space="0" w:color="auto"/>
              <w:left w:val="single" w:sz="4" w:space="0" w:color="auto"/>
              <w:bottom w:val="single" w:sz="4" w:space="0" w:color="auto"/>
              <w:right w:val="single" w:sz="4" w:space="0" w:color="auto"/>
            </w:tcBorders>
          </w:tcPr>
          <w:p w14:paraId="1CB5B34C"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01AC36BE" w14:textId="77777777" w:rsidR="003713F7" w:rsidRPr="003713F7" w:rsidRDefault="003713F7" w:rsidP="003713F7">
            <w:pPr>
              <w:rPr>
                <w:rFonts w:ascii="Times New Roman" w:eastAsia="Times New Roman" w:hAnsi="Times New Roman" w:cs="Times New Roman"/>
                <w:b/>
                <w:bCs/>
                <w:color w:val="auto"/>
                <w:kern w:val="2"/>
                <w:lang w:eastAsia="ko-KR"/>
              </w:rPr>
            </w:pPr>
            <w:r w:rsidRPr="003713F7">
              <w:rPr>
                <w:rFonts w:ascii="Times New Roman" w:eastAsia="Times New Roman" w:hAnsi="Times New Roman" w:cs="Times New Roman"/>
                <w:b/>
                <w:bCs/>
                <w:color w:val="auto"/>
              </w:rPr>
              <w:t>День России. Хоровод дружбы (участие).</w:t>
            </w:r>
          </w:p>
        </w:tc>
        <w:tc>
          <w:tcPr>
            <w:tcW w:w="1418" w:type="dxa"/>
            <w:tcBorders>
              <w:top w:val="single" w:sz="4" w:space="0" w:color="auto"/>
              <w:left w:val="single" w:sz="4" w:space="0" w:color="auto"/>
              <w:bottom w:val="single" w:sz="4" w:space="0" w:color="auto"/>
              <w:right w:val="single" w:sz="4" w:space="0" w:color="auto"/>
            </w:tcBorders>
            <w:hideMark/>
          </w:tcPr>
          <w:p w14:paraId="46BCB91E"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12 июня</w:t>
            </w:r>
          </w:p>
        </w:tc>
        <w:tc>
          <w:tcPr>
            <w:tcW w:w="1842" w:type="dxa"/>
            <w:tcBorders>
              <w:top w:val="single" w:sz="4" w:space="0" w:color="auto"/>
              <w:left w:val="single" w:sz="4" w:space="0" w:color="auto"/>
              <w:bottom w:val="single" w:sz="4" w:space="0" w:color="auto"/>
              <w:right w:val="single" w:sz="4" w:space="0" w:color="auto"/>
            </w:tcBorders>
            <w:hideMark/>
          </w:tcPr>
          <w:p w14:paraId="5116802D"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67402BBE" w14:textId="77777777" w:rsidR="003713F7" w:rsidRPr="003713F7" w:rsidRDefault="003713F7" w:rsidP="003713F7">
            <w:pPr>
              <w:jc w:val="center"/>
              <w:rPr>
                <w:rFonts w:ascii="Times New Roman" w:eastAsia="Times New Roman" w:hAnsi="Times New Roman" w:cs="Times New Roman"/>
                <w:color w:val="auto"/>
              </w:rPr>
            </w:pPr>
            <w:proofErr w:type="spellStart"/>
            <w:r w:rsidRPr="003713F7">
              <w:rPr>
                <w:rFonts w:ascii="Times New Roman" w:eastAsia="Times New Roman" w:hAnsi="Times New Roman" w:cs="Times New Roman"/>
                <w:color w:val="auto"/>
              </w:rPr>
              <w:t>Зам.дир</w:t>
            </w:r>
            <w:proofErr w:type="spellEnd"/>
            <w:r w:rsidRPr="003713F7">
              <w:rPr>
                <w:rFonts w:ascii="Times New Roman" w:eastAsia="Times New Roman" w:hAnsi="Times New Roman" w:cs="Times New Roman"/>
                <w:color w:val="auto"/>
              </w:rPr>
              <w:t>. по УВР</w:t>
            </w:r>
          </w:p>
          <w:p w14:paraId="23DAF95B"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hideMark/>
          </w:tcPr>
          <w:p w14:paraId="229CF007" w14:textId="77777777" w:rsidR="003713F7" w:rsidRPr="003713F7" w:rsidRDefault="003713F7" w:rsidP="003713F7">
            <w:pPr>
              <w:shd w:val="clear" w:color="auto" w:fill="FFFFFF"/>
              <w:rPr>
                <w:rFonts w:ascii="Times New Roman" w:eastAsia="Times New Roman" w:hAnsi="Times New Roman" w:cs="Times New Roman"/>
                <w:b/>
                <w:bCs/>
                <w:color w:val="auto"/>
              </w:rPr>
            </w:pPr>
            <w:r w:rsidRPr="003713F7">
              <w:rPr>
                <w:rFonts w:ascii="Times New Roman" w:eastAsia="Times New Roman" w:hAnsi="Times New Roman" w:cs="Times New Roman"/>
                <w:b/>
                <w:bCs/>
                <w:color w:val="1A1A1A"/>
              </w:rPr>
              <w:t xml:space="preserve"> «Основные воспитательные мероприятия» </w:t>
            </w:r>
          </w:p>
          <w:p w14:paraId="79B0F975"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auto"/>
              </w:rPr>
              <w:lastRenderedPageBreak/>
              <w:t>«Молодежные общественные объединения»</w:t>
            </w:r>
          </w:p>
        </w:tc>
      </w:tr>
      <w:tr w:rsidR="003713F7" w:rsidRPr="003713F7" w14:paraId="51B354EA" w14:textId="77777777" w:rsidTr="003713F7">
        <w:tc>
          <w:tcPr>
            <w:tcW w:w="698" w:type="dxa"/>
            <w:tcBorders>
              <w:top w:val="single" w:sz="4" w:space="0" w:color="auto"/>
              <w:left w:val="single" w:sz="4" w:space="0" w:color="auto"/>
              <w:bottom w:val="single" w:sz="4" w:space="0" w:color="auto"/>
              <w:right w:val="single" w:sz="4" w:space="0" w:color="auto"/>
            </w:tcBorders>
          </w:tcPr>
          <w:p w14:paraId="7657D005"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1D44D40"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auto"/>
                <w:kern w:val="2"/>
                <w:lang w:eastAsia="ko-KR"/>
              </w:rPr>
              <w:t>День памяти и скорби</w:t>
            </w:r>
          </w:p>
        </w:tc>
        <w:tc>
          <w:tcPr>
            <w:tcW w:w="1418" w:type="dxa"/>
            <w:tcBorders>
              <w:top w:val="single" w:sz="4" w:space="0" w:color="auto"/>
              <w:left w:val="single" w:sz="4" w:space="0" w:color="auto"/>
              <w:bottom w:val="single" w:sz="4" w:space="0" w:color="auto"/>
              <w:right w:val="single" w:sz="4" w:space="0" w:color="auto"/>
            </w:tcBorders>
            <w:hideMark/>
          </w:tcPr>
          <w:p w14:paraId="68A4466C"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22 июня</w:t>
            </w:r>
          </w:p>
        </w:tc>
        <w:tc>
          <w:tcPr>
            <w:tcW w:w="1842" w:type="dxa"/>
            <w:tcBorders>
              <w:top w:val="single" w:sz="4" w:space="0" w:color="auto"/>
              <w:left w:val="single" w:sz="4" w:space="0" w:color="auto"/>
              <w:bottom w:val="single" w:sz="4" w:space="0" w:color="auto"/>
              <w:right w:val="single" w:sz="4" w:space="0" w:color="auto"/>
            </w:tcBorders>
            <w:hideMark/>
          </w:tcPr>
          <w:p w14:paraId="012E8397"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1-4 курсов</w:t>
            </w:r>
          </w:p>
        </w:tc>
        <w:tc>
          <w:tcPr>
            <w:tcW w:w="2694" w:type="dxa"/>
            <w:tcBorders>
              <w:top w:val="single" w:sz="4" w:space="0" w:color="auto"/>
              <w:left w:val="single" w:sz="4" w:space="0" w:color="auto"/>
              <w:bottom w:val="single" w:sz="4" w:space="0" w:color="auto"/>
              <w:right w:val="single" w:sz="4" w:space="0" w:color="auto"/>
            </w:tcBorders>
            <w:hideMark/>
          </w:tcPr>
          <w:p w14:paraId="707AEFF9"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Кураторы</w:t>
            </w:r>
          </w:p>
        </w:tc>
        <w:tc>
          <w:tcPr>
            <w:tcW w:w="1984" w:type="dxa"/>
            <w:tcBorders>
              <w:top w:val="single" w:sz="4" w:space="0" w:color="auto"/>
              <w:left w:val="single" w:sz="4" w:space="0" w:color="auto"/>
              <w:bottom w:val="single" w:sz="4" w:space="0" w:color="auto"/>
              <w:right w:val="single" w:sz="4" w:space="0" w:color="auto"/>
            </w:tcBorders>
            <w:hideMark/>
          </w:tcPr>
          <w:p w14:paraId="37552589"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588DC45F"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w:t>
            </w:r>
            <w:r w:rsidRPr="003713F7">
              <w:rPr>
                <w:rFonts w:ascii="Times New Roman" w:eastAsia="Times New Roman" w:hAnsi="Times New Roman" w:cs="Times New Roman"/>
                <w:b/>
                <w:bCs/>
                <w:color w:val="auto"/>
              </w:rPr>
              <w:t>«Молодежные общественные объединения»</w:t>
            </w:r>
          </w:p>
        </w:tc>
      </w:tr>
      <w:tr w:rsidR="003713F7" w:rsidRPr="003713F7" w14:paraId="22CC654F" w14:textId="77777777" w:rsidTr="003713F7">
        <w:tc>
          <w:tcPr>
            <w:tcW w:w="698" w:type="dxa"/>
            <w:tcBorders>
              <w:top w:val="single" w:sz="4" w:space="0" w:color="auto"/>
              <w:left w:val="single" w:sz="4" w:space="0" w:color="auto"/>
              <w:bottom w:val="single" w:sz="4" w:space="0" w:color="auto"/>
              <w:right w:val="single" w:sz="4" w:space="0" w:color="auto"/>
            </w:tcBorders>
          </w:tcPr>
          <w:p w14:paraId="67CD7E21"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val="x-none"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516CB21F"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Торжественное мероприятие «Выпускник!»</w:t>
            </w:r>
          </w:p>
        </w:tc>
        <w:tc>
          <w:tcPr>
            <w:tcW w:w="1418" w:type="dxa"/>
            <w:tcBorders>
              <w:top w:val="single" w:sz="4" w:space="0" w:color="auto"/>
              <w:left w:val="single" w:sz="4" w:space="0" w:color="auto"/>
              <w:bottom w:val="single" w:sz="4" w:space="0" w:color="auto"/>
              <w:right w:val="single" w:sz="4" w:space="0" w:color="auto"/>
            </w:tcBorders>
            <w:hideMark/>
          </w:tcPr>
          <w:p w14:paraId="51FA2BF2"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июнь</w:t>
            </w:r>
          </w:p>
        </w:tc>
        <w:tc>
          <w:tcPr>
            <w:tcW w:w="1842" w:type="dxa"/>
            <w:tcBorders>
              <w:top w:val="single" w:sz="4" w:space="0" w:color="auto"/>
              <w:left w:val="single" w:sz="4" w:space="0" w:color="auto"/>
              <w:bottom w:val="single" w:sz="4" w:space="0" w:color="auto"/>
              <w:right w:val="single" w:sz="4" w:space="0" w:color="auto"/>
            </w:tcBorders>
            <w:hideMark/>
          </w:tcPr>
          <w:p w14:paraId="0574D735"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курсов</w:t>
            </w:r>
          </w:p>
        </w:tc>
        <w:tc>
          <w:tcPr>
            <w:tcW w:w="2694" w:type="dxa"/>
            <w:tcBorders>
              <w:top w:val="single" w:sz="4" w:space="0" w:color="auto"/>
              <w:left w:val="single" w:sz="4" w:space="0" w:color="auto"/>
              <w:bottom w:val="single" w:sz="4" w:space="0" w:color="auto"/>
              <w:right w:val="single" w:sz="4" w:space="0" w:color="auto"/>
            </w:tcBorders>
            <w:hideMark/>
          </w:tcPr>
          <w:p w14:paraId="6E70BC21"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 xml:space="preserve">Зам. </w:t>
            </w:r>
            <w:proofErr w:type="spellStart"/>
            <w:r w:rsidRPr="003713F7">
              <w:rPr>
                <w:rFonts w:ascii="Times New Roman" w:eastAsia="Times New Roman" w:hAnsi="Times New Roman" w:cs="Times New Roman"/>
                <w:color w:val="auto"/>
              </w:rPr>
              <w:t>дир</w:t>
            </w:r>
            <w:proofErr w:type="spellEnd"/>
            <w:r w:rsidRPr="003713F7">
              <w:rPr>
                <w:rFonts w:ascii="Times New Roman" w:eastAsia="Times New Roman" w:hAnsi="Times New Roman" w:cs="Times New Roman"/>
                <w:color w:val="auto"/>
              </w:rPr>
              <w:t>. по УВР</w:t>
            </w:r>
          </w:p>
          <w:p w14:paraId="75EE40C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Педагог-организатор, студсовет, Кураторы</w:t>
            </w:r>
          </w:p>
        </w:tc>
        <w:tc>
          <w:tcPr>
            <w:tcW w:w="1984" w:type="dxa"/>
            <w:tcBorders>
              <w:top w:val="single" w:sz="4" w:space="0" w:color="auto"/>
              <w:left w:val="single" w:sz="4" w:space="0" w:color="auto"/>
              <w:bottom w:val="single" w:sz="4" w:space="0" w:color="auto"/>
              <w:right w:val="single" w:sz="4" w:space="0" w:color="auto"/>
            </w:tcBorders>
            <w:hideMark/>
          </w:tcPr>
          <w:p w14:paraId="50394B18"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4102C856"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«Молодежные общественные объединения»</w:t>
            </w:r>
          </w:p>
        </w:tc>
      </w:tr>
      <w:tr w:rsidR="003713F7" w:rsidRPr="003713F7" w14:paraId="2C8A29EB" w14:textId="77777777" w:rsidTr="003713F7">
        <w:tc>
          <w:tcPr>
            <w:tcW w:w="698" w:type="dxa"/>
            <w:tcBorders>
              <w:top w:val="single" w:sz="4" w:space="0" w:color="auto"/>
              <w:left w:val="single" w:sz="4" w:space="0" w:color="auto"/>
              <w:bottom w:val="single" w:sz="4" w:space="0" w:color="auto"/>
              <w:right w:val="single" w:sz="4" w:space="0" w:color="auto"/>
            </w:tcBorders>
          </w:tcPr>
          <w:p w14:paraId="165747EA" w14:textId="77777777" w:rsidR="003713F7" w:rsidRPr="003713F7" w:rsidRDefault="003713F7" w:rsidP="003713F7">
            <w:pPr>
              <w:numPr>
                <w:ilvl w:val="0"/>
                <w:numId w:val="44"/>
              </w:numPr>
              <w:spacing w:after="200" w:line="276" w:lineRule="auto"/>
              <w:contextualSpacing/>
              <w:rPr>
                <w:rFonts w:ascii="Times New Roman" w:eastAsia="Calibri" w:hAnsi="Times New Roman" w:cs="Times New Roman"/>
                <w:b/>
                <w:color w:val="auto"/>
                <w:lang w:eastAsia="x-none"/>
              </w:rPr>
            </w:pPr>
          </w:p>
        </w:tc>
        <w:tc>
          <w:tcPr>
            <w:tcW w:w="5789" w:type="dxa"/>
            <w:tcBorders>
              <w:top w:val="single" w:sz="4" w:space="0" w:color="auto"/>
              <w:left w:val="single" w:sz="4" w:space="0" w:color="auto"/>
              <w:bottom w:val="single" w:sz="4" w:space="0" w:color="auto"/>
              <w:right w:val="single" w:sz="4" w:space="0" w:color="auto"/>
            </w:tcBorders>
            <w:hideMark/>
          </w:tcPr>
          <w:p w14:paraId="2D6EA909" w14:textId="77777777" w:rsidR="003713F7" w:rsidRPr="003713F7" w:rsidRDefault="003713F7" w:rsidP="003713F7">
            <w:pPr>
              <w:rPr>
                <w:rFonts w:ascii="Times New Roman" w:eastAsia="Times New Roman" w:hAnsi="Times New Roman" w:cs="Times New Roman"/>
                <w:color w:val="auto"/>
                <w:lang w:val="en-US"/>
              </w:rPr>
            </w:pPr>
            <w:r w:rsidRPr="003713F7">
              <w:rPr>
                <w:rFonts w:ascii="Times New Roman" w:eastAsia="Times New Roman" w:hAnsi="Times New Roman" w:cs="Times New Roman"/>
                <w:color w:val="auto"/>
              </w:rPr>
              <w:t>Содействие в трудоустройстве</w:t>
            </w:r>
          </w:p>
        </w:tc>
        <w:tc>
          <w:tcPr>
            <w:tcW w:w="1418" w:type="dxa"/>
            <w:tcBorders>
              <w:top w:val="single" w:sz="4" w:space="0" w:color="auto"/>
              <w:left w:val="single" w:sz="4" w:space="0" w:color="auto"/>
              <w:bottom w:val="single" w:sz="4" w:space="0" w:color="auto"/>
              <w:right w:val="single" w:sz="4" w:space="0" w:color="auto"/>
            </w:tcBorders>
            <w:hideMark/>
          </w:tcPr>
          <w:p w14:paraId="09578D9F" w14:textId="77777777" w:rsidR="003713F7" w:rsidRPr="003713F7" w:rsidRDefault="003713F7" w:rsidP="003713F7">
            <w:pPr>
              <w:jc w:val="center"/>
              <w:rPr>
                <w:rFonts w:ascii="Times New Roman" w:eastAsia="Times New Roman" w:hAnsi="Times New Roman" w:cs="Times New Roman"/>
                <w:color w:val="auto"/>
              </w:rPr>
            </w:pPr>
            <w:r w:rsidRPr="003713F7">
              <w:rPr>
                <w:rFonts w:ascii="Times New Roman" w:eastAsia="Times New Roman" w:hAnsi="Times New Roman" w:cs="Times New Roman"/>
                <w:color w:val="auto"/>
              </w:rPr>
              <w:t>В течение года</w:t>
            </w:r>
          </w:p>
        </w:tc>
        <w:tc>
          <w:tcPr>
            <w:tcW w:w="1842" w:type="dxa"/>
            <w:tcBorders>
              <w:top w:val="single" w:sz="4" w:space="0" w:color="auto"/>
              <w:left w:val="single" w:sz="4" w:space="0" w:color="auto"/>
              <w:bottom w:val="single" w:sz="4" w:space="0" w:color="auto"/>
              <w:right w:val="single" w:sz="4" w:space="0" w:color="auto"/>
            </w:tcBorders>
            <w:hideMark/>
          </w:tcPr>
          <w:p w14:paraId="7EE0CDF2"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color w:val="auto"/>
              </w:rPr>
              <w:t>Обучающиеся 3-4 курса</w:t>
            </w:r>
          </w:p>
        </w:tc>
        <w:tc>
          <w:tcPr>
            <w:tcW w:w="2694" w:type="dxa"/>
            <w:tcBorders>
              <w:top w:val="single" w:sz="4" w:space="0" w:color="auto"/>
              <w:left w:val="single" w:sz="4" w:space="0" w:color="auto"/>
              <w:bottom w:val="single" w:sz="4" w:space="0" w:color="auto"/>
              <w:right w:val="single" w:sz="4" w:space="0" w:color="auto"/>
            </w:tcBorders>
            <w:hideMark/>
          </w:tcPr>
          <w:p w14:paraId="1149BE2B" w14:textId="77777777" w:rsidR="003713F7" w:rsidRPr="003713F7" w:rsidRDefault="003713F7" w:rsidP="003713F7">
            <w:pPr>
              <w:rPr>
                <w:rFonts w:ascii="Times New Roman" w:eastAsia="Times New Roman" w:hAnsi="Times New Roman" w:cs="Times New Roman"/>
                <w:b/>
                <w:color w:val="auto"/>
              </w:rPr>
            </w:pPr>
            <w:r w:rsidRPr="003713F7">
              <w:rPr>
                <w:rFonts w:ascii="Times New Roman" w:eastAsia="Times New Roman" w:hAnsi="Times New Roman" w:cs="Times New Roman"/>
                <w:color w:val="auto"/>
              </w:rPr>
              <w:t>Зам. директора по УПР, методист, Кураторы</w:t>
            </w:r>
          </w:p>
        </w:tc>
        <w:tc>
          <w:tcPr>
            <w:tcW w:w="1984" w:type="dxa"/>
            <w:tcBorders>
              <w:top w:val="single" w:sz="4" w:space="0" w:color="auto"/>
              <w:left w:val="single" w:sz="4" w:space="0" w:color="auto"/>
              <w:bottom w:val="single" w:sz="4" w:space="0" w:color="auto"/>
              <w:right w:val="single" w:sz="4" w:space="0" w:color="auto"/>
            </w:tcBorders>
            <w:hideMark/>
          </w:tcPr>
          <w:p w14:paraId="551137D5" w14:textId="77777777" w:rsidR="003713F7" w:rsidRPr="003713F7" w:rsidRDefault="003713F7" w:rsidP="003713F7">
            <w:pPr>
              <w:shd w:val="clear" w:color="auto" w:fill="FFFFFF"/>
              <w:rPr>
                <w:rFonts w:ascii="Times New Roman" w:eastAsia="Times New Roman" w:hAnsi="Times New Roman" w:cs="Times New Roman"/>
                <w:b/>
                <w:bCs/>
                <w:color w:val="1A1A1A"/>
              </w:rPr>
            </w:pPr>
            <w:r w:rsidRPr="003713F7">
              <w:rPr>
                <w:rFonts w:ascii="Times New Roman" w:eastAsia="Times New Roman" w:hAnsi="Times New Roman" w:cs="Times New Roman"/>
                <w:b/>
                <w:bCs/>
                <w:color w:val="1A1A1A"/>
              </w:rPr>
              <w:t xml:space="preserve"> «Кураторство»</w:t>
            </w:r>
          </w:p>
          <w:p w14:paraId="1097D9C6" w14:textId="77777777" w:rsidR="003713F7" w:rsidRPr="003713F7" w:rsidRDefault="003713F7" w:rsidP="003713F7">
            <w:pPr>
              <w:rPr>
                <w:rFonts w:ascii="Times New Roman" w:eastAsia="Times New Roman" w:hAnsi="Times New Roman" w:cs="Times New Roman"/>
                <w:color w:val="auto"/>
              </w:rPr>
            </w:pPr>
            <w:r w:rsidRPr="003713F7">
              <w:rPr>
                <w:rFonts w:ascii="Times New Roman" w:eastAsia="Times New Roman" w:hAnsi="Times New Roman" w:cs="Times New Roman"/>
                <w:b/>
                <w:bCs/>
                <w:color w:val="1A1A1A"/>
              </w:rPr>
              <w:t xml:space="preserve"> «Социальное партнёрство и </w:t>
            </w:r>
            <w:r w:rsidRPr="003713F7">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713F7">
              <w:rPr>
                <w:rFonts w:ascii="Times New Roman" w:eastAsia="Times New Roman" w:hAnsi="Times New Roman" w:cs="Times New Roman"/>
                <w:b/>
                <w:bCs/>
                <w:color w:val="auto"/>
              </w:rPr>
              <w:t xml:space="preserve"> </w:t>
            </w:r>
          </w:p>
        </w:tc>
      </w:tr>
    </w:tbl>
    <w:p w14:paraId="4B76DD8F" w14:textId="77777777" w:rsidR="003713F7" w:rsidRPr="003713F7" w:rsidRDefault="003713F7" w:rsidP="003713F7">
      <w:pPr>
        <w:rPr>
          <w:rFonts w:ascii="Times New Roman" w:eastAsia="Times New Roman" w:hAnsi="Times New Roman" w:cs="Times New Roman"/>
          <w:b/>
          <w:color w:val="auto"/>
        </w:rPr>
        <w:sectPr w:rsidR="003713F7" w:rsidRPr="003713F7">
          <w:pgSz w:w="16840" w:h="11900" w:orient="landscape"/>
          <w:pgMar w:top="1134" w:right="850" w:bottom="1134" w:left="1701" w:header="0" w:footer="6" w:gutter="0"/>
          <w:cols w:space="720"/>
        </w:sectPr>
      </w:pPr>
    </w:p>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sz w:val="28"/>
          <w:szCs w:val="28"/>
          <w:lang w:eastAsia="en-US" w:bidi="en-US"/>
        </w:rPr>
      </w:pPr>
      <w:r w:rsidRPr="009972D2">
        <w:rPr>
          <w:rFonts w:ascii="Times New Roman" w:eastAsia="Times New Roman" w:hAnsi="Times New Roman" w:cs="Times New Roman"/>
          <w:b/>
          <w:bCs/>
          <w:color w:val="auto"/>
          <w:sz w:val="28"/>
          <w:szCs w:val="28"/>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2060CE3" w14:textId="77777777" w:rsidR="00E55BAF" w:rsidRPr="00E55BAF" w:rsidRDefault="00E55BAF" w:rsidP="00E55BAF">
      <w:pPr>
        <w:widowControl w:val="0"/>
        <w:autoSpaceDE w:val="0"/>
        <w:autoSpaceDN w:val="0"/>
        <w:adjustRightInd w:val="0"/>
        <w:jc w:val="center"/>
        <w:rPr>
          <w:rFonts w:ascii="Times New Roman" w:eastAsia="Times New Roman" w:hAnsi="Times New Roman" w:cs="Times New Roman"/>
          <w:color w:val="auto"/>
        </w:rPr>
      </w:pPr>
      <w:r w:rsidRPr="00E55BAF">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7D75C4A2" w14:textId="77777777" w:rsidTr="00E707AF">
        <w:trPr>
          <w:trHeight w:val="565"/>
          <w:tblCellSpacing w:w="5" w:type="nil"/>
        </w:trPr>
        <w:tc>
          <w:tcPr>
            <w:tcW w:w="9357" w:type="dxa"/>
          </w:tcPr>
          <w:p w14:paraId="0D291E2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Наименование учебных кабинетов, помещений, </w:t>
            </w:r>
            <w:proofErr w:type="gramStart"/>
            <w:r w:rsidRPr="00E55BAF">
              <w:rPr>
                <w:rFonts w:ascii="Times New Roman" w:eastAsia="Calibri" w:hAnsi="Times New Roman" w:cs="Times New Roman"/>
                <w:color w:val="auto"/>
                <w:lang w:eastAsia="en-US"/>
              </w:rPr>
              <w:t>сооружений(</w:t>
            </w:r>
            <w:proofErr w:type="gramEnd"/>
            <w:r w:rsidRPr="00E55BAF">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3FC9B01A" w14:textId="77777777" w:rsidTr="00E707AF">
        <w:trPr>
          <w:trHeight w:val="118"/>
          <w:tblCellSpacing w:w="5" w:type="nil"/>
        </w:trPr>
        <w:tc>
          <w:tcPr>
            <w:tcW w:w="9357" w:type="dxa"/>
          </w:tcPr>
          <w:p w14:paraId="2A05633A"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Спортивный зал</w:t>
            </w:r>
          </w:p>
          <w:p w14:paraId="2BBC82F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79F8D78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Стенка гимнастическая деревянная – 12 шт.</w:t>
            </w:r>
          </w:p>
          <w:p w14:paraId="5A705C4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Скамейка гимнастическая – 10 шт.</w:t>
            </w:r>
          </w:p>
          <w:p w14:paraId="2391301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13EDC3F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Баскетбольная стойка </w:t>
            </w:r>
            <w:r w:rsidRPr="00E55BAF">
              <w:rPr>
                <w:rFonts w:ascii="Times New Roman" w:eastAsia="Calibri" w:hAnsi="Times New Roman" w:cs="Times New Roman"/>
                <w:color w:val="auto"/>
                <w:lang w:val="en-US" w:eastAsia="en-US"/>
              </w:rPr>
              <w:t>DFC</w:t>
            </w:r>
            <w:r w:rsidRPr="00E55BAF">
              <w:rPr>
                <w:rFonts w:ascii="Times New Roman" w:eastAsia="Calibri" w:hAnsi="Times New Roman" w:cs="Times New Roman"/>
                <w:color w:val="auto"/>
                <w:lang w:eastAsia="en-US"/>
              </w:rPr>
              <w:t xml:space="preserve"> – 2 шт.</w:t>
            </w:r>
          </w:p>
          <w:p w14:paraId="2383684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Баскетбольная стойка Глав Спорт. – 2 шт.</w:t>
            </w:r>
          </w:p>
          <w:p w14:paraId="0344DA5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Щит баскетбольный – 4 шт.</w:t>
            </w:r>
          </w:p>
          <w:p w14:paraId="037A08D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Канат гимнастический для лазания </w:t>
            </w:r>
            <w:proofErr w:type="spellStart"/>
            <w:r w:rsidRPr="00E55BAF">
              <w:rPr>
                <w:rFonts w:ascii="Times New Roman" w:eastAsia="Calibri" w:hAnsi="Times New Roman" w:cs="Times New Roman"/>
                <w:color w:val="auto"/>
                <w:lang w:eastAsia="en-US"/>
              </w:rPr>
              <w:t>Кивар</w:t>
            </w:r>
            <w:proofErr w:type="spellEnd"/>
            <w:r w:rsidRPr="00E55BAF">
              <w:rPr>
                <w:rFonts w:ascii="Times New Roman" w:eastAsia="Calibri" w:hAnsi="Times New Roman" w:cs="Times New Roman"/>
                <w:color w:val="auto"/>
                <w:lang w:eastAsia="en-US"/>
              </w:rPr>
              <w:t xml:space="preserve"> Спорт – 3 шт.</w:t>
            </w:r>
          </w:p>
          <w:p w14:paraId="7BB0E4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Брусья гимнастические женские на растяжках – 1 шт.</w:t>
            </w:r>
          </w:p>
          <w:p w14:paraId="4C29214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Бревно гимнастическое тренировочное переменной высоты – 2 шт.</w:t>
            </w:r>
          </w:p>
          <w:p w14:paraId="60ED65D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Конь гимнастический универсальный – 1 шт.</w:t>
            </w:r>
          </w:p>
          <w:p w14:paraId="0E69084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Козел гимнастический – 1 шт.</w:t>
            </w:r>
          </w:p>
          <w:p w14:paraId="6E6E77F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Перекладина гимнастическая универсальная – 2 шт.</w:t>
            </w:r>
          </w:p>
          <w:p w14:paraId="1EFCE3B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66B9E60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волейбольный – 23 шт. </w:t>
            </w:r>
          </w:p>
          <w:p w14:paraId="04BAC45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мини – футбольный – 20 шт. </w:t>
            </w:r>
          </w:p>
          <w:p w14:paraId="0C0ABB4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баскетбольный – 28 шт. </w:t>
            </w:r>
          </w:p>
          <w:p w14:paraId="12BFA12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Мяч для фитнеса (с ушами) – 4 шт.</w:t>
            </w:r>
          </w:p>
          <w:p w14:paraId="5C9659D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утяжеленный 2 кг – 10 шт. </w:t>
            </w:r>
          </w:p>
          <w:p w14:paraId="0F02676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Конус ограничитель – 20 шт.</w:t>
            </w:r>
          </w:p>
          <w:p w14:paraId="6A4688E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Мяч большой теннис – 10 шт.</w:t>
            </w:r>
          </w:p>
          <w:p w14:paraId="2EFEEA9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Набор кегли – 2 шт.</w:t>
            </w:r>
          </w:p>
          <w:p w14:paraId="047BB46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Свисток – 4 шт.</w:t>
            </w:r>
          </w:p>
          <w:p w14:paraId="18C4705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Шахматы – 8 шт.</w:t>
            </w:r>
          </w:p>
          <w:p w14:paraId="431697C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Турник навесной на гимнастическую стенку, металлический – 5 шт.</w:t>
            </w:r>
          </w:p>
          <w:p w14:paraId="54CA069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Гимнастический мостик – 2 шт.</w:t>
            </w:r>
          </w:p>
          <w:p w14:paraId="656B790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Тумба для измерения гибкости – 1 шт.</w:t>
            </w:r>
          </w:p>
          <w:p w14:paraId="670F589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Барьер легкоатлетический </w:t>
            </w:r>
            <w:proofErr w:type="spellStart"/>
            <w:r w:rsidRPr="00E55BAF">
              <w:rPr>
                <w:rFonts w:ascii="Times New Roman" w:eastAsia="Calibri" w:hAnsi="Times New Roman" w:cs="Times New Roman"/>
                <w:color w:val="auto"/>
                <w:lang w:eastAsia="en-US"/>
              </w:rPr>
              <w:t>Кивар</w:t>
            </w:r>
            <w:proofErr w:type="spellEnd"/>
            <w:r w:rsidRPr="00E55BAF">
              <w:rPr>
                <w:rFonts w:ascii="Times New Roman" w:eastAsia="Calibri" w:hAnsi="Times New Roman" w:cs="Times New Roman"/>
                <w:color w:val="auto"/>
                <w:lang w:eastAsia="en-US"/>
              </w:rPr>
              <w:t xml:space="preserve"> Спорт – 6 шт.</w:t>
            </w:r>
          </w:p>
          <w:p w14:paraId="52C6582B"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Вышка судейская свободностоящая </w:t>
            </w:r>
            <w:proofErr w:type="spellStart"/>
            <w:r w:rsidRPr="00E55BAF">
              <w:rPr>
                <w:rFonts w:ascii="Times New Roman" w:eastAsia="Calibri" w:hAnsi="Times New Roman" w:cs="Times New Roman"/>
                <w:color w:val="auto"/>
                <w:lang w:eastAsia="en-US"/>
              </w:rPr>
              <w:t>Кивар</w:t>
            </w:r>
            <w:proofErr w:type="spellEnd"/>
            <w:r w:rsidRPr="00E55BAF">
              <w:rPr>
                <w:rFonts w:ascii="Times New Roman" w:eastAsia="Calibri" w:hAnsi="Times New Roman" w:cs="Times New Roman"/>
                <w:color w:val="auto"/>
                <w:lang w:eastAsia="en-US"/>
              </w:rPr>
              <w:t xml:space="preserve"> Спорт – 1 шт.</w:t>
            </w:r>
          </w:p>
          <w:p w14:paraId="1E31561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Компрессор электрический – 1 шт.</w:t>
            </w:r>
          </w:p>
          <w:p w14:paraId="65C1975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Корзина для мячей – 2 шт.</w:t>
            </w:r>
          </w:p>
          <w:p w14:paraId="4ED7A14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Секундомер – 4 шт.</w:t>
            </w:r>
          </w:p>
          <w:p w14:paraId="4153BF6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Канат для перетягивания – 1 шт.</w:t>
            </w:r>
          </w:p>
          <w:p w14:paraId="44E256E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Набор эспандеров для кроссфита – 2 шт.</w:t>
            </w:r>
          </w:p>
          <w:p w14:paraId="3A2D24F4"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Спортивное табло «электронное табло» </w:t>
            </w:r>
            <w:proofErr w:type="spellStart"/>
            <w:r w:rsidRPr="00E55BAF">
              <w:rPr>
                <w:rFonts w:ascii="Times New Roman" w:eastAsia="Calibri" w:hAnsi="Times New Roman" w:cs="Times New Roman"/>
                <w:color w:val="auto"/>
                <w:lang w:eastAsia="en-US"/>
              </w:rPr>
              <w:t>Элтабло</w:t>
            </w:r>
            <w:proofErr w:type="spellEnd"/>
            <w:r w:rsidRPr="00E55BAF">
              <w:rPr>
                <w:rFonts w:ascii="Times New Roman" w:eastAsia="Calibri" w:hAnsi="Times New Roman" w:cs="Times New Roman"/>
                <w:color w:val="auto"/>
                <w:lang w:eastAsia="en-US"/>
              </w:rPr>
              <w:t xml:space="preserve"> – 1 шт.</w:t>
            </w:r>
          </w:p>
          <w:p w14:paraId="70EF653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Волейбольный тренажер «Алексеева» - 1 шт.</w:t>
            </w:r>
          </w:p>
          <w:p w14:paraId="2B0B51F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Дорожка для прыжков в длину – 1 шт.</w:t>
            </w:r>
          </w:p>
          <w:p w14:paraId="6C53455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Лыжи – 36 шт.</w:t>
            </w:r>
          </w:p>
          <w:p w14:paraId="5199178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Лыжные палки – 80 шт.</w:t>
            </w:r>
          </w:p>
          <w:p w14:paraId="7928F4A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Ботинки лыжные – 66 шт.</w:t>
            </w:r>
          </w:p>
          <w:p w14:paraId="333E9D9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Сетка волейбольная – 2 шт.</w:t>
            </w:r>
          </w:p>
          <w:p w14:paraId="043135B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Теннисный стол – 3 шт.</w:t>
            </w:r>
          </w:p>
          <w:p w14:paraId="6EE6E20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Скакалки – 15 шт.</w:t>
            </w:r>
          </w:p>
          <w:p w14:paraId="2A7B29D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Гимнастические маты – 22 шт.</w:t>
            </w:r>
          </w:p>
          <w:p w14:paraId="52013FE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Ворота мини – футбольные – 2 шт.</w:t>
            </w:r>
          </w:p>
          <w:p w14:paraId="14FE35A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Обруч гимнастический – 32 шт.</w:t>
            </w:r>
          </w:p>
          <w:p w14:paraId="775BFC6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прыжков в высоту – 3 шт.</w:t>
            </w:r>
          </w:p>
          <w:p w14:paraId="1EEE43D3"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Перекладина для прыжков в высоту – 3 шт.</w:t>
            </w:r>
          </w:p>
          <w:p w14:paraId="35ACB1D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Гири 16кг, 24кг, 32 кг – 6 шт.</w:t>
            </w:r>
          </w:p>
          <w:p w14:paraId="3D2E99A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E55BAF" w:rsidRPr="00E55BAF" w14:paraId="59F68F68" w14:textId="77777777" w:rsidTr="00E707AF">
        <w:trPr>
          <w:trHeight w:val="118"/>
          <w:tblCellSpacing w:w="5" w:type="nil"/>
        </w:trPr>
        <w:tc>
          <w:tcPr>
            <w:tcW w:w="9357" w:type="dxa"/>
          </w:tcPr>
          <w:p w14:paraId="3775A8C4"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Зал ритмики и хореографии</w:t>
            </w:r>
          </w:p>
          <w:p w14:paraId="37D8407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Стенка гимнастическая деревянная – 6 шт.</w:t>
            </w:r>
          </w:p>
          <w:p w14:paraId="7E2D15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Гриф </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 образный – 1 шт.</w:t>
            </w:r>
          </w:p>
          <w:p w14:paraId="22A66E6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Гриф – 2 шт.</w:t>
            </w:r>
          </w:p>
          <w:p w14:paraId="65E5974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Штанга 75 кг – 1 шт.</w:t>
            </w:r>
          </w:p>
          <w:p w14:paraId="33E8FA9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приседаний со страховкой – 1 шт.</w:t>
            </w:r>
          </w:p>
          <w:p w14:paraId="0BE292D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Баттерфляй тренажер – 1 шт.</w:t>
            </w:r>
          </w:p>
          <w:p w14:paraId="0E27A14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Силовая скамейка со стойками. Горизонтальный жим лежа – 1 шт.</w:t>
            </w:r>
          </w:p>
          <w:p w14:paraId="2163584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roofErr w:type="spellStart"/>
            <w:r w:rsidRPr="00E55BAF">
              <w:rPr>
                <w:rFonts w:ascii="Times New Roman" w:eastAsia="Calibri" w:hAnsi="Times New Roman" w:cs="Times New Roman"/>
                <w:color w:val="auto"/>
                <w:lang w:eastAsia="en-US"/>
              </w:rPr>
              <w:t>Гиперэкстензия</w:t>
            </w:r>
            <w:proofErr w:type="spellEnd"/>
            <w:r w:rsidRPr="00E55BAF">
              <w:rPr>
                <w:rFonts w:ascii="Times New Roman" w:eastAsia="Calibri" w:hAnsi="Times New Roman" w:cs="Times New Roman"/>
                <w:color w:val="auto"/>
                <w:lang w:eastAsia="en-US"/>
              </w:rPr>
              <w:t xml:space="preserve"> римский стул – 1 шт.</w:t>
            </w:r>
          </w:p>
          <w:p w14:paraId="7B3F08D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подтягиваний. Пресс, брусья, турник – 2 шт.</w:t>
            </w:r>
          </w:p>
          <w:p w14:paraId="3C43FB6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roofErr w:type="spellStart"/>
            <w:r w:rsidRPr="00E55BAF">
              <w:rPr>
                <w:rFonts w:ascii="Times New Roman" w:eastAsia="Calibri" w:hAnsi="Times New Roman" w:cs="Times New Roman"/>
                <w:color w:val="auto"/>
                <w:lang w:eastAsia="en-US"/>
              </w:rPr>
              <w:t>Гиперэкстензия</w:t>
            </w:r>
            <w:proofErr w:type="spellEnd"/>
            <w:r w:rsidRPr="00E55BAF">
              <w:rPr>
                <w:rFonts w:ascii="Times New Roman" w:eastAsia="Calibri" w:hAnsi="Times New Roman" w:cs="Times New Roman"/>
                <w:color w:val="auto"/>
                <w:lang w:eastAsia="en-US"/>
              </w:rPr>
              <w:t xml:space="preserve"> наклонная – 1 шт.</w:t>
            </w:r>
          </w:p>
          <w:p w14:paraId="17104E4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Римская скамья </w:t>
            </w:r>
            <w:proofErr w:type="spellStart"/>
            <w:r w:rsidRPr="00E55BAF">
              <w:rPr>
                <w:rFonts w:ascii="Times New Roman" w:eastAsia="Calibri" w:hAnsi="Times New Roman" w:cs="Times New Roman"/>
                <w:color w:val="auto"/>
                <w:lang w:eastAsia="en-US"/>
              </w:rPr>
              <w:t>горизонтельная</w:t>
            </w:r>
            <w:proofErr w:type="spellEnd"/>
            <w:r w:rsidRPr="00E55BAF">
              <w:rPr>
                <w:rFonts w:ascii="Times New Roman" w:eastAsia="Calibri" w:hAnsi="Times New Roman" w:cs="Times New Roman"/>
                <w:color w:val="auto"/>
                <w:lang w:eastAsia="en-US"/>
              </w:rPr>
              <w:t xml:space="preserve"> – 1 шт.</w:t>
            </w:r>
          </w:p>
          <w:p w14:paraId="6798961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Горизонтальная силовая скамья – 1 шт.</w:t>
            </w:r>
          </w:p>
          <w:p w14:paraId="63C20F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Скамья Скотта – 1 шт.</w:t>
            </w:r>
          </w:p>
          <w:p w14:paraId="26E9B35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Силовая скамья со стойкой – 1 шт.</w:t>
            </w:r>
          </w:p>
          <w:p w14:paraId="6E91EBF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Беговая дорожка – 1 шт.</w:t>
            </w:r>
          </w:p>
          <w:p w14:paraId="6F15667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Велотренажер – 1 шт.</w:t>
            </w:r>
          </w:p>
          <w:p w14:paraId="230A105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Степ – платформа </w:t>
            </w:r>
            <w:proofErr w:type="spellStart"/>
            <w:r w:rsidRPr="00E55BAF">
              <w:rPr>
                <w:rFonts w:ascii="Times New Roman" w:eastAsia="Calibri" w:hAnsi="Times New Roman" w:cs="Times New Roman"/>
                <w:color w:val="auto"/>
                <w:lang w:val="en-US" w:eastAsia="en-US"/>
              </w:rPr>
              <w:t>Demix</w:t>
            </w:r>
            <w:proofErr w:type="spellEnd"/>
            <w:r w:rsidRPr="00E55BAF">
              <w:rPr>
                <w:rFonts w:ascii="Times New Roman" w:eastAsia="Calibri" w:hAnsi="Times New Roman" w:cs="Times New Roman"/>
                <w:color w:val="auto"/>
                <w:lang w:eastAsia="en-US"/>
              </w:rPr>
              <w:t xml:space="preserve"> – 20 шт.</w:t>
            </w:r>
          </w:p>
          <w:p w14:paraId="5421E3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roofErr w:type="spellStart"/>
            <w:r w:rsidRPr="00E55BAF">
              <w:rPr>
                <w:rFonts w:ascii="Times New Roman" w:eastAsia="Calibri" w:hAnsi="Times New Roman" w:cs="Times New Roman"/>
                <w:color w:val="auto"/>
                <w:lang w:eastAsia="en-US"/>
              </w:rPr>
              <w:t>БаБатут</w:t>
            </w:r>
            <w:proofErr w:type="spellEnd"/>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TR</w:t>
            </w:r>
            <w:r w:rsidRPr="00E55BAF">
              <w:rPr>
                <w:rFonts w:ascii="Times New Roman" w:eastAsia="Calibri" w:hAnsi="Times New Roman" w:cs="Times New Roman"/>
                <w:color w:val="auto"/>
                <w:lang w:eastAsia="en-US"/>
              </w:rPr>
              <w:t xml:space="preserve">-401 112см с держателем – 3 ш. </w:t>
            </w:r>
          </w:p>
          <w:p w14:paraId="33291AC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AF5FCF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tc>
      </w:tr>
      <w:tr w:rsidR="00E55BAF" w:rsidRPr="00E55BAF" w14:paraId="775791D8" w14:textId="77777777" w:rsidTr="00E707AF">
        <w:trPr>
          <w:trHeight w:val="118"/>
          <w:tblCellSpacing w:w="5" w:type="nil"/>
        </w:trPr>
        <w:tc>
          <w:tcPr>
            <w:tcW w:w="9357" w:type="dxa"/>
          </w:tcPr>
          <w:p w14:paraId="62E87666"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0B131D4C" w14:textId="77777777" w:rsidR="00E55BAF" w:rsidRPr="00E55BAF" w:rsidRDefault="00E55BAF" w:rsidP="00E55BAF">
            <w:pPr>
              <w:widowControl w:val="0"/>
              <w:autoSpaceDE w:val="0"/>
              <w:autoSpaceDN w:val="0"/>
              <w:adjustRightInd w:val="0"/>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 xml:space="preserve"> </w:t>
            </w:r>
          </w:p>
        </w:tc>
      </w:tr>
      <w:tr w:rsidR="00E55BAF" w:rsidRPr="00E55BAF" w14:paraId="362F9272" w14:textId="77777777" w:rsidTr="00E707AF">
        <w:trPr>
          <w:trHeight w:val="118"/>
          <w:tblCellSpacing w:w="5" w:type="nil"/>
        </w:trPr>
        <w:tc>
          <w:tcPr>
            <w:tcW w:w="9357" w:type="dxa"/>
          </w:tcPr>
          <w:p w14:paraId="7583163C"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Calibri" w:hAnsi="Times New Roman" w:cs="Times New Roman"/>
                <w:b/>
                <w:color w:val="auto"/>
                <w:lang w:eastAsia="en-US"/>
              </w:rPr>
              <w:t>№ 104 Мастерская «Сетевое и системное администрирование»</w:t>
            </w:r>
          </w:p>
          <w:p w14:paraId="40F8E4EC"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2773059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02A9E26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4A60130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62C73D4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1085B03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w:t>
            </w:r>
            <w:proofErr w:type="spellStart"/>
            <w:r w:rsidRPr="00E55BAF">
              <w:rPr>
                <w:rFonts w:ascii="Times New Roman" w:eastAsia="Calibri" w:hAnsi="Times New Roman" w:cs="Times New Roman"/>
                <w:color w:val="auto"/>
                <w:lang w:val="en-US" w:eastAsia="en-US"/>
              </w:rPr>
              <w:t>SMARTBoardSBM</w:t>
            </w:r>
            <w:proofErr w:type="spellEnd"/>
            <w:r w:rsidRPr="00E55BAF">
              <w:rPr>
                <w:rFonts w:ascii="Times New Roman" w:eastAsia="Calibri" w:hAnsi="Times New Roman" w:cs="Times New Roman"/>
                <w:color w:val="auto"/>
                <w:lang w:eastAsia="en-US"/>
              </w:rPr>
              <w:t xml:space="preserve">685 без лотка ключ активации </w:t>
            </w:r>
            <w:r w:rsidRPr="00E55BAF">
              <w:rPr>
                <w:rFonts w:ascii="Times New Roman" w:eastAsia="Calibri" w:hAnsi="Times New Roman" w:cs="Times New Roman"/>
                <w:color w:val="auto"/>
                <w:lang w:val="en-US" w:eastAsia="en-US"/>
              </w:rPr>
              <w:t>SMARTNOTEBOOK</w:t>
            </w:r>
            <w:r w:rsidRPr="00E55BAF">
              <w:rPr>
                <w:rFonts w:ascii="Times New Roman" w:eastAsia="Calibri" w:hAnsi="Times New Roman" w:cs="Times New Roman"/>
                <w:color w:val="auto"/>
                <w:lang w:eastAsia="en-US"/>
              </w:rPr>
              <w:t xml:space="preserve"> в комплекте; </w:t>
            </w:r>
          </w:p>
          <w:p w14:paraId="73C52FE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с </w:t>
            </w:r>
            <w:r w:rsidRPr="00E55BAF">
              <w:rPr>
                <w:rFonts w:ascii="Times New Roman" w:eastAsia="Calibri" w:hAnsi="Times New Roman" w:cs="Times New Roman"/>
                <w:color w:val="auto"/>
                <w:lang w:val="en-US" w:eastAsia="en-US"/>
              </w:rPr>
              <w:t>ECP</w:t>
            </w:r>
            <w:r w:rsidRPr="00E55BAF">
              <w:rPr>
                <w:rFonts w:ascii="Times New Roman" w:eastAsia="Calibri" w:hAnsi="Times New Roman" w:cs="Times New Roman"/>
                <w:color w:val="auto"/>
                <w:lang w:eastAsia="en-US"/>
              </w:rPr>
              <w:t xml:space="preserve"> (1018795); </w:t>
            </w:r>
          </w:p>
          <w:p w14:paraId="6ECA89A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w:t>
            </w:r>
            <w:r w:rsidRPr="00E55BAF">
              <w:rPr>
                <w:rFonts w:ascii="Times New Roman" w:eastAsia="Calibri" w:hAnsi="Times New Roman" w:cs="Times New Roman"/>
                <w:color w:val="auto"/>
                <w:lang w:val="en-US" w:eastAsia="en-US"/>
              </w:rPr>
              <w:t>SMARTU</w:t>
            </w:r>
            <w:r w:rsidRPr="00E55BAF">
              <w:rPr>
                <w:rFonts w:ascii="Times New Roman" w:eastAsia="Calibri" w:hAnsi="Times New Roman" w:cs="Times New Roman"/>
                <w:color w:val="auto"/>
                <w:lang w:eastAsia="en-US"/>
              </w:rPr>
              <w:t>100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(1026113); </w:t>
            </w:r>
          </w:p>
          <w:p w14:paraId="6B10A1D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г) Настенное крепление для проектора (1026830) </w:t>
            </w:r>
          </w:p>
          <w:p w14:paraId="781E8A6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широкий со стеклом – 1 шт.</w:t>
            </w:r>
          </w:p>
          <w:p w14:paraId="46B079A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7B377BE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(в комплекте клавиатура/мышь) – 13 шт.</w:t>
            </w:r>
          </w:p>
          <w:p w14:paraId="1A98C89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725374D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06B7046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tc>
      </w:tr>
      <w:tr w:rsidR="00E55BAF" w:rsidRPr="00E55BAF" w14:paraId="3A70329A" w14:textId="77777777" w:rsidTr="00E707AF">
        <w:trPr>
          <w:trHeight w:val="118"/>
          <w:tblCellSpacing w:w="5" w:type="nil"/>
        </w:trPr>
        <w:tc>
          <w:tcPr>
            <w:tcW w:w="9357" w:type="dxa"/>
          </w:tcPr>
          <w:p w14:paraId="5A11E266" w14:textId="77777777" w:rsidR="00E55BAF" w:rsidRPr="00E55BAF" w:rsidRDefault="00E55BAF" w:rsidP="00E55BAF">
            <w:pPr>
              <w:rPr>
                <w:rFonts w:ascii="Times New Roman" w:eastAsia="Calibri" w:hAnsi="Times New Roman" w:cs="Times New Roman"/>
                <w:b/>
                <w:color w:val="auto"/>
                <w:lang w:eastAsia="en-US"/>
              </w:rPr>
            </w:pPr>
          </w:p>
          <w:p w14:paraId="7B274BBA"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2D911542" w14:textId="77777777" w:rsidR="00E55BAF" w:rsidRPr="00E55BAF" w:rsidRDefault="00E55BAF" w:rsidP="00E55BAF">
            <w:pPr>
              <w:jc w:val="center"/>
              <w:rPr>
                <w:rFonts w:ascii="Times New Roman" w:eastAsia="Calibri" w:hAnsi="Times New Roman" w:cs="Times New Roman"/>
                <w:b/>
                <w:color w:val="auto"/>
                <w:lang w:eastAsia="en-US"/>
              </w:rPr>
            </w:pPr>
          </w:p>
          <w:p w14:paraId="31E9540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5F495C3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1C63BBB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24 шт.</w:t>
            </w:r>
          </w:p>
          <w:p w14:paraId="3925407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12 шт.</w:t>
            </w:r>
          </w:p>
          <w:p w14:paraId="6527A93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3D9295F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3B90046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F062EA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4B377AF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2A75B44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009180A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69023CD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USN </w:t>
            </w:r>
            <w:proofErr w:type="spellStart"/>
            <w:r w:rsidRPr="00E55BAF">
              <w:rPr>
                <w:rFonts w:ascii="Times New Roman" w:eastAsia="Calibri" w:hAnsi="Times New Roman" w:cs="Times New Roman"/>
                <w:color w:val="auto"/>
                <w:lang w:eastAsia="en-US"/>
              </w:rPr>
              <w:t>IntelPentium</w:t>
            </w:r>
            <w:proofErr w:type="spellEnd"/>
            <w:r w:rsidRPr="00E55BAF">
              <w:rPr>
                <w:rFonts w:ascii="Times New Roman" w:eastAsia="Calibri" w:hAnsi="Times New Roman" w:cs="Times New Roman"/>
                <w:color w:val="auto"/>
                <w:lang w:eastAsia="en-US"/>
              </w:rPr>
              <w:t xml:space="preserve"> G4400/ 4096Mb/ 500GB/ DVD-RW/ ATX 500W (в комплекте клавиатура/мышь) – 2 шт.</w:t>
            </w:r>
          </w:p>
          <w:p w14:paraId="15E6108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3615D8D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7F2CDEA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7767E85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одежды комбинированный – 1 шт.</w:t>
            </w:r>
          </w:p>
          <w:p w14:paraId="6848584B"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tc>
      </w:tr>
      <w:tr w:rsidR="00E55BAF" w:rsidRPr="00E55BAF" w14:paraId="7FA52A19" w14:textId="77777777" w:rsidTr="00E707AF">
        <w:trPr>
          <w:trHeight w:val="118"/>
          <w:tblCellSpacing w:w="5" w:type="nil"/>
        </w:trPr>
        <w:tc>
          <w:tcPr>
            <w:tcW w:w="9357" w:type="dxa"/>
          </w:tcPr>
          <w:p w14:paraId="279CB069"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41287C8B"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93EB6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05ECAD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63C93FF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3AA814F0"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«Электроснабжение промышленных предприятий» – 2 шт.</w:t>
            </w:r>
          </w:p>
          <w:p w14:paraId="5D382117"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«Комплексная автоматизация в энергетике» – 2 шт.</w:t>
            </w:r>
          </w:p>
          <w:p w14:paraId="4D5A4A65"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1BE4D2C5"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34768D6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431ABCD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w:t>
            </w:r>
          </w:p>
          <w:p w14:paraId="73CAA46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w:t>
            </w:r>
          </w:p>
          <w:p w14:paraId="40129EC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«Электромонтаж и наладка ОПС» - 1 шт.</w:t>
            </w:r>
          </w:p>
          <w:p w14:paraId="2562D0C0"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5AEF2B04"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USN </w:t>
            </w:r>
            <w:proofErr w:type="spellStart"/>
            <w:r w:rsidRPr="00E55BAF">
              <w:rPr>
                <w:rFonts w:ascii="Times New Roman" w:eastAsia="Calibri" w:hAnsi="Times New Roman" w:cs="Times New Roman"/>
                <w:color w:val="auto"/>
                <w:lang w:eastAsia="en-US"/>
              </w:rPr>
              <w:t>IntelPentium</w:t>
            </w:r>
            <w:proofErr w:type="spellEnd"/>
            <w:r w:rsidRPr="00E55BAF">
              <w:rPr>
                <w:rFonts w:ascii="Times New Roman" w:eastAsia="Calibri" w:hAnsi="Times New Roman" w:cs="Times New Roman"/>
                <w:color w:val="auto"/>
                <w:lang w:eastAsia="en-US"/>
              </w:rPr>
              <w:t xml:space="preserve"> G4400/ 4096Mb/ 500GB/ DVD-RW/ ATX 500W (в комплекте клавиатура/мышь) – 1 шт.</w:t>
            </w:r>
          </w:p>
          <w:p w14:paraId="24522D6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tc>
      </w:tr>
    </w:tbl>
    <w:p w14:paraId="4FAAD80E"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682F7EB4"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4570AD17" w14:textId="77777777" w:rsidTr="00E707AF">
        <w:trPr>
          <w:trHeight w:val="565"/>
          <w:tblCellSpacing w:w="5" w:type="nil"/>
        </w:trPr>
        <w:tc>
          <w:tcPr>
            <w:tcW w:w="9357" w:type="dxa"/>
          </w:tcPr>
          <w:p w14:paraId="011CB5A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Наименование учебных кабинетов, помещений, </w:t>
            </w:r>
            <w:proofErr w:type="gramStart"/>
            <w:r w:rsidRPr="00E55BAF">
              <w:rPr>
                <w:rFonts w:ascii="Times New Roman" w:eastAsia="Calibri" w:hAnsi="Times New Roman" w:cs="Times New Roman"/>
                <w:color w:val="auto"/>
                <w:lang w:eastAsia="en-US"/>
              </w:rPr>
              <w:t>сооружений(</w:t>
            </w:r>
            <w:proofErr w:type="gramEnd"/>
            <w:r w:rsidRPr="00E55BAF">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2EFBCF2D" w14:textId="77777777" w:rsidTr="00E707AF">
        <w:trPr>
          <w:trHeight w:val="3675"/>
          <w:tblCellSpacing w:w="5" w:type="nil"/>
        </w:trPr>
        <w:tc>
          <w:tcPr>
            <w:tcW w:w="9357" w:type="dxa"/>
          </w:tcPr>
          <w:p w14:paraId="0EAD2FC4"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Библиотека, читальный зал с выходом в сеть Интернет</w:t>
            </w:r>
          </w:p>
          <w:p w14:paraId="250E1A1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Стеллаж библиотечный мобильный 2-х сторонний– 83 шт.</w:t>
            </w:r>
          </w:p>
          <w:p w14:paraId="290AC9E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читательский формуляров – 1 шт.</w:t>
            </w:r>
          </w:p>
          <w:p w14:paraId="1DF17B7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Кресло – 1 шт.</w:t>
            </w:r>
          </w:p>
          <w:p w14:paraId="5419589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4 шт.</w:t>
            </w:r>
          </w:p>
          <w:p w14:paraId="6B67AD8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USNIntelPentiumG4400/4096Mb/500GB/DVD-RW/ATX 500</w:t>
            </w:r>
            <w:proofErr w:type="gramStart"/>
            <w:r w:rsidRPr="00E55BAF">
              <w:rPr>
                <w:rFonts w:ascii="Times New Roman" w:eastAsia="Calibri" w:hAnsi="Times New Roman" w:cs="Times New Roman"/>
                <w:color w:val="auto"/>
                <w:lang w:eastAsia="en-US"/>
              </w:rPr>
              <w:t>W(</w:t>
            </w:r>
            <w:proofErr w:type="gramEnd"/>
            <w:r w:rsidRPr="00E55BAF">
              <w:rPr>
                <w:rFonts w:ascii="Times New Roman" w:eastAsia="Calibri" w:hAnsi="Times New Roman" w:cs="Times New Roman"/>
                <w:color w:val="auto"/>
                <w:lang w:eastAsia="en-US"/>
              </w:rPr>
              <w:t>в комплекте клавиатура/мышь) – 7 шт.</w:t>
            </w:r>
          </w:p>
          <w:p w14:paraId="037A1C9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аудиторный трехместный – 1 шт.</w:t>
            </w:r>
          </w:p>
          <w:p w14:paraId="7EA7BE5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6 шт.</w:t>
            </w:r>
          </w:p>
          <w:p w14:paraId="043F237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картотечный, ЛДСП, 24 ячейки, выдвижная полка – 1 шт.</w:t>
            </w:r>
          </w:p>
          <w:p w14:paraId="05408E3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Стол-барьер кафедра – 1 шт.</w:t>
            </w:r>
          </w:p>
          <w:p w14:paraId="189D4CE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Стол-барьер библиотечный – 1 шт.</w:t>
            </w:r>
          </w:p>
          <w:p w14:paraId="659BB06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24 шт.</w:t>
            </w:r>
          </w:p>
          <w:p w14:paraId="20CB36A3"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аудиторный трехместный – 10 шт.</w:t>
            </w:r>
          </w:p>
        </w:tc>
      </w:tr>
      <w:tr w:rsidR="00E55BAF" w:rsidRPr="00E55BAF" w14:paraId="17680C03" w14:textId="77777777" w:rsidTr="00E707AF">
        <w:trPr>
          <w:trHeight w:val="118"/>
          <w:tblCellSpacing w:w="5" w:type="nil"/>
        </w:trPr>
        <w:tc>
          <w:tcPr>
            <w:tcW w:w="9357" w:type="dxa"/>
          </w:tcPr>
          <w:p w14:paraId="0D47C186"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Актовый зал</w:t>
            </w:r>
          </w:p>
          <w:p w14:paraId="14D7F2C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2 шт.</w:t>
            </w:r>
          </w:p>
          <w:p w14:paraId="3B8A29A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USNIntelPentiumG4400/4096Mb/500GB/DVD-RW/ATX 500</w:t>
            </w:r>
            <w:proofErr w:type="gramStart"/>
            <w:r w:rsidRPr="00E55BAF">
              <w:rPr>
                <w:rFonts w:ascii="Times New Roman" w:eastAsia="Calibri" w:hAnsi="Times New Roman" w:cs="Times New Roman"/>
                <w:color w:val="auto"/>
                <w:lang w:eastAsia="en-US"/>
              </w:rPr>
              <w:t>W(</w:t>
            </w:r>
            <w:proofErr w:type="gramEnd"/>
            <w:r w:rsidRPr="00E55BAF">
              <w:rPr>
                <w:rFonts w:ascii="Times New Roman" w:eastAsia="Calibri" w:hAnsi="Times New Roman" w:cs="Times New Roman"/>
                <w:color w:val="auto"/>
                <w:lang w:eastAsia="en-US"/>
              </w:rPr>
              <w:t>в комплекте клавиатура/мышь) – 1 шт.</w:t>
            </w:r>
          </w:p>
          <w:p w14:paraId="3E6D496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01A4FA4A"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Блок стульев 3-х местный – 108 шт.</w:t>
            </w:r>
          </w:p>
          <w:p w14:paraId="312299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Блок стульев 2-х местный – 30 шт.</w:t>
            </w:r>
          </w:p>
        </w:tc>
      </w:tr>
      <w:tr w:rsidR="00E55BAF" w:rsidRPr="00E55BAF" w14:paraId="5C007540" w14:textId="77777777" w:rsidTr="00E707AF">
        <w:trPr>
          <w:trHeight w:val="118"/>
          <w:tblCellSpacing w:w="5" w:type="nil"/>
        </w:trPr>
        <w:tc>
          <w:tcPr>
            <w:tcW w:w="9357" w:type="dxa"/>
          </w:tcPr>
          <w:p w14:paraId="0DA190C5" w14:textId="77777777" w:rsidR="00E55BAF" w:rsidRPr="00E55BAF" w:rsidRDefault="00E55BAF" w:rsidP="00E55BAF">
            <w:pPr>
              <w:rPr>
                <w:rFonts w:ascii="Times New Roman" w:eastAsia="Calibri" w:hAnsi="Times New Roman" w:cs="Times New Roman"/>
                <w:b/>
                <w:color w:val="auto"/>
                <w:lang w:eastAsia="en-US"/>
              </w:rPr>
            </w:pPr>
          </w:p>
          <w:p w14:paraId="0A3B7DD8"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27578001" w14:textId="77777777" w:rsidR="00E55BAF" w:rsidRPr="00E55BAF" w:rsidRDefault="00E55BAF" w:rsidP="00E55BAF">
            <w:pPr>
              <w:rPr>
                <w:rFonts w:ascii="Times New Roman" w:eastAsia="Calibri" w:hAnsi="Times New Roman" w:cs="Times New Roman"/>
                <w:color w:val="auto"/>
                <w:lang w:eastAsia="en-US"/>
              </w:rPr>
            </w:pPr>
          </w:p>
          <w:p w14:paraId="62D66ED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16 шт.</w:t>
            </w:r>
          </w:p>
          <w:p w14:paraId="5767AA8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3F04D80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37E1459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для лингафонного кабинета – 16 шт.</w:t>
            </w:r>
          </w:p>
          <w:p w14:paraId="5838582C"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049B7C6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2515E0C1" w14:textId="77777777" w:rsidTr="00E707AF">
        <w:trPr>
          <w:trHeight w:val="118"/>
          <w:tblCellSpacing w:w="5" w:type="nil"/>
        </w:trPr>
        <w:tc>
          <w:tcPr>
            <w:tcW w:w="9357" w:type="dxa"/>
          </w:tcPr>
          <w:p w14:paraId="189EFF6E"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26B9D702"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Студия «Проектирования и дизайна сетевых архитектур и инженерной графики»</w:t>
            </w:r>
          </w:p>
          <w:p w14:paraId="427A3C7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666EB22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(в комплекте клавиатура/мышь) – 13 шт.</w:t>
            </w:r>
          </w:p>
          <w:p w14:paraId="3FB4F42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1C077DA6"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666BF7FC"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57155E9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69DB34E7"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шт., в составе: </w:t>
            </w:r>
          </w:p>
          <w:p w14:paraId="19895E8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w:t>
            </w:r>
            <w:r w:rsidRPr="00E55BAF">
              <w:rPr>
                <w:rFonts w:ascii="Times New Roman" w:eastAsia="Calibri" w:hAnsi="Times New Roman" w:cs="Times New Roman"/>
                <w:color w:val="auto"/>
                <w:lang w:val="en-US" w:eastAsia="en-US"/>
              </w:rPr>
              <w:t>SMART</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Board</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без лотка ключ активации </w:t>
            </w:r>
            <w:r w:rsidRPr="00E55BAF">
              <w:rPr>
                <w:rFonts w:ascii="Times New Roman" w:eastAsia="Calibri" w:hAnsi="Times New Roman" w:cs="Times New Roman"/>
                <w:color w:val="auto"/>
                <w:lang w:val="en-US" w:eastAsia="en-US"/>
              </w:rPr>
              <w:t>SMART</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NOTEBOOK</w:t>
            </w:r>
            <w:r w:rsidRPr="00E55BAF">
              <w:rPr>
                <w:rFonts w:ascii="Times New Roman" w:eastAsia="Calibri" w:hAnsi="Times New Roman" w:cs="Times New Roman"/>
                <w:color w:val="auto"/>
                <w:lang w:eastAsia="en-US"/>
              </w:rPr>
              <w:t xml:space="preserve"> в комплекте; </w:t>
            </w:r>
          </w:p>
          <w:p w14:paraId="45FC4E5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с </w:t>
            </w:r>
            <w:r w:rsidRPr="00E55BAF">
              <w:rPr>
                <w:rFonts w:ascii="Times New Roman" w:eastAsia="Calibri" w:hAnsi="Times New Roman" w:cs="Times New Roman"/>
                <w:color w:val="auto"/>
                <w:lang w:val="en-US" w:eastAsia="en-US"/>
              </w:rPr>
              <w:t>ECP</w:t>
            </w:r>
            <w:r w:rsidRPr="00E55BAF">
              <w:rPr>
                <w:rFonts w:ascii="Times New Roman" w:eastAsia="Calibri" w:hAnsi="Times New Roman" w:cs="Times New Roman"/>
                <w:color w:val="auto"/>
                <w:lang w:eastAsia="en-US"/>
              </w:rPr>
              <w:t xml:space="preserve"> (1018795); </w:t>
            </w:r>
          </w:p>
          <w:p w14:paraId="7B572025"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w:t>
            </w:r>
            <w:r w:rsidRPr="00E55BAF">
              <w:rPr>
                <w:rFonts w:ascii="Times New Roman" w:eastAsia="Calibri" w:hAnsi="Times New Roman" w:cs="Times New Roman"/>
                <w:color w:val="auto"/>
                <w:lang w:val="en-US" w:eastAsia="en-US"/>
              </w:rPr>
              <w:t>SMARTU</w:t>
            </w:r>
            <w:r w:rsidRPr="00E55BAF">
              <w:rPr>
                <w:rFonts w:ascii="Times New Roman" w:eastAsia="Calibri" w:hAnsi="Times New Roman" w:cs="Times New Roman"/>
                <w:color w:val="auto"/>
                <w:lang w:eastAsia="en-US"/>
              </w:rPr>
              <w:t>100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(1026113); </w:t>
            </w:r>
          </w:p>
          <w:p w14:paraId="58792DE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3BE266CF"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78EEB0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Диспансер (кулер) для воды керамический – 1 шт.</w:t>
            </w:r>
          </w:p>
          <w:p w14:paraId="40DACDCC"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195BACB5" w14:textId="77777777" w:rsidTr="00E707AF">
        <w:trPr>
          <w:trHeight w:val="118"/>
          <w:tblCellSpacing w:w="5" w:type="nil"/>
        </w:trPr>
        <w:tc>
          <w:tcPr>
            <w:tcW w:w="9357" w:type="dxa"/>
          </w:tcPr>
          <w:p w14:paraId="535C1731"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217 «Иностранного языка»</w:t>
            </w:r>
          </w:p>
          <w:p w14:paraId="0EF28CC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для лингафонного кабинета – 16 шт.</w:t>
            </w:r>
          </w:p>
          <w:p w14:paraId="0A1000F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16 шт.</w:t>
            </w:r>
          </w:p>
          <w:p w14:paraId="2302E16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408EBB3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3EB0CB5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F751EA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B258491"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Доска школьная – 1 шт.</w:t>
            </w:r>
          </w:p>
        </w:tc>
      </w:tr>
    </w:tbl>
    <w:p w14:paraId="6CFD634F"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4FD7B97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629095D5" w14:textId="77777777" w:rsidTr="00E707AF">
        <w:trPr>
          <w:trHeight w:val="565"/>
          <w:tblCellSpacing w:w="5" w:type="nil"/>
        </w:trPr>
        <w:tc>
          <w:tcPr>
            <w:tcW w:w="9357" w:type="dxa"/>
          </w:tcPr>
          <w:p w14:paraId="21F22C0C"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Наименование учебных кабинетов, помещений, </w:t>
            </w:r>
            <w:proofErr w:type="gramStart"/>
            <w:r w:rsidRPr="00E55BAF">
              <w:rPr>
                <w:rFonts w:ascii="Times New Roman" w:eastAsia="Calibri" w:hAnsi="Times New Roman" w:cs="Times New Roman"/>
                <w:color w:val="auto"/>
                <w:lang w:eastAsia="en-US"/>
              </w:rPr>
              <w:t>сооружений(</w:t>
            </w:r>
            <w:proofErr w:type="gramEnd"/>
            <w:r w:rsidRPr="00E55BAF">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0A0EFC85" w14:textId="77777777" w:rsidTr="00E707AF">
        <w:trPr>
          <w:trHeight w:val="118"/>
          <w:tblCellSpacing w:w="5" w:type="nil"/>
        </w:trPr>
        <w:tc>
          <w:tcPr>
            <w:tcW w:w="9357" w:type="dxa"/>
          </w:tcPr>
          <w:p w14:paraId="5FD10589"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E55BAF">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0CE4DF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Учебная лаборатория № 301 «Безопасности жизнедеятельности»</w:t>
            </w:r>
          </w:p>
          <w:p w14:paraId="35918D2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Стрелковый тир</w:t>
            </w:r>
          </w:p>
          <w:p w14:paraId="2BE06F87"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5C23528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5221DFA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788D147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5757893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5438481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E337CC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Стрелковый электронный тренажер СКАТТ-</w:t>
            </w:r>
            <w:r w:rsidRPr="00E55BAF">
              <w:rPr>
                <w:rFonts w:ascii="Times New Roman" w:eastAsia="Calibri" w:hAnsi="Times New Roman" w:cs="Times New Roman"/>
                <w:color w:val="auto"/>
                <w:lang w:val="en-US" w:eastAsia="en-US"/>
              </w:rPr>
              <w:t>WS</w:t>
            </w:r>
            <w:r w:rsidRPr="00E55BAF">
              <w:rPr>
                <w:rFonts w:ascii="Times New Roman" w:eastAsia="Calibri" w:hAnsi="Times New Roman" w:cs="Times New Roman"/>
                <w:color w:val="auto"/>
                <w:lang w:eastAsia="en-US"/>
              </w:rPr>
              <w:t>1 – 3 шт.</w:t>
            </w:r>
          </w:p>
          <w:p w14:paraId="68464B2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6BBF3E1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2BCCC8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3FFFDD8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55E1F5C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589FCC6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0571933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128775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387856A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7BA1D25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9F54C4" w14:paraId="1D5AF73F" w14:textId="77777777" w:rsidTr="00E707AF">
        <w:trPr>
          <w:trHeight w:val="118"/>
          <w:tblCellSpacing w:w="5" w:type="nil"/>
        </w:trPr>
        <w:tc>
          <w:tcPr>
            <w:tcW w:w="9357" w:type="dxa"/>
          </w:tcPr>
          <w:p w14:paraId="2599C4B0"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Учебный кабинет № 307 «Полигон администрирования сетевых операционных систем», «Технологического контроля и диагностики сетевой инфраструктуры»,</w:t>
            </w:r>
          </w:p>
          <w:p w14:paraId="171B611E"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Учебная мастерская № 307 «Монтаж и настройки объектов сетевой инфраструктуры»</w:t>
            </w:r>
          </w:p>
          <w:p w14:paraId="106972D3"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 xml:space="preserve">«Полигон технологического контроля и диагностики сетевой инфраструктуры» </w:t>
            </w:r>
          </w:p>
          <w:p w14:paraId="3866C199" w14:textId="77777777" w:rsidR="00E55BAF" w:rsidRPr="009F54C4" w:rsidRDefault="00E55BAF" w:rsidP="00E707AF">
            <w:pPr>
              <w:pStyle w:val="Style5"/>
              <w:widowControl/>
              <w:spacing w:line="240" w:lineRule="auto"/>
            </w:pPr>
            <w:r w:rsidRPr="009F54C4">
              <w:t>Чертежный стол – 25 шт.</w:t>
            </w:r>
          </w:p>
          <w:p w14:paraId="591DE638" w14:textId="77777777" w:rsidR="00E55BAF" w:rsidRPr="009F54C4" w:rsidRDefault="00E55BAF" w:rsidP="00E707AF">
            <w:pPr>
              <w:pStyle w:val="Style5"/>
              <w:widowControl/>
              <w:spacing w:line="240" w:lineRule="auto"/>
            </w:pPr>
            <w:r w:rsidRPr="009F54C4">
              <w:t>Рейсшина, формат А2 – 25 шт.</w:t>
            </w:r>
          </w:p>
          <w:p w14:paraId="6B15D1CD"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Стул ученический – 20 шт.</w:t>
            </w:r>
          </w:p>
          <w:p w14:paraId="3F1E8F0C"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Стол учителя, </w:t>
            </w:r>
            <w:proofErr w:type="spellStart"/>
            <w:r w:rsidRPr="009F54C4">
              <w:rPr>
                <w:rFonts w:ascii="Times New Roman" w:hAnsi="Times New Roman"/>
              </w:rPr>
              <w:t>однотумбовый</w:t>
            </w:r>
            <w:proofErr w:type="spellEnd"/>
            <w:r w:rsidRPr="009F54C4">
              <w:rPr>
                <w:rFonts w:ascii="Times New Roman" w:hAnsi="Times New Roman"/>
              </w:rPr>
              <w:t xml:space="preserve"> – 1 шт.</w:t>
            </w:r>
          </w:p>
          <w:p w14:paraId="126296A7"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Стол компьютерный – 1 шт.</w:t>
            </w:r>
          </w:p>
          <w:p w14:paraId="6B3A4F98"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Компьютер</w:t>
            </w:r>
            <w:r w:rsidRPr="009F54C4">
              <w:rPr>
                <w:rFonts w:ascii="Times New Roman" w:hAnsi="Times New Roman"/>
                <w:lang w:val="en-US"/>
              </w:rPr>
              <w:t>USN</w:t>
            </w:r>
            <w:r w:rsidRPr="009F54C4">
              <w:rPr>
                <w:rFonts w:ascii="Times New Roman" w:hAnsi="Times New Roman"/>
              </w:rPr>
              <w:t xml:space="preserve"> </w:t>
            </w:r>
            <w:r w:rsidRPr="009F54C4">
              <w:rPr>
                <w:rFonts w:ascii="Times New Roman" w:hAnsi="Times New Roman"/>
                <w:lang w:val="en-US"/>
              </w:rPr>
              <w:t>Intel</w:t>
            </w:r>
            <w:r w:rsidRPr="009F54C4">
              <w:rPr>
                <w:rFonts w:ascii="Times New Roman" w:hAnsi="Times New Roman"/>
              </w:rPr>
              <w:t xml:space="preserve"> </w:t>
            </w:r>
            <w:r w:rsidRPr="009F54C4">
              <w:rPr>
                <w:rFonts w:ascii="Times New Roman" w:hAnsi="Times New Roman"/>
                <w:lang w:val="en-US"/>
              </w:rPr>
              <w:t>Pentium</w:t>
            </w:r>
            <w:r w:rsidRPr="009F54C4">
              <w:rPr>
                <w:rFonts w:ascii="Times New Roman" w:hAnsi="Times New Roman"/>
              </w:rPr>
              <w:t xml:space="preserve"> </w:t>
            </w:r>
            <w:r w:rsidRPr="009F54C4">
              <w:rPr>
                <w:rFonts w:ascii="Times New Roman" w:hAnsi="Times New Roman"/>
                <w:lang w:val="en-US"/>
              </w:rPr>
              <w:t>G</w:t>
            </w:r>
            <w:r w:rsidRPr="009F54C4">
              <w:rPr>
                <w:rFonts w:ascii="Times New Roman" w:hAnsi="Times New Roman"/>
              </w:rPr>
              <w:t>4400/4096</w:t>
            </w:r>
            <w:r w:rsidRPr="009F54C4">
              <w:rPr>
                <w:rFonts w:ascii="Times New Roman" w:hAnsi="Times New Roman"/>
                <w:lang w:val="en-US"/>
              </w:rPr>
              <w:t>Mb</w:t>
            </w:r>
            <w:r w:rsidRPr="009F54C4">
              <w:rPr>
                <w:rFonts w:ascii="Times New Roman" w:hAnsi="Times New Roman"/>
              </w:rPr>
              <w:t>/500</w:t>
            </w:r>
            <w:r w:rsidRPr="009F54C4">
              <w:rPr>
                <w:rFonts w:ascii="Times New Roman" w:hAnsi="Times New Roman"/>
                <w:lang w:val="en-US"/>
              </w:rPr>
              <w:t>GB</w:t>
            </w:r>
            <w:r w:rsidRPr="009F54C4">
              <w:rPr>
                <w:rFonts w:ascii="Times New Roman" w:hAnsi="Times New Roman"/>
              </w:rPr>
              <w:t>/</w:t>
            </w:r>
            <w:r w:rsidRPr="009F54C4">
              <w:rPr>
                <w:rFonts w:ascii="Times New Roman" w:hAnsi="Times New Roman"/>
                <w:lang w:val="en-US"/>
              </w:rPr>
              <w:t>DVD</w:t>
            </w:r>
            <w:r w:rsidRPr="009F54C4">
              <w:rPr>
                <w:rFonts w:ascii="Times New Roman" w:hAnsi="Times New Roman"/>
              </w:rPr>
              <w:t>-</w:t>
            </w:r>
            <w:r w:rsidRPr="009F54C4">
              <w:rPr>
                <w:rFonts w:ascii="Times New Roman" w:hAnsi="Times New Roman"/>
                <w:lang w:val="en-US"/>
              </w:rPr>
              <w:t>RW</w:t>
            </w:r>
            <w:r w:rsidRPr="009F54C4">
              <w:rPr>
                <w:rFonts w:ascii="Times New Roman" w:hAnsi="Times New Roman"/>
              </w:rPr>
              <w:t>/</w:t>
            </w:r>
            <w:r w:rsidRPr="009F54C4">
              <w:rPr>
                <w:rFonts w:ascii="Times New Roman" w:hAnsi="Times New Roman"/>
                <w:lang w:val="en-US"/>
              </w:rPr>
              <w:t>ATX</w:t>
            </w:r>
            <w:r w:rsidRPr="009F54C4">
              <w:rPr>
                <w:rFonts w:ascii="Times New Roman" w:hAnsi="Times New Roman"/>
              </w:rPr>
              <w:t xml:space="preserve"> 500</w:t>
            </w:r>
            <w:r w:rsidRPr="009F54C4">
              <w:rPr>
                <w:rFonts w:ascii="Times New Roman" w:hAnsi="Times New Roman"/>
                <w:lang w:val="en-US"/>
              </w:rPr>
              <w:t>W</w:t>
            </w:r>
            <w:r w:rsidRPr="009F54C4">
              <w:rPr>
                <w:rFonts w:ascii="Times New Roman" w:hAnsi="Times New Roman"/>
              </w:rPr>
              <w:t xml:space="preserve"> (в комплекте клавиатура/мышь) – 1 шт.</w:t>
            </w:r>
          </w:p>
          <w:p w14:paraId="370C6CA3"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Доска школьная – 1 шт.</w:t>
            </w:r>
          </w:p>
          <w:p w14:paraId="72B06AC6"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Стул поворотный – 1 шт.</w:t>
            </w:r>
          </w:p>
          <w:p w14:paraId="74FD2BA8"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Интерактивный комплект – 1 шт., в составе: </w:t>
            </w:r>
          </w:p>
          <w:p w14:paraId="2F80C471"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а) Интерактивная доска SMART Board SBM685 без лотка ключ активации SMART NOTEBOOK в комплекте; </w:t>
            </w:r>
          </w:p>
          <w:p w14:paraId="79FCF8FE"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б) Активный лоток для интерактивной доски SBM685 с ECP (1018795); </w:t>
            </w:r>
          </w:p>
          <w:p w14:paraId="78E90F39"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в) Проектор SMART U100w (1026113);</w:t>
            </w:r>
          </w:p>
          <w:p w14:paraId="1FF9EDBA"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г) Настенное крепление для проектора (1026830)</w:t>
            </w:r>
          </w:p>
          <w:p w14:paraId="5221C153"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Бактерицидный излучатель – 1 шт.</w:t>
            </w:r>
          </w:p>
          <w:p w14:paraId="7402754D" w14:textId="77777777" w:rsidR="00E55BAF" w:rsidRPr="009F54C4" w:rsidRDefault="00E55BAF" w:rsidP="00E707AF">
            <w:pPr>
              <w:rPr>
                <w:rFonts w:ascii="Times New Roman" w:eastAsia="Times New Roman" w:hAnsi="Times New Roman"/>
              </w:rPr>
            </w:pPr>
            <w:r w:rsidRPr="009F54C4">
              <w:rPr>
                <w:rFonts w:ascii="Times New Roman" w:hAnsi="Times New Roman"/>
              </w:rPr>
              <w:t>Диспансер (кулер) для воды керамический – 1 шт.</w:t>
            </w:r>
          </w:p>
        </w:tc>
      </w:tr>
    </w:tbl>
    <w:p w14:paraId="7EB6464A"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31B38FCD"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37CE2F41" w14:textId="77777777" w:rsidTr="00E707AF">
        <w:trPr>
          <w:trHeight w:val="565"/>
          <w:tblCellSpacing w:w="5" w:type="nil"/>
        </w:trPr>
        <w:tc>
          <w:tcPr>
            <w:tcW w:w="9357" w:type="dxa"/>
          </w:tcPr>
          <w:p w14:paraId="50A07C5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Наименование учебных кабинетов, помещений, </w:t>
            </w:r>
            <w:proofErr w:type="gramStart"/>
            <w:r w:rsidRPr="00E55BAF">
              <w:rPr>
                <w:rFonts w:ascii="Times New Roman" w:eastAsia="Calibri" w:hAnsi="Times New Roman" w:cs="Times New Roman"/>
                <w:color w:val="auto"/>
                <w:lang w:eastAsia="en-US"/>
              </w:rPr>
              <w:t>сооружений(</w:t>
            </w:r>
            <w:proofErr w:type="gramEnd"/>
            <w:r w:rsidRPr="00E55BAF">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62D84B79" w14:textId="77777777" w:rsidTr="00E707AF">
        <w:trPr>
          <w:trHeight w:val="118"/>
          <w:tblCellSpacing w:w="5" w:type="nil"/>
        </w:trPr>
        <w:tc>
          <w:tcPr>
            <w:tcW w:w="9357" w:type="dxa"/>
          </w:tcPr>
          <w:p w14:paraId="7BF7A5CE"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66A0BDD4" w14:textId="77777777" w:rsidR="00E55BAF" w:rsidRPr="00E55BAF" w:rsidRDefault="00E55BAF" w:rsidP="00E55BAF">
            <w:pPr>
              <w:jc w:val="center"/>
              <w:rPr>
                <w:rFonts w:ascii="Times New Roman" w:eastAsia="Times New Roman" w:hAnsi="Times New Roman" w:cs="Times New Roman"/>
                <w:b/>
                <w:color w:val="auto"/>
                <w:lang w:eastAsia="en-US"/>
              </w:rPr>
            </w:pPr>
          </w:p>
          <w:p w14:paraId="3F9F60B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604EC34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proofErr w:type="gramStart"/>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w:t>
            </w:r>
            <w:proofErr w:type="gramEnd"/>
            <w:r w:rsidRPr="00E55BAF">
              <w:rPr>
                <w:rFonts w:ascii="Times New Roman" w:eastAsia="Calibri" w:hAnsi="Times New Roman" w:cs="Times New Roman"/>
                <w:color w:val="auto"/>
                <w:lang w:eastAsia="en-US"/>
              </w:rPr>
              <w:t>в комплекте клавиатура/мышь) – 13 шт.</w:t>
            </w:r>
          </w:p>
          <w:p w14:paraId="48A6FA86"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48E5BE32"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30BE640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130F13B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44732FE9"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Интерактивный комплект – 1 шт., в составе:</w:t>
            </w:r>
          </w:p>
          <w:p w14:paraId="1201E9D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E74C20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1044A07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33CC12DA"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36FBFC1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Доска школьная – 1 шт. </w:t>
            </w:r>
          </w:p>
          <w:p w14:paraId="7C025EA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01F6599B" w14:textId="77777777" w:rsidR="00E55BAF" w:rsidRPr="00E55BAF" w:rsidRDefault="00E55BAF" w:rsidP="00E55BAF">
            <w:pPr>
              <w:rPr>
                <w:rFonts w:ascii="Times New Roman" w:eastAsia="Times New Roman" w:hAnsi="Times New Roman" w:cs="Times New Roman"/>
                <w:b/>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tc>
      </w:tr>
      <w:tr w:rsidR="00E55BAF" w:rsidRPr="00E55BAF" w14:paraId="1B07E677" w14:textId="77777777" w:rsidTr="00E707AF">
        <w:trPr>
          <w:trHeight w:val="118"/>
          <w:tblCellSpacing w:w="5" w:type="nil"/>
        </w:trPr>
        <w:tc>
          <w:tcPr>
            <w:tcW w:w="9357" w:type="dxa"/>
          </w:tcPr>
          <w:p w14:paraId="1ED45BB2"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53CE740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32456158"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2AB447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6115E47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1FEB36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1D86464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4341ECC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53264F5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7FBF62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6C42E42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5D37A6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3AEB151F" w14:textId="77777777" w:rsidR="00E55BAF" w:rsidRPr="00E55BAF" w:rsidRDefault="00E55BAF" w:rsidP="00E55BAF">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6796278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0676EA5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194B3237" w14:textId="77777777" w:rsidTr="00E707AF">
        <w:trPr>
          <w:trHeight w:val="118"/>
          <w:tblCellSpacing w:w="5" w:type="nil"/>
        </w:trPr>
        <w:tc>
          <w:tcPr>
            <w:tcW w:w="9357" w:type="dxa"/>
          </w:tcPr>
          <w:p w14:paraId="1921302F"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9424375" w14:textId="77777777" w:rsidR="00E55BAF" w:rsidRPr="00E55BAF" w:rsidRDefault="00E55BAF" w:rsidP="00E55BAF">
            <w:pPr>
              <w:jc w:val="center"/>
              <w:rPr>
                <w:rFonts w:ascii="Times New Roman" w:eastAsia="Calibri" w:hAnsi="Times New Roman" w:cs="Times New Roman"/>
                <w:color w:val="auto"/>
                <w:lang w:eastAsia="en-US"/>
              </w:rPr>
            </w:pPr>
            <w:r w:rsidRPr="00E55BAF">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E22A4C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42199A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E55BAF">
              <w:rPr>
                <w:rFonts w:ascii="Times New Roman" w:eastAsia="Calibri" w:hAnsi="Times New Roman" w:cs="Times New Roman"/>
                <w:color w:val="auto"/>
                <w:lang w:eastAsia="en-US"/>
              </w:rPr>
              <w:lastRenderedPageBreak/>
              <w:t xml:space="preserve">NOTEBOOK в комплекте; </w:t>
            </w:r>
          </w:p>
          <w:p w14:paraId="6B38B4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7981C2C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0219849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28004EE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2EE0AB2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7C1395F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66E176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188494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3131659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химический без сантехники – 1 шт.</w:t>
            </w:r>
          </w:p>
          <w:p w14:paraId="4F12E64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химический с сантехникой – 1 шт.</w:t>
            </w:r>
          </w:p>
          <w:p w14:paraId="231A551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лабораторный химический (с сантехникой) – 13 шт.</w:t>
            </w:r>
          </w:p>
          <w:p w14:paraId="443F3EE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495C0A5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Электрифицированный стенд «Таблица Менделеева» – 1 шт.</w:t>
            </w:r>
          </w:p>
          <w:p w14:paraId="6B04915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29481D6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4E9DDD9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6C6DF095" w14:textId="77777777" w:rsidTr="00E707AF">
        <w:trPr>
          <w:trHeight w:val="118"/>
          <w:tblCellSpacing w:w="5" w:type="nil"/>
        </w:trPr>
        <w:tc>
          <w:tcPr>
            <w:tcW w:w="9357" w:type="dxa"/>
          </w:tcPr>
          <w:p w14:paraId="74D2369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405 «Физики», «Астрономии»</w:t>
            </w:r>
          </w:p>
          <w:p w14:paraId="3F84BA5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1EE392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0B13964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097957C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0F29E87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5C77E9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61500F2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5762B3D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009958E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15F4790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proofErr w:type="gramStart"/>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w:t>
            </w:r>
            <w:proofErr w:type="gramEnd"/>
            <w:r w:rsidRPr="00E55BAF">
              <w:rPr>
                <w:rFonts w:ascii="Times New Roman" w:eastAsia="Calibri" w:hAnsi="Times New Roman" w:cs="Times New Roman"/>
                <w:color w:val="auto"/>
                <w:lang w:eastAsia="en-US"/>
              </w:rPr>
              <w:t>в комплекте клавиатура/мышь) – 1 шт.</w:t>
            </w:r>
          </w:p>
          <w:p w14:paraId="5ED4A71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1F1BDC2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физический с розетками 42В – 13 шт.</w:t>
            </w:r>
          </w:p>
          <w:p w14:paraId="0AD90FB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443CD9F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физический – 2 шт.</w:t>
            </w:r>
          </w:p>
          <w:p w14:paraId="6D8398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731917AB" w14:textId="77777777" w:rsidTr="00E707AF">
        <w:trPr>
          <w:trHeight w:val="118"/>
          <w:tblCellSpacing w:w="5" w:type="nil"/>
        </w:trPr>
        <w:tc>
          <w:tcPr>
            <w:tcW w:w="9357" w:type="dxa"/>
          </w:tcPr>
          <w:p w14:paraId="50B382AF"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1A9457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25DAFAE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5CD7BEB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5BBB592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3D58FB2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19A6C40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2DBC273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2639A34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C38BD8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w:t>
            </w:r>
            <w:proofErr w:type="spellStart"/>
            <w:r w:rsidRPr="00E55BAF">
              <w:rPr>
                <w:rFonts w:ascii="Times New Roman" w:eastAsia="Calibri" w:hAnsi="Times New Roman" w:cs="Times New Roman"/>
                <w:color w:val="auto"/>
                <w:lang w:eastAsia="en-US"/>
              </w:rPr>
              <w:t>компл</w:t>
            </w:r>
            <w:proofErr w:type="spellEnd"/>
            <w:r w:rsidRPr="00E55BAF">
              <w:rPr>
                <w:rFonts w:ascii="Times New Roman" w:eastAsia="Calibri" w:hAnsi="Times New Roman" w:cs="Times New Roman"/>
                <w:color w:val="auto"/>
                <w:lang w:eastAsia="en-US"/>
              </w:rPr>
              <w:t xml:space="preserve">., в составе: </w:t>
            </w:r>
          </w:p>
          <w:p w14:paraId="77CB67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3CCEA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24D1161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044A45E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г) Настенное крепление для проектора (1026830)</w:t>
            </w:r>
          </w:p>
          <w:p w14:paraId="30679F6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125C1ED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592391FE" w14:textId="77777777" w:rsidTr="00E707AF">
        <w:trPr>
          <w:trHeight w:val="118"/>
          <w:tblCellSpacing w:w="5" w:type="nil"/>
        </w:trPr>
        <w:tc>
          <w:tcPr>
            <w:tcW w:w="9357" w:type="dxa"/>
          </w:tcPr>
          <w:p w14:paraId="24ADDFFA"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3D76402E"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7C88EDB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2C1375FF"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1A2714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4FDFBE9A"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559FFAAE"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proofErr w:type="gramStart"/>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w:t>
            </w:r>
            <w:proofErr w:type="gramEnd"/>
            <w:r w:rsidRPr="00E55BAF">
              <w:rPr>
                <w:rFonts w:ascii="Times New Roman" w:eastAsia="Calibri" w:hAnsi="Times New Roman" w:cs="Times New Roman"/>
                <w:color w:val="auto"/>
                <w:lang w:eastAsia="en-US"/>
              </w:rPr>
              <w:t>в комплекте клавиатура/мышь) – 1 шт.</w:t>
            </w:r>
          </w:p>
          <w:p w14:paraId="7560B74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1A6334D9"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6AEF2299" w14:textId="77777777" w:rsidR="00E55BAF" w:rsidRPr="00E55BAF" w:rsidRDefault="00E55BAF" w:rsidP="00E55BAF">
            <w:pPr>
              <w:widowControl w:val="0"/>
              <w:tabs>
                <w:tab w:val="left" w:pos="4020"/>
              </w:tabs>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30F498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2C83D8DE"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6A17FC7C" w14:textId="77777777" w:rsidTr="00E707AF">
        <w:trPr>
          <w:trHeight w:val="118"/>
          <w:tblCellSpacing w:w="5" w:type="nil"/>
        </w:trPr>
        <w:tc>
          <w:tcPr>
            <w:tcW w:w="9357" w:type="dxa"/>
          </w:tcPr>
          <w:p w14:paraId="44A492D7"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78A22C93"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мастерская № 410 «Преподавание в младших классах»</w:t>
            </w:r>
          </w:p>
          <w:p w14:paraId="009507E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705BFB9B"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13D06458"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p>
          <w:p w14:paraId="3CA64CB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52DA3D5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970B85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145C5A6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36055D9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Стол учителя, </w:t>
            </w:r>
            <w:proofErr w:type="spellStart"/>
            <w:r w:rsidRPr="00E55BAF">
              <w:rPr>
                <w:rFonts w:ascii="Times New Roman" w:eastAsia="Calibri" w:hAnsi="Times New Roman" w:cs="Times New Roman"/>
                <w:color w:val="auto"/>
                <w:lang w:eastAsia="en-US"/>
              </w:rPr>
              <w:t>однотумбовый</w:t>
            </w:r>
            <w:proofErr w:type="spellEnd"/>
            <w:r w:rsidRPr="00E55BAF">
              <w:rPr>
                <w:rFonts w:ascii="Times New Roman" w:eastAsia="Calibri" w:hAnsi="Times New Roman" w:cs="Times New Roman"/>
                <w:color w:val="auto"/>
                <w:lang w:eastAsia="en-US"/>
              </w:rPr>
              <w:t xml:space="preserve"> – 1 шт.</w:t>
            </w:r>
          </w:p>
          <w:p w14:paraId="06E33AF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565A3E3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5F12BDE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D0CC1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1D6FEE5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bl>
    <w:p w14:paraId="353E22A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6"/>
          <w:footerReference w:type="default" r:id="rId27"/>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gramStart"/>
            <w:r w:rsidRPr="007F4B0B">
              <w:rPr>
                <w:rFonts w:ascii="Times New Roman" w:eastAsia="Times New Roman" w:hAnsi="Times New Roman" w:cs="Times New Roman"/>
                <w:bCs/>
                <w:color w:val="auto"/>
                <w:lang w:eastAsia="en-US" w:bidi="en-US"/>
              </w:rPr>
              <w:t>Наименование 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2"/>
    <w:bookmarkEnd w:id="3"/>
    <w:p w14:paraId="71748C55" w14:textId="1F388A53" w:rsidR="00CC018B" w:rsidRDefault="00CC018B" w:rsidP="00B27C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90CDAA" w14:textId="77777777" w:rsidR="00480003" w:rsidRDefault="00480003" w:rsidP="00EB504E">
      <w:r>
        <w:separator/>
      </w:r>
    </w:p>
  </w:endnote>
  <w:endnote w:type="continuationSeparator" w:id="0">
    <w:p w14:paraId="45D3AD9E" w14:textId="77777777" w:rsidR="00480003" w:rsidRDefault="00480003"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737345"/>
      <w:docPartObj>
        <w:docPartGallery w:val="Page Numbers (Bottom of Page)"/>
        <w:docPartUnique/>
      </w:docPartObj>
    </w:sdtPr>
    <w:sdtEndPr>
      <w:rPr>
        <w:rFonts w:ascii="Times New Roman" w:hAnsi="Times New Roman" w:cs="Times New Roman"/>
        <w:sz w:val="20"/>
        <w:szCs w:val="20"/>
      </w:rPr>
    </w:sdtEndPr>
    <w:sdtContent>
      <w:p w14:paraId="158668BA" w14:textId="3957DCBD" w:rsidR="003713F7" w:rsidRPr="003713F7" w:rsidRDefault="003713F7">
        <w:pPr>
          <w:pStyle w:val="ad"/>
          <w:jc w:val="right"/>
          <w:rPr>
            <w:rFonts w:ascii="Times New Roman" w:hAnsi="Times New Roman" w:cs="Times New Roman"/>
            <w:sz w:val="20"/>
            <w:szCs w:val="20"/>
          </w:rPr>
        </w:pPr>
        <w:r w:rsidRPr="003713F7">
          <w:rPr>
            <w:rFonts w:ascii="Times New Roman" w:hAnsi="Times New Roman" w:cs="Times New Roman"/>
            <w:sz w:val="20"/>
            <w:szCs w:val="20"/>
          </w:rPr>
          <w:fldChar w:fldCharType="begin"/>
        </w:r>
        <w:r w:rsidRPr="003713F7">
          <w:rPr>
            <w:rFonts w:ascii="Times New Roman" w:hAnsi="Times New Roman" w:cs="Times New Roman"/>
            <w:sz w:val="20"/>
            <w:szCs w:val="20"/>
          </w:rPr>
          <w:instrText>PAGE   \* MERGEFORMAT</w:instrText>
        </w:r>
        <w:r w:rsidRPr="003713F7">
          <w:rPr>
            <w:rFonts w:ascii="Times New Roman" w:hAnsi="Times New Roman" w:cs="Times New Roman"/>
            <w:sz w:val="20"/>
            <w:szCs w:val="20"/>
          </w:rPr>
          <w:fldChar w:fldCharType="separate"/>
        </w:r>
        <w:r w:rsidRPr="003713F7">
          <w:rPr>
            <w:rFonts w:ascii="Times New Roman" w:hAnsi="Times New Roman" w:cs="Times New Roman"/>
            <w:sz w:val="20"/>
            <w:szCs w:val="20"/>
          </w:rPr>
          <w:t>2</w:t>
        </w:r>
        <w:r w:rsidRPr="003713F7">
          <w:rPr>
            <w:rFonts w:ascii="Times New Roman" w:hAnsi="Times New Roman" w:cs="Times New Roman"/>
            <w:sz w:val="20"/>
            <w:szCs w:val="20"/>
          </w:rPr>
          <w:fldChar w:fldCharType="end"/>
        </w:r>
      </w:p>
    </w:sdtContent>
  </w:sdt>
  <w:p w14:paraId="151BB11D" w14:textId="77777777" w:rsidR="003713F7" w:rsidRDefault="003713F7">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A06EC" w14:textId="77777777" w:rsidR="00480003" w:rsidRDefault="00480003" w:rsidP="00EB504E">
      <w:r>
        <w:separator/>
      </w:r>
    </w:p>
  </w:footnote>
  <w:footnote w:type="continuationSeparator" w:id="0">
    <w:p w14:paraId="67B20E03" w14:textId="77777777" w:rsidR="00480003" w:rsidRDefault="00480003"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3"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0"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AF149E6"/>
    <w:multiLevelType w:val="hybridMultilevel"/>
    <w:tmpl w:val="898A01F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5"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18"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5"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7"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8"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E13605"/>
    <w:multiLevelType w:val="multilevel"/>
    <w:tmpl w:val="E06E70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1"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34"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5"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1"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4"/>
  </w:num>
  <w:num w:numId="2">
    <w:abstractNumId w:val="23"/>
  </w:num>
  <w:num w:numId="3">
    <w:abstractNumId w:val="9"/>
  </w:num>
  <w:num w:numId="4">
    <w:abstractNumId w:val="36"/>
  </w:num>
  <w:num w:numId="5">
    <w:abstractNumId w:val="15"/>
  </w:num>
  <w:num w:numId="6">
    <w:abstractNumId w:val="32"/>
  </w:num>
  <w:num w:numId="7">
    <w:abstractNumId w:val="38"/>
  </w:num>
  <w:num w:numId="8">
    <w:abstractNumId w:val="5"/>
  </w:num>
  <w:num w:numId="9">
    <w:abstractNumId w:val="1"/>
  </w:num>
  <w:num w:numId="10">
    <w:abstractNumId w:val="0"/>
  </w:num>
  <w:num w:numId="11">
    <w:abstractNumId w:val="37"/>
  </w:num>
  <w:num w:numId="12">
    <w:abstractNumId w:val="13"/>
  </w:num>
  <w:num w:numId="13">
    <w:abstractNumId w:val="22"/>
  </w:num>
  <w:num w:numId="14">
    <w:abstractNumId w:val="41"/>
  </w:num>
  <w:num w:numId="15">
    <w:abstractNumId w:val="41"/>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abstractNumId w:val="3"/>
  </w:num>
  <w:num w:numId="17">
    <w:abstractNumId w:val="18"/>
  </w:num>
  <w:num w:numId="18">
    <w:abstractNumId w:val="19"/>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16"/>
  </w:num>
  <w:num w:numId="22">
    <w:abstractNumId w:val="29"/>
  </w:num>
  <w:num w:numId="23">
    <w:abstractNumId w:val="12"/>
  </w:num>
  <w:num w:numId="24">
    <w:abstractNumId w:val="25"/>
  </w:num>
  <w:num w:numId="25">
    <w:abstractNumId w:val="6"/>
  </w:num>
  <w:num w:numId="26">
    <w:abstractNumId w:val="31"/>
  </w:num>
  <w:num w:numId="27">
    <w:abstractNumId w:val="30"/>
  </w:num>
  <w:num w:numId="28">
    <w:abstractNumId w:val="27"/>
  </w:num>
  <w:num w:numId="29">
    <w:abstractNumId w:val="2"/>
  </w:num>
  <w:num w:numId="30">
    <w:abstractNumId w:val="14"/>
  </w:num>
  <w:num w:numId="31">
    <w:abstractNumId w:val="10"/>
  </w:num>
  <w:num w:numId="32">
    <w:abstractNumId w:val="7"/>
  </w:num>
  <w:num w:numId="33">
    <w:abstractNumId w:val="4"/>
  </w:num>
  <w:num w:numId="34">
    <w:abstractNumId w:val="40"/>
  </w:num>
  <w:num w:numId="35">
    <w:abstractNumId w:val="24"/>
  </w:num>
  <w:num w:numId="36">
    <w:abstractNumId w:val="17"/>
  </w:num>
  <w:num w:numId="37">
    <w:abstractNumId w:val="26"/>
  </w:num>
  <w:num w:numId="38">
    <w:abstractNumId w:val="20"/>
  </w:num>
  <w:num w:numId="39">
    <w:abstractNumId w:val="39"/>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lvlOverride w:ilvl="2"/>
    <w:lvlOverride w:ilvl="3"/>
    <w:lvlOverride w:ilvl="4"/>
    <w:lvlOverride w:ilvl="5"/>
    <w:lvlOverride w:ilvl="6"/>
    <w:lvlOverride w:ilvl="7"/>
    <w:lvlOverride w:ilvl="8"/>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num>
  <w:num w:numId="46">
    <w:abstractNumId w:val="28"/>
  </w:num>
  <w:num w:numId="47">
    <w:abstractNumId w:val="33"/>
  </w:num>
  <w:num w:numId="48">
    <w:abstractNumId w:val="3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64F58"/>
    <w:rsid w:val="0007024E"/>
    <w:rsid w:val="00093059"/>
    <w:rsid w:val="0009702B"/>
    <w:rsid w:val="00097C64"/>
    <w:rsid w:val="000B659D"/>
    <w:rsid w:val="000C6AC0"/>
    <w:rsid w:val="000E32C0"/>
    <w:rsid w:val="000E4E47"/>
    <w:rsid w:val="001000CF"/>
    <w:rsid w:val="00103CD7"/>
    <w:rsid w:val="00103F34"/>
    <w:rsid w:val="00112BAA"/>
    <w:rsid w:val="001310DD"/>
    <w:rsid w:val="00140CC7"/>
    <w:rsid w:val="00147F70"/>
    <w:rsid w:val="00165888"/>
    <w:rsid w:val="00173A24"/>
    <w:rsid w:val="001B61FD"/>
    <w:rsid w:val="001F02DB"/>
    <w:rsid w:val="001F2368"/>
    <w:rsid w:val="001F4E1A"/>
    <w:rsid w:val="00224825"/>
    <w:rsid w:val="00270746"/>
    <w:rsid w:val="002805FB"/>
    <w:rsid w:val="002916E7"/>
    <w:rsid w:val="00291B2A"/>
    <w:rsid w:val="002A6458"/>
    <w:rsid w:val="002C4A8C"/>
    <w:rsid w:val="00316782"/>
    <w:rsid w:val="00324317"/>
    <w:rsid w:val="00331376"/>
    <w:rsid w:val="0033597D"/>
    <w:rsid w:val="00337759"/>
    <w:rsid w:val="00347E0D"/>
    <w:rsid w:val="003713F7"/>
    <w:rsid w:val="003750CA"/>
    <w:rsid w:val="0037609C"/>
    <w:rsid w:val="003767C5"/>
    <w:rsid w:val="00381F45"/>
    <w:rsid w:val="003A2C2A"/>
    <w:rsid w:val="003C426B"/>
    <w:rsid w:val="0041164B"/>
    <w:rsid w:val="00417877"/>
    <w:rsid w:val="00442BB3"/>
    <w:rsid w:val="004550DD"/>
    <w:rsid w:val="00460235"/>
    <w:rsid w:val="00473060"/>
    <w:rsid w:val="00476A83"/>
    <w:rsid w:val="00476CE8"/>
    <w:rsid w:val="00480003"/>
    <w:rsid w:val="00482B25"/>
    <w:rsid w:val="004855F7"/>
    <w:rsid w:val="00485E9B"/>
    <w:rsid w:val="00495A92"/>
    <w:rsid w:val="004974A4"/>
    <w:rsid w:val="004A5E8A"/>
    <w:rsid w:val="004C7BC7"/>
    <w:rsid w:val="004D3F1D"/>
    <w:rsid w:val="004D7BF1"/>
    <w:rsid w:val="004E3529"/>
    <w:rsid w:val="00506E3E"/>
    <w:rsid w:val="005103E0"/>
    <w:rsid w:val="0052715F"/>
    <w:rsid w:val="005449B2"/>
    <w:rsid w:val="0055152D"/>
    <w:rsid w:val="00555899"/>
    <w:rsid w:val="00556577"/>
    <w:rsid w:val="005A2063"/>
    <w:rsid w:val="005A3125"/>
    <w:rsid w:val="005C0F0C"/>
    <w:rsid w:val="005C76CC"/>
    <w:rsid w:val="005E1E3A"/>
    <w:rsid w:val="005E5803"/>
    <w:rsid w:val="005F3606"/>
    <w:rsid w:val="005F3B8B"/>
    <w:rsid w:val="005F5578"/>
    <w:rsid w:val="005F6C20"/>
    <w:rsid w:val="00603B73"/>
    <w:rsid w:val="00607291"/>
    <w:rsid w:val="00614D41"/>
    <w:rsid w:val="00643EB6"/>
    <w:rsid w:val="006475EA"/>
    <w:rsid w:val="00662980"/>
    <w:rsid w:val="0066753C"/>
    <w:rsid w:val="006721A7"/>
    <w:rsid w:val="006761BF"/>
    <w:rsid w:val="006B78CA"/>
    <w:rsid w:val="0071381B"/>
    <w:rsid w:val="00732140"/>
    <w:rsid w:val="0073294F"/>
    <w:rsid w:val="00746A4D"/>
    <w:rsid w:val="00775713"/>
    <w:rsid w:val="007853C1"/>
    <w:rsid w:val="007A03E2"/>
    <w:rsid w:val="007A1AD8"/>
    <w:rsid w:val="007B3871"/>
    <w:rsid w:val="007C6C77"/>
    <w:rsid w:val="007D7F65"/>
    <w:rsid w:val="007E19FA"/>
    <w:rsid w:val="007F47BF"/>
    <w:rsid w:val="007F4B0B"/>
    <w:rsid w:val="00803261"/>
    <w:rsid w:val="00825DF1"/>
    <w:rsid w:val="00860AC6"/>
    <w:rsid w:val="00862BA9"/>
    <w:rsid w:val="00882310"/>
    <w:rsid w:val="00882FDD"/>
    <w:rsid w:val="008A2540"/>
    <w:rsid w:val="008A2D51"/>
    <w:rsid w:val="008A7978"/>
    <w:rsid w:val="008C13DE"/>
    <w:rsid w:val="008D07C1"/>
    <w:rsid w:val="008F5F91"/>
    <w:rsid w:val="00910078"/>
    <w:rsid w:val="0092798A"/>
    <w:rsid w:val="009451CD"/>
    <w:rsid w:val="009526D2"/>
    <w:rsid w:val="00954042"/>
    <w:rsid w:val="009627F5"/>
    <w:rsid w:val="00967D74"/>
    <w:rsid w:val="00977B7D"/>
    <w:rsid w:val="009809CC"/>
    <w:rsid w:val="00993804"/>
    <w:rsid w:val="009954D8"/>
    <w:rsid w:val="009972D2"/>
    <w:rsid w:val="009A1E60"/>
    <w:rsid w:val="009A2422"/>
    <w:rsid w:val="009C3782"/>
    <w:rsid w:val="009E2B3D"/>
    <w:rsid w:val="009E5091"/>
    <w:rsid w:val="009F0B41"/>
    <w:rsid w:val="00A00243"/>
    <w:rsid w:val="00A26296"/>
    <w:rsid w:val="00A30C0E"/>
    <w:rsid w:val="00A50289"/>
    <w:rsid w:val="00A679BD"/>
    <w:rsid w:val="00A740B3"/>
    <w:rsid w:val="00A92759"/>
    <w:rsid w:val="00AA06F9"/>
    <w:rsid w:val="00AB2FA5"/>
    <w:rsid w:val="00AC54C5"/>
    <w:rsid w:val="00AD4319"/>
    <w:rsid w:val="00AD524E"/>
    <w:rsid w:val="00AE0756"/>
    <w:rsid w:val="00B01A29"/>
    <w:rsid w:val="00B029F9"/>
    <w:rsid w:val="00B044FD"/>
    <w:rsid w:val="00B0523A"/>
    <w:rsid w:val="00B147C1"/>
    <w:rsid w:val="00B15C94"/>
    <w:rsid w:val="00B16A1C"/>
    <w:rsid w:val="00B27C95"/>
    <w:rsid w:val="00B331C8"/>
    <w:rsid w:val="00B527B4"/>
    <w:rsid w:val="00B546AC"/>
    <w:rsid w:val="00B57882"/>
    <w:rsid w:val="00B664E2"/>
    <w:rsid w:val="00B83658"/>
    <w:rsid w:val="00B93567"/>
    <w:rsid w:val="00BA15F9"/>
    <w:rsid w:val="00BA3A4C"/>
    <w:rsid w:val="00BB10E3"/>
    <w:rsid w:val="00BB3AAE"/>
    <w:rsid w:val="00C051A2"/>
    <w:rsid w:val="00C40260"/>
    <w:rsid w:val="00C448A4"/>
    <w:rsid w:val="00C74BC3"/>
    <w:rsid w:val="00C839B3"/>
    <w:rsid w:val="00CB0186"/>
    <w:rsid w:val="00CB0906"/>
    <w:rsid w:val="00CB198A"/>
    <w:rsid w:val="00CC018B"/>
    <w:rsid w:val="00CD0441"/>
    <w:rsid w:val="00CE60F6"/>
    <w:rsid w:val="00D01735"/>
    <w:rsid w:val="00D060E2"/>
    <w:rsid w:val="00D12D49"/>
    <w:rsid w:val="00D16FEC"/>
    <w:rsid w:val="00D17105"/>
    <w:rsid w:val="00D2732E"/>
    <w:rsid w:val="00D5473A"/>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13FAA"/>
    <w:rsid w:val="00E214E4"/>
    <w:rsid w:val="00E26E61"/>
    <w:rsid w:val="00E41378"/>
    <w:rsid w:val="00E47767"/>
    <w:rsid w:val="00E518ED"/>
    <w:rsid w:val="00E529A8"/>
    <w:rsid w:val="00E55BAF"/>
    <w:rsid w:val="00E5670C"/>
    <w:rsid w:val="00E70829"/>
    <w:rsid w:val="00E76738"/>
    <w:rsid w:val="00E76A5F"/>
    <w:rsid w:val="00E77A33"/>
    <w:rsid w:val="00E834C7"/>
    <w:rsid w:val="00EA5183"/>
    <w:rsid w:val="00EB504E"/>
    <w:rsid w:val="00EC402C"/>
    <w:rsid w:val="00EC5628"/>
    <w:rsid w:val="00ED370C"/>
    <w:rsid w:val="00EE1937"/>
    <w:rsid w:val="00F002E4"/>
    <w:rsid w:val="00F53900"/>
    <w:rsid w:val="00F7447A"/>
    <w:rsid w:val="00F84515"/>
    <w:rsid w:val="00F9144D"/>
    <w:rsid w:val="00FA6DB4"/>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qFormat/>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qFormat/>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qFormat/>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qFormat/>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uiPriority w:val="99"/>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qFormat/>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qFormat/>
    <w:rsid w:val="00954042"/>
  </w:style>
  <w:style w:type="paragraph" w:customStyle="1" w:styleId="aff">
    <w:name w:val="Внимание: недобросовестность!"/>
    <w:basedOn w:val="afd"/>
    <w:next w:val="a"/>
    <w:uiPriority w:val="99"/>
    <w:qFormat/>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qFormat/>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qFormat/>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qFormat/>
    <w:rsid w:val="00954042"/>
    <w:rPr>
      <w:b/>
      <w:bCs/>
      <w:color w:val="0058A9"/>
      <w:shd w:val="clear" w:color="auto" w:fill="ECE9D8"/>
    </w:rPr>
  </w:style>
  <w:style w:type="paragraph" w:customStyle="1" w:styleId="aff4">
    <w:name w:val="Заголовок группы контролов"/>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qFormat/>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qFormat/>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qFormat/>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qFormat/>
    <w:rsid w:val="00954042"/>
    <w:pPr>
      <w:spacing w:after="0"/>
      <w:jc w:val="left"/>
    </w:pPr>
  </w:style>
  <w:style w:type="paragraph" w:customStyle="1" w:styleId="affc">
    <w:name w:val="Интерактивный заголовок"/>
    <w:basedOn w:val="17"/>
    <w:next w:val="a"/>
    <w:uiPriority w:val="99"/>
    <w:qFormat/>
    <w:rsid w:val="00954042"/>
    <w:rPr>
      <w:u w:val="single"/>
    </w:rPr>
  </w:style>
  <w:style w:type="paragraph" w:customStyle="1" w:styleId="affd">
    <w:name w:val="Текст информации об изменениях"/>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qFormat/>
    <w:rsid w:val="00954042"/>
    <w:pPr>
      <w:spacing w:before="180"/>
      <w:ind w:left="360" w:right="360" w:firstLine="0"/>
    </w:pPr>
    <w:rPr>
      <w:shd w:val="clear" w:color="auto" w:fill="EAEFED"/>
    </w:rPr>
  </w:style>
  <w:style w:type="paragraph" w:customStyle="1" w:styleId="afff">
    <w:name w:val="Текст (справка)"/>
    <w:basedOn w:val="a"/>
    <w:next w:val="a"/>
    <w:uiPriority w:val="99"/>
    <w:qFormat/>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qFormat/>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qFormat/>
    <w:rsid w:val="00954042"/>
    <w:rPr>
      <w:i/>
      <w:iCs/>
    </w:rPr>
  </w:style>
  <w:style w:type="paragraph" w:customStyle="1" w:styleId="afff2">
    <w:name w:val="Текст (лев. подпись)"/>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qFormat/>
    <w:rsid w:val="00954042"/>
    <w:rPr>
      <w:sz w:val="14"/>
      <w:szCs w:val="14"/>
    </w:rPr>
  </w:style>
  <w:style w:type="paragraph" w:customStyle="1" w:styleId="afff4">
    <w:name w:val="Текст (прав. подпись)"/>
    <w:basedOn w:val="a"/>
    <w:next w:val="a"/>
    <w:uiPriority w:val="99"/>
    <w:qFormat/>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qFormat/>
    <w:rsid w:val="00954042"/>
    <w:rPr>
      <w:sz w:val="14"/>
      <w:szCs w:val="14"/>
    </w:rPr>
  </w:style>
  <w:style w:type="paragraph" w:customStyle="1" w:styleId="afff6">
    <w:name w:val="Комментарий пользователя"/>
    <w:basedOn w:val="afff0"/>
    <w:next w:val="a"/>
    <w:uiPriority w:val="99"/>
    <w:qFormat/>
    <w:rsid w:val="00954042"/>
    <w:pPr>
      <w:jc w:val="left"/>
    </w:pPr>
    <w:rPr>
      <w:shd w:val="clear" w:color="auto" w:fill="FFDFE0"/>
    </w:rPr>
  </w:style>
  <w:style w:type="paragraph" w:customStyle="1" w:styleId="afff7">
    <w:name w:val="Куда обратиться?"/>
    <w:basedOn w:val="afd"/>
    <w:next w:val="a"/>
    <w:uiPriority w:val="99"/>
    <w:qFormat/>
    <w:rsid w:val="00954042"/>
  </w:style>
  <w:style w:type="paragraph" w:customStyle="1" w:styleId="afff8">
    <w:name w:val="Моноширинный"/>
    <w:basedOn w:val="a"/>
    <w:next w:val="a"/>
    <w:uiPriority w:val="99"/>
    <w:qFormat/>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qFormat/>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qFormat/>
    <w:rsid w:val="00954042"/>
    <w:pPr>
      <w:ind w:firstLine="118"/>
    </w:pPr>
  </w:style>
  <w:style w:type="paragraph" w:customStyle="1" w:styleId="afffd">
    <w:name w:val="Нормальный (таблица)"/>
    <w:basedOn w:val="a"/>
    <w:next w:val="a"/>
    <w:uiPriority w:val="99"/>
    <w:qFormat/>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qFormat/>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qFormat/>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qFormat/>
    <w:rsid w:val="00954042"/>
    <w:rPr>
      <w:sz w:val="18"/>
      <w:szCs w:val="18"/>
    </w:rPr>
  </w:style>
  <w:style w:type="paragraph" w:customStyle="1" w:styleId="affff2">
    <w:name w:val="Подвал для информации об изменениях"/>
    <w:basedOn w:val="1"/>
    <w:next w:val="a"/>
    <w:uiPriority w:val="99"/>
    <w:qFormat/>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qFormat/>
    <w:rsid w:val="00954042"/>
    <w:rPr>
      <w:b/>
      <w:bCs/>
    </w:rPr>
  </w:style>
  <w:style w:type="paragraph" w:customStyle="1" w:styleId="affff4">
    <w:name w:val="Подчёркнуный текст"/>
    <w:basedOn w:val="a"/>
    <w:next w:val="a"/>
    <w:uiPriority w:val="99"/>
    <w:qFormat/>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qFormat/>
    <w:rsid w:val="00954042"/>
    <w:rPr>
      <w:sz w:val="20"/>
      <w:szCs w:val="20"/>
    </w:rPr>
  </w:style>
  <w:style w:type="paragraph" w:customStyle="1" w:styleId="affff6">
    <w:name w:val="Прижатый влево"/>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qFormat/>
    <w:rsid w:val="00954042"/>
  </w:style>
  <w:style w:type="paragraph" w:customStyle="1" w:styleId="affff8">
    <w:name w:val="Примечание."/>
    <w:basedOn w:val="afd"/>
    <w:next w:val="a"/>
    <w:uiPriority w:val="99"/>
    <w:qFormat/>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qFormat/>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qFormat/>
    <w:rsid w:val="00954042"/>
    <w:pPr>
      <w:ind w:firstLine="500"/>
    </w:pPr>
  </w:style>
  <w:style w:type="paragraph" w:customStyle="1" w:styleId="afffff1">
    <w:name w:val="Текст ЭР (см. также)"/>
    <w:basedOn w:val="a"/>
    <w:next w:val="a"/>
    <w:uiPriority w:val="99"/>
    <w:qFormat/>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qFormat/>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qFormat/>
    <w:rsid w:val="00954042"/>
    <w:pPr>
      <w:jc w:val="center"/>
    </w:pPr>
  </w:style>
  <w:style w:type="paragraph" w:customStyle="1" w:styleId="-">
    <w:name w:val="ЭР-содержание (правое окно)"/>
    <w:basedOn w:val="a"/>
    <w:next w:val="a"/>
    <w:uiPriority w:val="99"/>
    <w:qFormat/>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qFormat/>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qFormat/>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qFormat/>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qFormat/>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qFormat/>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qFormat/>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paragraph" w:styleId="affffffb">
    <w:name w:val="Body Text Indent"/>
    <w:basedOn w:val="a"/>
    <w:link w:val="affffffc"/>
    <w:uiPriority w:val="99"/>
    <w:semiHidden/>
    <w:unhideWhenUsed/>
    <w:rsid w:val="003750CA"/>
    <w:pPr>
      <w:spacing w:after="120"/>
      <w:ind w:left="283"/>
    </w:pPr>
  </w:style>
  <w:style w:type="character" w:customStyle="1" w:styleId="affffffc">
    <w:name w:val="Основной текст с отступом Знак"/>
    <w:basedOn w:val="a0"/>
    <w:link w:val="affffffb"/>
    <w:uiPriority w:val="99"/>
    <w:semiHidden/>
    <w:rsid w:val="003750CA"/>
    <w:rPr>
      <w:rFonts w:ascii="Arial Unicode MS" w:eastAsia="Arial Unicode MS" w:hAnsi="Arial Unicode MS" w:cs="Arial Unicode MS"/>
      <w:color w:val="000000"/>
      <w:sz w:val="24"/>
      <w:szCs w:val="24"/>
      <w:lang w:eastAsia="ru-RU"/>
    </w:rPr>
  </w:style>
  <w:style w:type="numbering" w:customStyle="1" w:styleId="36">
    <w:name w:val="Нет списка3"/>
    <w:next w:val="a2"/>
    <w:uiPriority w:val="99"/>
    <w:semiHidden/>
    <w:unhideWhenUsed/>
    <w:rsid w:val="00E55BAF"/>
  </w:style>
  <w:style w:type="character" w:styleId="HTML">
    <w:name w:val="HTML Typewriter"/>
    <w:uiPriority w:val="99"/>
    <w:semiHidden/>
    <w:unhideWhenUsed/>
    <w:rsid w:val="00E55BAF"/>
    <w:rPr>
      <w:rFonts w:ascii="Courier New" w:eastAsia="Times New Roman" w:hAnsi="Courier New" w:cs="Courier New"/>
      <w:sz w:val="20"/>
      <w:szCs w:val="20"/>
    </w:rPr>
  </w:style>
  <w:style w:type="paragraph" w:customStyle="1" w:styleId="ConsPlusNonformat">
    <w:name w:val="ConsPlusNonformat"/>
    <w:rsid w:val="00E55BA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d">
    <w:name w:val="Знак"/>
    <w:basedOn w:val="a"/>
    <w:rsid w:val="00E55BAF"/>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E55BA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E55BA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E55BAF"/>
    <w:rPr>
      <w:rFonts w:ascii="Times New Roman" w:hAnsi="Times New Roman"/>
      <w:sz w:val="28"/>
    </w:rPr>
  </w:style>
  <w:style w:type="character" w:customStyle="1" w:styleId="Arial1">
    <w:name w:val="Основной текст + Arial1"/>
    <w:aliases w:val="8 pt,Интервал 0 pt1"/>
    <w:uiPriority w:val="99"/>
    <w:rsid w:val="00E55BAF"/>
    <w:rPr>
      <w:rFonts w:ascii="Arial" w:hAnsi="Arial" w:cs="Arial"/>
      <w:spacing w:val="6"/>
      <w:sz w:val="16"/>
      <w:szCs w:val="16"/>
      <w:u w:val="none"/>
    </w:rPr>
  </w:style>
  <w:style w:type="table" w:customStyle="1" w:styleId="220">
    <w:name w:val="Сетка таблицы22"/>
    <w:basedOn w:val="a1"/>
    <w:next w:val="a6"/>
    <w:uiPriority w:val="59"/>
    <w:rsid w:val="00E55B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713F7"/>
  </w:style>
  <w:style w:type="character" w:customStyle="1" w:styleId="1f0">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3713F7"/>
    <w:rPr>
      <w:rFonts w:ascii="Calibri" w:eastAsia="Times New Roman" w:hAnsi="Calibri" w:cs="Times New Roman"/>
      <w:sz w:val="20"/>
      <w:szCs w:val="20"/>
      <w:lang w:eastAsia="ru-RU"/>
    </w:rPr>
  </w:style>
  <w:style w:type="character" w:customStyle="1" w:styleId="1f1">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3713F7"/>
    <w:rPr>
      <w:rFonts w:ascii="Calibri" w:eastAsia="Times New Roman" w:hAnsi="Calibri" w:cs="Times New Roman"/>
      <w:lang w:eastAsia="ru-RU"/>
    </w:rPr>
  </w:style>
  <w:style w:type="character" w:customStyle="1" w:styleId="1f2">
    <w:name w:val="Основной текст Знак1"/>
    <w:basedOn w:val="a0"/>
    <w:uiPriority w:val="99"/>
    <w:semiHidden/>
    <w:rsid w:val="003713F7"/>
    <w:rPr>
      <w:rFonts w:ascii="Calibri" w:eastAsia="Times New Roman" w:hAnsi="Calibri" w:cs="Times New Roman"/>
      <w:lang w:eastAsia="ru-RU"/>
    </w:rPr>
  </w:style>
  <w:style w:type="character" w:customStyle="1" w:styleId="213">
    <w:name w:val="Основной текст 2 Знак1"/>
    <w:basedOn w:val="a0"/>
    <w:uiPriority w:val="99"/>
    <w:semiHidden/>
    <w:rsid w:val="003713F7"/>
    <w:rPr>
      <w:rFonts w:ascii="Calibri" w:eastAsia="Times New Roman" w:hAnsi="Calibri" w:cs="Times New Roman"/>
      <w:lang w:eastAsia="ru-RU"/>
    </w:rPr>
  </w:style>
  <w:style w:type="character" w:customStyle="1" w:styleId="1f3">
    <w:name w:val="Текст выноски Знак1"/>
    <w:basedOn w:val="a0"/>
    <w:uiPriority w:val="99"/>
    <w:semiHidden/>
    <w:rsid w:val="003713F7"/>
    <w:rPr>
      <w:rFonts w:ascii="Segoe UI" w:eastAsia="Times New Roman" w:hAnsi="Segoe UI" w:cs="Segoe UI"/>
      <w:sz w:val="18"/>
      <w:szCs w:val="18"/>
      <w:lang w:eastAsia="ru-RU"/>
    </w:rPr>
  </w:style>
  <w:style w:type="character" w:customStyle="1" w:styleId="1f4">
    <w:name w:val="Верхний колонтитул Знак1"/>
    <w:basedOn w:val="a0"/>
    <w:uiPriority w:val="99"/>
    <w:semiHidden/>
    <w:rsid w:val="003713F7"/>
    <w:rPr>
      <w:rFonts w:ascii="Calibri" w:eastAsia="Times New Roman" w:hAnsi="Calibri" w:cs="Times New Roman"/>
      <w:lang w:eastAsia="ru-RU"/>
    </w:rPr>
  </w:style>
  <w:style w:type="character" w:customStyle="1" w:styleId="214">
    <w:name w:val="Основной текст с отступом 2 Знак1"/>
    <w:basedOn w:val="a0"/>
    <w:uiPriority w:val="99"/>
    <w:semiHidden/>
    <w:rsid w:val="003713F7"/>
    <w:rPr>
      <w:rFonts w:ascii="Calibri" w:eastAsia="Times New Roman" w:hAnsi="Calibri" w:cs="Times New Roman"/>
      <w:lang w:eastAsia="ru-RU"/>
    </w:rPr>
  </w:style>
  <w:style w:type="character" w:customStyle="1" w:styleId="1f5">
    <w:name w:val="Текст концевой сноски Знак1"/>
    <w:basedOn w:val="a0"/>
    <w:uiPriority w:val="99"/>
    <w:semiHidden/>
    <w:rsid w:val="003713F7"/>
    <w:rPr>
      <w:rFonts w:ascii="Calibri" w:eastAsia="Times New Roman" w:hAnsi="Calibri" w:cs="Times New Roman"/>
      <w:sz w:val="20"/>
      <w:szCs w:val="20"/>
      <w:lang w:eastAsia="ru-RU"/>
    </w:rPr>
  </w:style>
  <w:style w:type="character" w:customStyle="1" w:styleId="2f2">
    <w:name w:val="Неразрешенное упоминание2"/>
    <w:uiPriority w:val="99"/>
    <w:semiHidden/>
    <w:rsid w:val="003713F7"/>
    <w:rPr>
      <w:color w:val="605E5C"/>
      <w:shd w:val="clear" w:color="auto" w:fill="E1DFDD"/>
    </w:rPr>
  </w:style>
  <w:style w:type="character" w:customStyle="1" w:styleId="314pt">
    <w:name w:val="Основной текст (3) + 14 pt"/>
    <w:aliases w:val="Курсив,Масштаб 200%"/>
    <w:rsid w:val="003713F7"/>
    <w:rPr>
      <w:rFonts w:ascii="Arial" w:eastAsia="Arial" w:hAnsi="Arial" w:cs="Arial" w:hint="default"/>
      <w:b/>
      <w:bCs/>
      <w:i/>
      <w:iCs/>
      <w:smallCaps w:val="0"/>
      <w:strike w:val="0"/>
      <w:dstrike w:val="0"/>
      <w:color w:val="000000"/>
      <w:spacing w:val="0"/>
      <w:w w:val="200"/>
      <w:position w:val="0"/>
      <w:sz w:val="28"/>
      <w:szCs w:val="28"/>
      <w:u w:val="none"/>
      <w:effect w:val="none"/>
      <w:lang w:val="en-US" w:eastAsia="en-US" w:bidi="en-US"/>
    </w:rPr>
  </w:style>
  <w:style w:type="character" w:customStyle="1" w:styleId="214pt0">
    <w:name w:val="Основной текст (2) + 14 pt"/>
    <w:aliases w:val="Полужирный,Основной текст (2) + 11 pt"/>
    <w:rsid w:val="003713F7"/>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table" w:customStyle="1" w:styleId="62">
    <w:name w:val="Сетка таблицы6"/>
    <w:basedOn w:val="a1"/>
    <w:next w:val="a6"/>
    <w:uiPriority w:val="59"/>
    <w:rsid w:val="003713F7"/>
    <w:pPr>
      <w:spacing w:after="0" w:line="240" w:lineRule="auto"/>
    </w:pPr>
    <w:rPr>
      <w:rFonts w:ascii="Calibri" w:eastAsia="Times New Roman"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39675">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14550279">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3117600">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29132993">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rsv.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bolshayaperemena.online/"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nyagtk.ru/sveden/documen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osdk.ru/projects/" TargetMode="External"/><Relationship Id="rId27"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189</Pages>
  <Words>61521</Words>
  <Characters>350674</Characters>
  <Application>Microsoft Office Word</Application>
  <DocSecurity>0</DocSecurity>
  <Lines>2922</Lines>
  <Paragraphs>822</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411373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2</cp:revision>
  <cp:lastPrinted>2024-09-11T05:40:00Z</cp:lastPrinted>
  <dcterms:created xsi:type="dcterms:W3CDTF">2024-09-12T06:34:00Z</dcterms:created>
  <dcterms:modified xsi:type="dcterms:W3CDTF">2024-09-12T06:34:00Z</dcterms:modified>
</cp:coreProperties>
</file>